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A4" w:rsidRDefault="008C01A4" w:rsidP="008C01A4">
      <w:pPr>
        <w:spacing w:before="360"/>
        <w:jc w:val="center"/>
        <w:rPr>
          <w:b/>
          <w:caps/>
          <w:sz w:val="40"/>
          <w:szCs w:val="40"/>
        </w:rPr>
      </w:pPr>
    </w:p>
    <w:p w:rsidR="008C01A4" w:rsidRPr="003404C0" w:rsidRDefault="008C01A4" w:rsidP="008C01A4">
      <w:pPr>
        <w:spacing w:before="360"/>
        <w:jc w:val="center"/>
        <w:rPr>
          <w:b/>
          <w:caps/>
          <w:sz w:val="40"/>
          <w:szCs w:val="40"/>
        </w:rPr>
      </w:pPr>
    </w:p>
    <w:p w:rsidR="008C01A4" w:rsidRPr="007573CD" w:rsidRDefault="005A0249" w:rsidP="008C01A4">
      <w:pPr>
        <w:jc w:val="center"/>
        <w:rPr>
          <w:b/>
          <w:caps/>
          <w:color w:val="1F497D"/>
          <w:sz w:val="40"/>
          <w:szCs w:val="40"/>
        </w:rPr>
      </w:pPr>
      <w:r w:rsidRPr="007573CD">
        <w:rPr>
          <w:b/>
          <w:caps/>
          <w:color w:val="1F497D"/>
          <w:sz w:val="40"/>
          <w:szCs w:val="40"/>
        </w:rPr>
        <w:t>ИтОГИ ВЫБОРОЧНОГО НАБЛЮДЕНИЯ КАЧЕСТВА И ДОСТУПНОСТИ УСЛУГ В СФЕРАХ ОБРАЗОВАНИЯ, ЗДРАВО</w:t>
      </w:r>
      <w:r w:rsidR="004E1F33" w:rsidRPr="007573CD">
        <w:rPr>
          <w:b/>
          <w:caps/>
          <w:color w:val="1F497D"/>
          <w:sz w:val="40"/>
          <w:szCs w:val="40"/>
        </w:rPr>
        <w:t>О</w:t>
      </w:r>
      <w:r w:rsidRPr="007573CD">
        <w:rPr>
          <w:b/>
          <w:caps/>
          <w:color w:val="1F497D"/>
          <w:sz w:val="40"/>
          <w:szCs w:val="40"/>
        </w:rPr>
        <w:t>ХРАНЕНИЯ и С</w:t>
      </w:r>
      <w:r w:rsidR="001E3C4B">
        <w:rPr>
          <w:b/>
          <w:caps/>
          <w:color w:val="1F497D"/>
          <w:sz w:val="40"/>
          <w:szCs w:val="40"/>
        </w:rPr>
        <w:t>ОЦИАЛЬНОГО оБСЛУЖИВАНИЯ, СОДЕЙС</w:t>
      </w:r>
      <w:r w:rsidRPr="007573CD">
        <w:rPr>
          <w:b/>
          <w:caps/>
          <w:color w:val="1F497D"/>
          <w:sz w:val="40"/>
          <w:szCs w:val="40"/>
        </w:rPr>
        <w:t>Т</w:t>
      </w:r>
      <w:r w:rsidR="001E3C4B">
        <w:rPr>
          <w:b/>
          <w:caps/>
          <w:color w:val="1F497D"/>
          <w:sz w:val="40"/>
          <w:szCs w:val="40"/>
        </w:rPr>
        <w:t>ви</w:t>
      </w:r>
      <w:r w:rsidRPr="007573CD">
        <w:rPr>
          <w:b/>
          <w:caps/>
          <w:color w:val="1F497D"/>
          <w:sz w:val="40"/>
          <w:szCs w:val="40"/>
        </w:rPr>
        <w:t>Я ЗАНЯТОСТИ НАСЕЛЕНИЯ</w:t>
      </w:r>
      <w:r w:rsidR="000D1434" w:rsidRPr="007573CD">
        <w:rPr>
          <w:b/>
          <w:caps/>
          <w:color w:val="1F497D"/>
          <w:sz w:val="40"/>
          <w:szCs w:val="40"/>
        </w:rPr>
        <w:t>. 2015</w:t>
      </w:r>
    </w:p>
    <w:p w:rsidR="008C01A4" w:rsidRPr="007573CD" w:rsidRDefault="008C01A4" w:rsidP="008C01A4">
      <w:pPr>
        <w:spacing w:before="1440" w:line="360" w:lineRule="auto"/>
        <w:jc w:val="center"/>
        <w:rPr>
          <w:b/>
          <w:caps/>
          <w:color w:val="1F497D"/>
        </w:rPr>
      </w:pPr>
      <w:r w:rsidRPr="007573CD">
        <w:rPr>
          <w:b/>
          <w:caps/>
          <w:color w:val="1F497D"/>
        </w:rPr>
        <w:t>СТАТИСТИЧЕСКИЙ бюллетень</w:t>
      </w:r>
    </w:p>
    <w:p w:rsidR="00D34F39" w:rsidRDefault="00D34F39" w:rsidP="008C01A4">
      <w:pPr>
        <w:spacing w:before="480"/>
        <w:jc w:val="center"/>
        <w:rPr>
          <w:b/>
          <w:caps/>
          <w:sz w:val="26"/>
          <w:szCs w:val="26"/>
        </w:rPr>
      </w:pPr>
    </w:p>
    <w:p w:rsidR="00DA137B" w:rsidRDefault="00DA137B" w:rsidP="008C01A4">
      <w:pPr>
        <w:spacing w:before="480"/>
        <w:jc w:val="center"/>
        <w:rPr>
          <w:b/>
          <w:caps/>
          <w:sz w:val="26"/>
          <w:szCs w:val="26"/>
        </w:rPr>
      </w:pPr>
    </w:p>
    <w:p w:rsidR="008C01A4" w:rsidRPr="003404C0" w:rsidRDefault="0089465F" w:rsidP="008C01A4">
      <w:pPr>
        <w:spacing w:before="480"/>
        <w:jc w:val="center"/>
        <w:rPr>
          <w:b/>
          <w:caps/>
          <w:sz w:val="26"/>
          <w:szCs w:val="26"/>
        </w:rPr>
      </w:pPr>
      <w:r w:rsidRPr="00F772DA">
        <w:rPr>
          <w:b/>
          <w:caps/>
          <w:sz w:val="26"/>
          <w:szCs w:val="26"/>
        </w:rPr>
        <w:t>дека</w:t>
      </w:r>
      <w:r w:rsidRPr="003404C0">
        <w:rPr>
          <w:b/>
          <w:caps/>
          <w:sz w:val="26"/>
          <w:szCs w:val="26"/>
        </w:rPr>
        <w:t>б</w:t>
      </w:r>
      <w:r w:rsidRPr="00F772DA">
        <w:rPr>
          <w:b/>
          <w:caps/>
          <w:sz w:val="26"/>
          <w:szCs w:val="26"/>
        </w:rPr>
        <w:t>рь</w:t>
      </w:r>
    </w:p>
    <w:p w:rsidR="008C01A4" w:rsidRPr="003404C0" w:rsidRDefault="008C01A4" w:rsidP="008C01A4">
      <w:pPr>
        <w:jc w:val="center"/>
        <w:rPr>
          <w:b/>
          <w:caps/>
          <w:sz w:val="26"/>
          <w:szCs w:val="26"/>
        </w:rPr>
      </w:pPr>
      <w:r w:rsidRPr="003404C0">
        <w:rPr>
          <w:b/>
          <w:caps/>
          <w:sz w:val="26"/>
          <w:szCs w:val="26"/>
        </w:rPr>
        <w:t>201</w:t>
      </w:r>
      <w:r w:rsidR="008038C0" w:rsidRPr="003404C0">
        <w:rPr>
          <w:b/>
          <w:caps/>
          <w:sz w:val="26"/>
          <w:szCs w:val="26"/>
        </w:rPr>
        <w:t>7</w:t>
      </w:r>
    </w:p>
    <w:p w:rsidR="008C01A4" w:rsidRPr="003404C0" w:rsidRDefault="008C01A4" w:rsidP="008C01A4">
      <w:pPr>
        <w:jc w:val="center"/>
        <w:rPr>
          <w:b/>
          <w:caps/>
          <w:sz w:val="26"/>
          <w:szCs w:val="26"/>
        </w:rPr>
      </w:pPr>
      <w:r w:rsidRPr="003404C0">
        <w:rPr>
          <w:b/>
          <w:caps/>
          <w:sz w:val="26"/>
          <w:szCs w:val="26"/>
        </w:rPr>
        <w:br w:type="page"/>
      </w:r>
    </w:p>
    <w:p w:rsidR="008C01A4" w:rsidRPr="003404C0" w:rsidRDefault="000D1434" w:rsidP="008C01A4">
      <w:pPr>
        <w:tabs>
          <w:tab w:val="left" w:pos="1005"/>
        </w:tabs>
        <w:spacing w:line="360" w:lineRule="auto"/>
        <w:ind w:firstLine="709"/>
        <w:jc w:val="both"/>
        <w:rPr>
          <w:b/>
          <w:sz w:val="26"/>
        </w:rPr>
      </w:pPr>
      <w:r>
        <w:t>Итоги Выборочного наблюдения качества и доступности услуг в сферах образования, здравоохранения и социального обсл</w:t>
      </w:r>
      <w:r>
        <w:t>у</w:t>
      </w:r>
      <w:r>
        <w:t>живания, содействия занятости населения. 2015</w:t>
      </w:r>
      <w:r w:rsidR="008C01A4" w:rsidRPr="003404C0">
        <w:t xml:space="preserve">:  Стат. </w:t>
      </w:r>
      <w:proofErr w:type="spellStart"/>
      <w:r w:rsidR="008C01A4" w:rsidRPr="003404C0">
        <w:t>бюл</w:t>
      </w:r>
      <w:proofErr w:type="spellEnd"/>
      <w:r w:rsidR="008C01A4" w:rsidRPr="003404C0">
        <w:t xml:space="preserve">./ </w:t>
      </w:r>
      <w:r w:rsidR="00DF36D3" w:rsidRPr="003404C0">
        <w:t>Управление</w:t>
      </w:r>
      <w:r w:rsidR="008C01A4" w:rsidRPr="003404C0">
        <w:t xml:space="preserve"> Федеральной службы  государственной статистики по А</w:t>
      </w:r>
      <w:r w:rsidR="008C01A4" w:rsidRPr="003404C0">
        <w:t>л</w:t>
      </w:r>
      <w:r w:rsidR="008C01A4" w:rsidRPr="003404C0">
        <w:t>тайскому краю</w:t>
      </w:r>
      <w:r w:rsidR="00895AD6" w:rsidRPr="003404C0">
        <w:t xml:space="preserve"> и Республике Алтай</w:t>
      </w:r>
      <w:r w:rsidR="008C01A4" w:rsidRPr="003404C0">
        <w:t>. – Б., 201</w:t>
      </w:r>
      <w:r w:rsidR="008038C0" w:rsidRPr="003404C0">
        <w:t>7</w:t>
      </w:r>
      <w:r w:rsidR="008C01A4" w:rsidRPr="003404C0">
        <w:t xml:space="preserve"> . –  </w:t>
      </w:r>
      <w:r w:rsidR="00680D54">
        <w:t>7</w:t>
      </w:r>
      <w:r w:rsidR="00D34F39">
        <w:t>2</w:t>
      </w:r>
      <w:r w:rsidR="008C01A4" w:rsidRPr="003404C0">
        <w:t xml:space="preserve"> с.</w:t>
      </w:r>
    </w:p>
    <w:p w:rsidR="008C01A4" w:rsidRPr="003404C0" w:rsidRDefault="008C01A4" w:rsidP="008C01A4">
      <w:pPr>
        <w:jc w:val="both"/>
        <w:rPr>
          <w:b/>
          <w:sz w:val="26"/>
        </w:rPr>
      </w:pPr>
    </w:p>
    <w:p w:rsidR="008C01A4" w:rsidRPr="003404C0" w:rsidRDefault="008C01A4" w:rsidP="008C01A4">
      <w:pPr>
        <w:tabs>
          <w:tab w:val="left" w:pos="13680"/>
        </w:tabs>
        <w:spacing w:line="360" w:lineRule="auto"/>
        <w:ind w:firstLine="709"/>
        <w:jc w:val="both"/>
      </w:pPr>
      <w:r w:rsidRPr="003404C0">
        <w:t>В бюллетене приводятся данные о</w:t>
      </w:r>
      <w:r w:rsidR="00A14A86">
        <w:t>б удовлетворенности наличием и качеством услуг в сферах образования, здравоохранения и социального обслуживания, содействия занятости населения</w:t>
      </w:r>
      <w:r w:rsidRPr="003404C0">
        <w:t xml:space="preserve"> в 201</w:t>
      </w:r>
      <w:r w:rsidR="0089465F" w:rsidRPr="003404C0">
        <w:t>5</w:t>
      </w:r>
      <w:r w:rsidR="00A14A86">
        <w:t xml:space="preserve"> </w:t>
      </w:r>
      <w:r w:rsidRPr="003404C0">
        <w:t>г</w:t>
      </w:r>
      <w:r w:rsidR="00A14A86">
        <w:t>оду</w:t>
      </w:r>
      <w:r w:rsidRPr="003404C0">
        <w:t xml:space="preserve"> в</w:t>
      </w:r>
      <w:r w:rsidR="00F04241">
        <w:t xml:space="preserve"> Алтайском крае в сравнении со </w:t>
      </w:r>
      <w:proofErr w:type="gramStart"/>
      <w:r w:rsidR="00F04241">
        <w:t>средними</w:t>
      </w:r>
      <w:proofErr w:type="gramEnd"/>
      <w:r w:rsidR="00F04241">
        <w:t xml:space="preserve"> по</w:t>
      </w:r>
      <w:r w:rsidRPr="003404C0">
        <w:t xml:space="preserve"> Российской Федерации и  территориям Сибирского федерального округа.  </w:t>
      </w:r>
    </w:p>
    <w:p w:rsidR="008C01A4" w:rsidRPr="003404C0" w:rsidRDefault="008C01A4" w:rsidP="008C01A4">
      <w:pPr>
        <w:spacing w:line="360" w:lineRule="auto"/>
        <w:ind w:firstLine="709"/>
        <w:jc w:val="both"/>
      </w:pPr>
      <w:r w:rsidRPr="003404C0">
        <w:t>Бюллетень предназначен для высшего управленческого персонала, работников органов власти и управления, преподавател</w:t>
      </w:r>
      <w:r w:rsidRPr="003404C0">
        <w:t>ь</w:t>
      </w:r>
      <w:r w:rsidRPr="003404C0">
        <w:t xml:space="preserve">ского состава, аспирантов и студентов ВУЗов.   </w:t>
      </w:r>
    </w:p>
    <w:p w:rsidR="008C01A4" w:rsidRPr="003404C0" w:rsidRDefault="008C01A4" w:rsidP="008C01A4">
      <w:pPr>
        <w:spacing w:line="360" w:lineRule="auto"/>
        <w:jc w:val="both"/>
      </w:pPr>
    </w:p>
    <w:p w:rsidR="008C01A4" w:rsidRPr="003404C0" w:rsidRDefault="008C01A4" w:rsidP="008C01A4">
      <w:pPr>
        <w:spacing w:line="360" w:lineRule="auto"/>
        <w:ind w:firstLine="709"/>
        <w:jc w:val="both"/>
        <w:rPr>
          <w:b/>
          <w:sz w:val="26"/>
        </w:rPr>
      </w:pPr>
      <w:r w:rsidRPr="003404C0">
        <w:t>Перепечатыванию и тиражированию не подлежит. При использовании информации данной публикации ссылка на нее обяз</w:t>
      </w:r>
      <w:r w:rsidRPr="003404C0">
        <w:t>а</w:t>
      </w:r>
      <w:r w:rsidRPr="003404C0">
        <w:t>тельна.</w:t>
      </w:r>
    </w:p>
    <w:p w:rsidR="008C01A4" w:rsidRPr="003404C0" w:rsidRDefault="008C01A4" w:rsidP="008C01A4">
      <w:pPr>
        <w:jc w:val="both"/>
        <w:rPr>
          <w:sz w:val="22"/>
        </w:rPr>
      </w:pPr>
    </w:p>
    <w:p w:rsidR="008C01A4" w:rsidRPr="003404C0" w:rsidRDefault="008C01A4" w:rsidP="008C01A4">
      <w:pPr>
        <w:jc w:val="both"/>
        <w:rPr>
          <w:sz w:val="22"/>
        </w:rPr>
      </w:pPr>
      <w:r w:rsidRPr="003404C0">
        <w:rPr>
          <w:sz w:val="22"/>
        </w:rPr>
        <w:t xml:space="preserve"> </w:t>
      </w:r>
    </w:p>
    <w:p w:rsidR="008C01A4" w:rsidRPr="003404C0" w:rsidRDefault="008C01A4" w:rsidP="008C01A4">
      <w:pPr>
        <w:jc w:val="both"/>
        <w:rPr>
          <w:sz w:val="22"/>
        </w:rPr>
      </w:pPr>
    </w:p>
    <w:p w:rsidR="008C01A4" w:rsidRPr="003404C0" w:rsidRDefault="008C01A4" w:rsidP="008C01A4">
      <w:pPr>
        <w:jc w:val="both"/>
        <w:rPr>
          <w:sz w:val="22"/>
        </w:rPr>
      </w:pPr>
    </w:p>
    <w:p w:rsidR="008C01A4" w:rsidRPr="003404C0" w:rsidRDefault="008C01A4" w:rsidP="008C01A4">
      <w:pPr>
        <w:jc w:val="both"/>
        <w:rPr>
          <w:sz w:val="22"/>
        </w:rPr>
      </w:pPr>
    </w:p>
    <w:p w:rsidR="008C01A4" w:rsidRPr="003404C0" w:rsidRDefault="008C01A4" w:rsidP="008C01A4">
      <w:pPr>
        <w:jc w:val="both"/>
        <w:rPr>
          <w:b/>
        </w:rPr>
      </w:pPr>
    </w:p>
    <w:tbl>
      <w:tblPr>
        <w:tblW w:w="6040" w:type="dxa"/>
        <w:tblInd w:w="7848" w:type="dxa"/>
        <w:tblLayout w:type="fixed"/>
        <w:tblLook w:val="0000"/>
      </w:tblPr>
      <w:tblGrid>
        <w:gridCol w:w="6040"/>
      </w:tblGrid>
      <w:tr w:rsidR="008C01A4" w:rsidRPr="003404C0" w:rsidTr="00567CBD">
        <w:tc>
          <w:tcPr>
            <w:tcW w:w="6040" w:type="dxa"/>
          </w:tcPr>
          <w:p w:rsidR="008C01A4" w:rsidRPr="003404C0" w:rsidRDefault="00DF36D3" w:rsidP="00DF36D3">
            <w:pPr>
              <w:jc w:val="right"/>
            </w:pPr>
            <w:r w:rsidRPr="003404C0">
              <w:t>Управление</w:t>
            </w:r>
            <w:r w:rsidR="008C01A4" w:rsidRPr="003404C0">
              <w:t xml:space="preserve"> Федеральной службы </w:t>
            </w:r>
            <w:r w:rsidRPr="003404C0">
              <w:t xml:space="preserve"> государственной</w:t>
            </w:r>
          </w:p>
          <w:p w:rsidR="00DF36D3" w:rsidRPr="003404C0" w:rsidRDefault="008C01A4" w:rsidP="00DF36D3">
            <w:pPr>
              <w:jc w:val="right"/>
            </w:pPr>
            <w:r w:rsidRPr="003404C0">
              <w:t xml:space="preserve"> статистики по Алтайскому краю</w:t>
            </w:r>
          </w:p>
          <w:p w:rsidR="008C01A4" w:rsidRPr="003404C0" w:rsidRDefault="00895AD6" w:rsidP="00DF36D3">
            <w:pPr>
              <w:jc w:val="right"/>
            </w:pPr>
            <w:r w:rsidRPr="003404C0">
              <w:t xml:space="preserve"> и Республике Алтай</w:t>
            </w:r>
            <w:r w:rsidR="008C01A4" w:rsidRPr="003404C0">
              <w:t>, 201</w:t>
            </w:r>
            <w:r w:rsidR="008038C0" w:rsidRPr="003404C0">
              <w:t>7</w:t>
            </w:r>
          </w:p>
          <w:p w:rsidR="008C01A4" w:rsidRPr="003404C0" w:rsidRDefault="008C01A4" w:rsidP="00DF36D3">
            <w:pPr>
              <w:jc w:val="right"/>
            </w:pPr>
            <w:r w:rsidRPr="003404C0">
              <w:rPr>
                <w:lang w:val="en-US"/>
              </w:rPr>
              <w:t>E</w:t>
            </w:r>
            <w:r w:rsidRPr="003404C0">
              <w:t>-</w:t>
            </w:r>
            <w:r w:rsidRPr="003404C0">
              <w:rPr>
                <w:lang w:val="en-US"/>
              </w:rPr>
              <w:t>mail</w:t>
            </w:r>
            <w:r w:rsidRPr="003404C0">
              <w:t>:</w:t>
            </w:r>
            <w:proofErr w:type="spellStart"/>
            <w:r w:rsidRPr="003404C0">
              <w:t>altstat@ak</w:t>
            </w:r>
            <w:proofErr w:type="spellEnd"/>
            <w:r w:rsidRPr="003404C0">
              <w:t>.</w:t>
            </w:r>
            <w:proofErr w:type="spellStart"/>
            <w:r w:rsidRPr="003404C0">
              <w:rPr>
                <w:lang w:val="en-US"/>
              </w:rPr>
              <w:t>gks</w:t>
            </w:r>
            <w:proofErr w:type="spellEnd"/>
            <w:r w:rsidRPr="003404C0">
              <w:t>.</w:t>
            </w:r>
            <w:proofErr w:type="spellStart"/>
            <w:r w:rsidRPr="003404C0">
              <w:rPr>
                <w:lang w:val="en-US"/>
              </w:rPr>
              <w:t>ru</w:t>
            </w:r>
            <w:proofErr w:type="spellEnd"/>
          </w:p>
          <w:p w:rsidR="008C01A4" w:rsidRPr="003404C0" w:rsidRDefault="008C01A4" w:rsidP="00DF36D3">
            <w:pPr>
              <w:jc w:val="right"/>
              <w:rPr>
                <w:sz w:val="22"/>
                <w:lang w:val="en-US"/>
              </w:rPr>
            </w:pPr>
            <w:r w:rsidRPr="003404C0">
              <w:rPr>
                <w:lang w:val="en-US"/>
              </w:rPr>
              <w:t>http://akstat.gks.ru</w:t>
            </w:r>
          </w:p>
        </w:tc>
      </w:tr>
    </w:tbl>
    <w:p w:rsidR="008C01A4" w:rsidRPr="003404C0" w:rsidRDefault="008C01A4" w:rsidP="008C01A4">
      <w:pPr>
        <w:jc w:val="right"/>
        <w:rPr>
          <w:sz w:val="22"/>
          <w:lang w:val="en-US"/>
        </w:rPr>
      </w:pPr>
      <w:r w:rsidRPr="003404C0">
        <w:rPr>
          <w:sz w:val="22"/>
          <w:lang w:val="en-US"/>
        </w:rPr>
        <w:t xml:space="preserve"> </w:t>
      </w:r>
    </w:p>
    <w:p w:rsidR="00EE3831" w:rsidRPr="003404C0" w:rsidRDefault="008C01A4" w:rsidP="00141458">
      <w:pPr>
        <w:jc w:val="center"/>
        <w:rPr>
          <w:b/>
          <w:sz w:val="28"/>
        </w:rPr>
      </w:pPr>
      <w:r w:rsidRPr="003404C0">
        <w:rPr>
          <w:sz w:val="22"/>
          <w:lang w:val="en-US"/>
        </w:rPr>
        <w:br w:type="page"/>
      </w:r>
      <w:r w:rsidR="00EE3831" w:rsidRPr="003404C0">
        <w:rPr>
          <w:b/>
          <w:sz w:val="28"/>
        </w:rPr>
        <w:lastRenderedPageBreak/>
        <w:t>ПРЕДИСЛОВИЕ</w:t>
      </w:r>
    </w:p>
    <w:p w:rsidR="008F0FCA" w:rsidRDefault="000301E0" w:rsidP="004D3F12">
      <w:pPr>
        <w:spacing w:before="240" w:line="360" w:lineRule="auto"/>
        <w:ind w:firstLine="709"/>
        <w:jc w:val="both"/>
      </w:pPr>
      <w:r w:rsidRPr="003404C0">
        <w:t xml:space="preserve">Статистический бюллетень </w:t>
      </w:r>
      <w:r w:rsidRPr="007573CD">
        <w:rPr>
          <w:b/>
          <w:color w:val="1F497D"/>
        </w:rPr>
        <w:t>«</w:t>
      </w:r>
      <w:r w:rsidR="005A6782" w:rsidRPr="007573CD">
        <w:rPr>
          <w:b/>
          <w:color w:val="1F497D"/>
        </w:rPr>
        <w:t>Итоги Выборочного наблюдения качества и доступности услуг в сферах образования, здр</w:t>
      </w:r>
      <w:r w:rsidR="005A6782" w:rsidRPr="007573CD">
        <w:rPr>
          <w:b/>
          <w:color w:val="1F497D"/>
        </w:rPr>
        <w:t>а</w:t>
      </w:r>
      <w:r w:rsidR="005A6782" w:rsidRPr="007573CD">
        <w:rPr>
          <w:b/>
          <w:color w:val="1F497D"/>
        </w:rPr>
        <w:t>воохранения и социального обслуживания, содействия занятости населения</w:t>
      </w:r>
      <w:r w:rsidR="00761C3F" w:rsidRPr="007573CD">
        <w:rPr>
          <w:b/>
          <w:color w:val="1F497D"/>
        </w:rPr>
        <w:t>. 2015</w:t>
      </w:r>
      <w:r w:rsidR="00761C3F" w:rsidRPr="007573CD">
        <w:rPr>
          <w:color w:val="1F497D"/>
        </w:rPr>
        <w:t xml:space="preserve"> </w:t>
      </w:r>
      <w:r w:rsidRPr="007573CD">
        <w:rPr>
          <w:color w:val="1F497D"/>
        </w:rPr>
        <w:t>»</w:t>
      </w:r>
      <w:r w:rsidRPr="003404C0">
        <w:t xml:space="preserve"> - официальное информационно-статистическое издание, отражающее</w:t>
      </w:r>
      <w:r w:rsidR="00141458">
        <w:t xml:space="preserve"> </w:t>
      </w:r>
      <w:r w:rsidR="00141458" w:rsidRPr="00617F74">
        <w:t>статистически</w:t>
      </w:r>
      <w:r w:rsidR="00141458">
        <w:t>е</w:t>
      </w:r>
      <w:r w:rsidR="00141458" w:rsidRPr="00617F74">
        <w:t xml:space="preserve"> данны</w:t>
      </w:r>
      <w:r w:rsidR="00141458">
        <w:t>е</w:t>
      </w:r>
      <w:r w:rsidR="00141458" w:rsidRPr="00617F74">
        <w:t xml:space="preserve"> о частоте и своевременности получения образовательных, медицинских и социальных услуг, услуг в области содействия занятости населения</w:t>
      </w:r>
      <w:r w:rsidR="00141458">
        <w:t xml:space="preserve"> Алтайского края</w:t>
      </w:r>
      <w:r w:rsidR="00761C3F">
        <w:t xml:space="preserve"> 2015 г.</w:t>
      </w:r>
      <w:r w:rsidR="00141458">
        <w:t xml:space="preserve"> в сравнении со среднероссийскими п</w:t>
      </w:r>
      <w:r w:rsidR="00141458">
        <w:t>о</w:t>
      </w:r>
      <w:r w:rsidR="00141458">
        <w:t xml:space="preserve">казателями и данными по </w:t>
      </w:r>
      <w:proofErr w:type="gramStart"/>
      <w:r w:rsidR="00141458">
        <w:t>регионам</w:t>
      </w:r>
      <w:proofErr w:type="gramEnd"/>
      <w:r w:rsidR="00141458">
        <w:t xml:space="preserve"> входящим в состав Сибирского федерального округа. </w:t>
      </w:r>
    </w:p>
    <w:p w:rsidR="00141458" w:rsidRDefault="00141458" w:rsidP="004D3F12">
      <w:pPr>
        <w:spacing w:line="360" w:lineRule="auto"/>
        <w:ind w:firstLine="709"/>
        <w:jc w:val="both"/>
      </w:pPr>
      <w:r w:rsidRPr="003404C0">
        <w:t>Материал подготовлен  отделом статистики уровня жизни  и обследований домашних хозяйств Управления Росстата по Алта</w:t>
      </w:r>
      <w:r w:rsidRPr="003404C0">
        <w:t>й</w:t>
      </w:r>
      <w:r w:rsidRPr="003404C0">
        <w:t xml:space="preserve">скому краю и Республике Алтай  на основании данных Федеральной службы государственной статистики Российской Федерации. </w:t>
      </w:r>
    </w:p>
    <w:p w:rsidR="004D3F12" w:rsidRDefault="00B2215A" w:rsidP="004D3F12">
      <w:pPr>
        <w:spacing w:line="360" w:lineRule="auto"/>
        <w:ind w:firstLine="708"/>
        <w:jc w:val="both"/>
      </w:pPr>
      <w:proofErr w:type="gramStart"/>
      <w:r w:rsidRPr="007573CD">
        <w:rPr>
          <w:b/>
          <w:color w:val="1F497D"/>
        </w:rPr>
        <w:t>Выборочное наблюдение качества и доступности услуг в сферах образования, здравоохранения и социального обслуж</w:t>
      </w:r>
      <w:r w:rsidRPr="007573CD">
        <w:rPr>
          <w:b/>
          <w:color w:val="1F497D"/>
        </w:rPr>
        <w:t>и</w:t>
      </w:r>
      <w:r w:rsidRPr="007573CD">
        <w:rPr>
          <w:b/>
          <w:color w:val="1F497D"/>
        </w:rPr>
        <w:t>вания, содействия занятости населения</w:t>
      </w:r>
      <w:r w:rsidR="00761C3F" w:rsidRPr="00484469">
        <w:rPr>
          <w:b/>
          <w:color w:val="365F91"/>
        </w:rPr>
        <w:t xml:space="preserve"> </w:t>
      </w:r>
      <w:r w:rsidR="00761C3F" w:rsidRPr="00761C3F">
        <w:t>(Выборочное наблюдение)</w:t>
      </w:r>
      <w:r w:rsidRPr="00B2215A">
        <w:t xml:space="preserve"> проведено во исполнение постановления Правительства Росси</w:t>
      </w:r>
      <w:r w:rsidRPr="00B2215A">
        <w:t>й</w:t>
      </w:r>
      <w:r w:rsidRPr="00B2215A">
        <w:t>ской Федерации от 27 ноября 2010 года № 946 «Об организации в Российской Федерации системы федеральных статистических н</w:t>
      </w:r>
      <w:r w:rsidRPr="00B2215A">
        <w:t>а</w:t>
      </w:r>
      <w:r w:rsidRPr="00B2215A">
        <w:t xml:space="preserve">блюдений по социально-демографическим проблемам и мониторинга экономических потерь от смертности, заболеваемости и </w:t>
      </w:r>
      <w:proofErr w:type="spellStart"/>
      <w:r w:rsidRPr="00B2215A">
        <w:t>инв</w:t>
      </w:r>
      <w:r w:rsidRPr="00B2215A">
        <w:t>а</w:t>
      </w:r>
      <w:r w:rsidRPr="00B2215A">
        <w:t>лидизации</w:t>
      </w:r>
      <w:proofErr w:type="spellEnd"/>
      <w:r w:rsidRPr="00B2215A">
        <w:t xml:space="preserve"> населения». </w:t>
      </w:r>
      <w:proofErr w:type="gramEnd"/>
    </w:p>
    <w:p w:rsidR="00141458" w:rsidRDefault="00141458" w:rsidP="004D3F12">
      <w:pPr>
        <w:spacing w:line="360" w:lineRule="auto"/>
        <w:ind w:firstLine="708"/>
        <w:jc w:val="both"/>
      </w:pPr>
      <w:proofErr w:type="gramStart"/>
      <w:r w:rsidRPr="00617F74">
        <w:t>Выборочное наблюдение организуется во всех субъектах Российской Федерации в целях получения статистической информ</w:t>
      </w:r>
      <w:r w:rsidRPr="00617F74">
        <w:t>а</w:t>
      </w:r>
      <w:r w:rsidRPr="00617F74">
        <w:t>ции, отражающей фактические потребности населения в получении образовательных и медицинских услуг, социальном обслужив</w:t>
      </w:r>
      <w:r w:rsidRPr="00617F74">
        <w:t>а</w:t>
      </w:r>
      <w:r w:rsidRPr="00617F74">
        <w:t xml:space="preserve">нии, услуг в области содействия занятости населения, удовлетворенность населения объемом и качеством полученных услуг, их влияние на уровень благосостояния семей. </w:t>
      </w:r>
      <w:proofErr w:type="gramEnd"/>
    </w:p>
    <w:p w:rsidR="004D3F12" w:rsidRDefault="00141458" w:rsidP="004D3F12">
      <w:pPr>
        <w:spacing w:line="360" w:lineRule="auto"/>
        <w:ind w:firstLine="708"/>
        <w:jc w:val="both"/>
      </w:pPr>
      <w:r w:rsidRPr="007573CD">
        <w:rPr>
          <w:b/>
          <w:color w:val="1F497D"/>
        </w:rPr>
        <w:t>Домохозяйство</w:t>
      </w:r>
      <w:r w:rsidRPr="00141458">
        <w:rPr>
          <w:b/>
          <w:color w:val="365F91"/>
        </w:rPr>
        <w:t xml:space="preserve"> </w:t>
      </w:r>
      <w:r w:rsidRPr="00617F74">
        <w:t xml:space="preserve">является основной единицей статистического учета или элементарной единицей, используемой для сбора и анализа данных. </w:t>
      </w:r>
      <w:proofErr w:type="gramStart"/>
      <w:r w:rsidRPr="00617F74">
        <w:t>Не подлежат обследованию лица, проживающие в коллективных жилых помещениях, т.е. проживающие в специал</w:t>
      </w:r>
      <w:r w:rsidRPr="00617F74">
        <w:t>ь</w:t>
      </w:r>
      <w:r w:rsidRPr="00617F74">
        <w:t xml:space="preserve">ных заведениях (в казармах и лагерях, больницах, домах для престарелых, школах-интернатах, монастырях, детских домах, тюрьмах и т. п.). </w:t>
      </w:r>
      <w:proofErr w:type="gramEnd"/>
    </w:p>
    <w:p w:rsidR="00141458" w:rsidRPr="00617F74" w:rsidRDefault="00141458" w:rsidP="004D3F12">
      <w:pPr>
        <w:spacing w:line="360" w:lineRule="auto"/>
        <w:ind w:firstLine="708"/>
        <w:jc w:val="both"/>
      </w:pPr>
      <w:proofErr w:type="gramStart"/>
      <w:r w:rsidRPr="007573CD">
        <w:rPr>
          <w:b/>
          <w:color w:val="1F497D"/>
        </w:rPr>
        <w:lastRenderedPageBreak/>
        <w:t>Домохозяйство</w:t>
      </w:r>
      <w:r w:rsidRPr="007573CD">
        <w:rPr>
          <w:color w:val="1F497D"/>
        </w:rPr>
        <w:t xml:space="preserve"> </w:t>
      </w:r>
      <w:r w:rsidRPr="00617F74">
        <w:t>представляет собой совокупность лиц, проживающих в одном жилом помещении (или его части), как связа</w:t>
      </w:r>
      <w:r w:rsidRPr="00617F74">
        <w:t>н</w:t>
      </w:r>
      <w:r w:rsidRPr="00617F74">
        <w:t>ных, так и не связанных отношениями родства, совместно обеспечивающих себя пищей и всем необходимым для жизни, то есть по</w:t>
      </w:r>
      <w:r w:rsidRPr="00617F74">
        <w:t>л</w:t>
      </w:r>
      <w:r w:rsidRPr="00617F74">
        <w:t>ностью или частично объединяющих и расходующих свои средства (в т.ч. лица, чей фактический (или предполагаемый) период пр</w:t>
      </w:r>
      <w:r w:rsidRPr="00617F74">
        <w:t>е</w:t>
      </w:r>
      <w:r w:rsidRPr="00617F74">
        <w:t xml:space="preserve">бывания в домохозяйстве длится более одного года). </w:t>
      </w:r>
      <w:proofErr w:type="gramEnd"/>
    </w:p>
    <w:p w:rsidR="00B2215A" w:rsidRPr="00B2215A" w:rsidRDefault="00B2215A" w:rsidP="004D3F12">
      <w:pPr>
        <w:spacing w:line="360" w:lineRule="auto"/>
        <w:ind w:firstLine="708"/>
        <w:jc w:val="both"/>
      </w:pPr>
      <w:r w:rsidRPr="00B2215A">
        <w:t xml:space="preserve">Результаты Выборочного наблюдения предназначены для использования при разработке мер демографической и социальной политики, количественного измерения их эффективности, а также для оценки влияния на уровень жизни различных групп населения и улучшения мониторинга реализации приоритетных национальных проектов и государственных программ. </w:t>
      </w:r>
    </w:p>
    <w:p w:rsidR="00141458" w:rsidRDefault="00141458" w:rsidP="004D3F12">
      <w:pPr>
        <w:spacing w:line="360" w:lineRule="auto"/>
        <w:jc w:val="center"/>
      </w:pPr>
    </w:p>
    <w:p w:rsidR="004D3F12" w:rsidRDefault="004D3F12" w:rsidP="004D3F12">
      <w:pPr>
        <w:spacing w:line="360" w:lineRule="auto"/>
        <w:jc w:val="center"/>
      </w:pPr>
    </w:p>
    <w:p w:rsidR="00EE3831" w:rsidRPr="003404C0" w:rsidRDefault="00EE3831" w:rsidP="00141458">
      <w:pPr>
        <w:jc w:val="center"/>
      </w:pPr>
      <w:r w:rsidRPr="003404C0">
        <w:t>В бюллетене приняты условные обозначения:</w:t>
      </w:r>
    </w:p>
    <w:p w:rsidR="00EE3831" w:rsidRPr="003404C0" w:rsidRDefault="00EE3831" w:rsidP="00141458">
      <w:pPr>
        <w:ind w:firstLine="720"/>
        <w:rPr>
          <w:b/>
        </w:rPr>
      </w:pPr>
    </w:p>
    <w:tbl>
      <w:tblPr>
        <w:tblW w:w="0" w:type="auto"/>
        <w:jc w:val="center"/>
        <w:tblInd w:w="-1941" w:type="dxa"/>
        <w:tblLayout w:type="fixed"/>
        <w:tblLook w:val="0000"/>
      </w:tblPr>
      <w:tblGrid>
        <w:gridCol w:w="730"/>
        <w:gridCol w:w="11210"/>
      </w:tblGrid>
      <w:tr w:rsidR="00EE3831" w:rsidRPr="003404C0" w:rsidTr="00761C3F">
        <w:trPr>
          <w:cantSplit/>
          <w:jc w:val="center"/>
        </w:trPr>
        <w:tc>
          <w:tcPr>
            <w:tcW w:w="730" w:type="dxa"/>
          </w:tcPr>
          <w:p w:rsidR="00EE3831" w:rsidRPr="003404C0" w:rsidRDefault="00EE3831" w:rsidP="00141458">
            <w:pPr>
              <w:spacing w:line="360" w:lineRule="auto"/>
            </w:pPr>
            <w:r w:rsidRPr="003404C0">
              <w:t>…</w:t>
            </w:r>
          </w:p>
        </w:tc>
        <w:tc>
          <w:tcPr>
            <w:tcW w:w="11210" w:type="dxa"/>
          </w:tcPr>
          <w:p w:rsidR="00EE3831" w:rsidRPr="003404C0" w:rsidRDefault="00761C3F" w:rsidP="00141458">
            <w:pPr>
              <w:spacing w:line="360" w:lineRule="auto"/>
            </w:pPr>
            <w:r w:rsidRPr="00296199">
              <w:t>число ответов респондентов (число наблюдений) по данному показателю составляет менее 50</w:t>
            </w:r>
          </w:p>
        </w:tc>
      </w:tr>
      <w:tr w:rsidR="00EE3831" w:rsidRPr="003404C0" w:rsidTr="00761C3F">
        <w:trPr>
          <w:cantSplit/>
          <w:jc w:val="center"/>
        </w:trPr>
        <w:tc>
          <w:tcPr>
            <w:tcW w:w="730" w:type="dxa"/>
          </w:tcPr>
          <w:p w:rsidR="00EE3831" w:rsidRPr="003404C0" w:rsidRDefault="00EE3831" w:rsidP="00141458">
            <w:pPr>
              <w:spacing w:line="360" w:lineRule="auto"/>
            </w:pPr>
            <w:r w:rsidRPr="003404C0">
              <w:t>-</w:t>
            </w:r>
          </w:p>
        </w:tc>
        <w:tc>
          <w:tcPr>
            <w:tcW w:w="11210" w:type="dxa"/>
          </w:tcPr>
          <w:p w:rsidR="00EE3831" w:rsidRPr="003404C0" w:rsidRDefault="00EE3831" w:rsidP="00141458">
            <w:pPr>
              <w:spacing w:line="360" w:lineRule="auto"/>
            </w:pPr>
            <w:r w:rsidRPr="003404C0">
              <w:t>явление отсутствует;</w:t>
            </w:r>
          </w:p>
        </w:tc>
      </w:tr>
      <w:tr w:rsidR="00EE3831" w:rsidRPr="003404C0" w:rsidTr="00761C3F">
        <w:trPr>
          <w:cantSplit/>
          <w:jc w:val="center"/>
        </w:trPr>
        <w:tc>
          <w:tcPr>
            <w:tcW w:w="730" w:type="dxa"/>
          </w:tcPr>
          <w:p w:rsidR="00EE3831" w:rsidRPr="003404C0" w:rsidRDefault="00EE3831" w:rsidP="00141458">
            <w:pPr>
              <w:spacing w:line="360" w:lineRule="auto"/>
            </w:pPr>
            <w:r w:rsidRPr="003404C0">
              <w:t>0,0</w:t>
            </w:r>
          </w:p>
        </w:tc>
        <w:tc>
          <w:tcPr>
            <w:tcW w:w="11210" w:type="dxa"/>
          </w:tcPr>
          <w:p w:rsidR="00EE3831" w:rsidRPr="003404C0" w:rsidRDefault="00D34118" w:rsidP="00141458">
            <w:pPr>
              <w:spacing w:line="360" w:lineRule="auto"/>
            </w:pPr>
            <w:r w:rsidRPr="003404C0">
              <w:t>в</w:t>
            </w:r>
            <w:r w:rsidR="00EE3831" w:rsidRPr="003404C0">
              <w:t>еличина явления меньше единицы измерения.</w:t>
            </w:r>
          </w:p>
        </w:tc>
      </w:tr>
    </w:tbl>
    <w:p w:rsidR="004D3F12" w:rsidRDefault="004D3F12" w:rsidP="00141458">
      <w:pPr>
        <w:pStyle w:val="21"/>
        <w:spacing w:before="0"/>
        <w:ind w:firstLine="709"/>
      </w:pPr>
    </w:p>
    <w:p w:rsidR="004D3F12" w:rsidRDefault="004D3F12" w:rsidP="00141458">
      <w:pPr>
        <w:pStyle w:val="21"/>
        <w:spacing w:before="0"/>
        <w:ind w:firstLine="709"/>
      </w:pPr>
    </w:p>
    <w:p w:rsidR="004D3F12" w:rsidRDefault="004D3F12" w:rsidP="00141458">
      <w:pPr>
        <w:pStyle w:val="21"/>
        <w:spacing w:before="0"/>
        <w:ind w:firstLine="709"/>
      </w:pPr>
    </w:p>
    <w:p w:rsidR="004D3F12" w:rsidRDefault="004D3F12" w:rsidP="00141458">
      <w:pPr>
        <w:pStyle w:val="21"/>
        <w:spacing w:before="0"/>
        <w:ind w:firstLine="709"/>
      </w:pPr>
    </w:p>
    <w:p w:rsidR="004D3F12" w:rsidRDefault="004D3F12" w:rsidP="00141458">
      <w:pPr>
        <w:pStyle w:val="21"/>
        <w:spacing w:before="0"/>
        <w:ind w:firstLine="709"/>
      </w:pPr>
    </w:p>
    <w:p w:rsidR="00274401" w:rsidRPr="003404C0" w:rsidRDefault="00EE3831" w:rsidP="00141458">
      <w:pPr>
        <w:pStyle w:val="21"/>
        <w:spacing w:before="0"/>
        <w:ind w:firstLine="709"/>
        <w:rPr>
          <w:b/>
        </w:rPr>
      </w:pPr>
      <w:r w:rsidRPr="003404C0">
        <w:t>В отдельных случаях незначительные расхождения между итогом и суммой слагаемых объясняются округлением данных.</w:t>
      </w:r>
    </w:p>
    <w:p w:rsidR="00274401" w:rsidRPr="003404C0" w:rsidRDefault="00274401" w:rsidP="00141458">
      <w:pPr>
        <w:jc w:val="center"/>
        <w:rPr>
          <w:b/>
          <w:sz w:val="28"/>
        </w:rPr>
      </w:pPr>
      <w:r w:rsidRPr="003404C0">
        <w:rPr>
          <w:b/>
          <w:i/>
        </w:rPr>
        <w:br w:type="page"/>
      </w:r>
    </w:p>
    <w:p w:rsidR="00274401" w:rsidRPr="007573CD" w:rsidRDefault="00274401" w:rsidP="00274401">
      <w:pPr>
        <w:pStyle w:val="1"/>
        <w:ind w:firstLine="0"/>
        <w:jc w:val="center"/>
        <w:rPr>
          <w:rFonts w:ascii="Times New Roman" w:hAnsi="Times New Roman" w:cs="Times New Roman"/>
          <w:b/>
          <w:i w:val="0"/>
          <w:caps/>
          <w:color w:val="1F497D"/>
          <w:sz w:val="28"/>
          <w:szCs w:val="28"/>
        </w:rPr>
      </w:pPr>
      <w:r w:rsidRPr="007573CD">
        <w:rPr>
          <w:rFonts w:ascii="Times New Roman" w:hAnsi="Times New Roman" w:cs="Times New Roman"/>
          <w:b/>
          <w:i w:val="0"/>
          <w:caps/>
          <w:color w:val="1F497D"/>
          <w:sz w:val="28"/>
          <w:szCs w:val="28"/>
        </w:rPr>
        <w:t>Содержание</w:t>
      </w:r>
    </w:p>
    <w:p w:rsidR="00274401" w:rsidRPr="003404C0" w:rsidRDefault="00274401" w:rsidP="00274401"/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851"/>
        <w:gridCol w:w="12500"/>
        <w:gridCol w:w="639"/>
      </w:tblGrid>
      <w:tr w:rsidR="00BA1EE6" w:rsidRPr="007573CD" w:rsidTr="006B47A9">
        <w:tc>
          <w:tcPr>
            <w:tcW w:w="851" w:type="dxa"/>
          </w:tcPr>
          <w:p w:rsidR="009C4992" w:rsidRPr="007573CD" w:rsidRDefault="00907431" w:rsidP="00907431">
            <w:pPr>
              <w:rPr>
                <w:b/>
                <w:color w:val="1F497D"/>
              </w:rPr>
            </w:pPr>
            <w:r w:rsidRPr="007573CD">
              <w:rPr>
                <w:b/>
                <w:color w:val="1F497D"/>
              </w:rPr>
              <w:t>1.</w:t>
            </w:r>
          </w:p>
        </w:tc>
        <w:tc>
          <w:tcPr>
            <w:tcW w:w="12500" w:type="dxa"/>
          </w:tcPr>
          <w:p w:rsidR="006B47A9" w:rsidRPr="007573CD" w:rsidRDefault="00B12A21" w:rsidP="006B47A9">
            <w:pPr>
              <w:rPr>
                <w:b/>
                <w:color w:val="1F497D"/>
              </w:rPr>
            </w:pPr>
            <w:r w:rsidRPr="007573CD">
              <w:rPr>
                <w:b/>
                <w:color w:val="1F497D"/>
              </w:rPr>
              <w:t xml:space="preserve">Итоги выборочного наблюдения качества и доступности услуг в сферах образования, здравоохранения и </w:t>
            </w:r>
          </w:p>
          <w:p w:rsidR="009C4992" w:rsidRPr="007573CD" w:rsidRDefault="00B12A21" w:rsidP="006B47A9">
            <w:pPr>
              <w:rPr>
                <w:b/>
                <w:color w:val="1F497D"/>
              </w:rPr>
            </w:pPr>
            <w:r w:rsidRPr="007573CD">
              <w:rPr>
                <w:b/>
                <w:color w:val="1F497D"/>
              </w:rPr>
              <w:t xml:space="preserve">социального обслуживания, содействия занятости населения </w:t>
            </w:r>
            <w:r w:rsidR="00907431" w:rsidRPr="007573CD">
              <w:rPr>
                <w:b/>
                <w:color w:val="1F497D"/>
              </w:rPr>
              <w:t>по Алтайскому краю</w:t>
            </w:r>
          </w:p>
        </w:tc>
        <w:tc>
          <w:tcPr>
            <w:tcW w:w="639" w:type="dxa"/>
            <w:vAlign w:val="bottom"/>
          </w:tcPr>
          <w:p w:rsidR="009C4992" w:rsidRPr="00BA1EE6" w:rsidRDefault="00BA1EE6" w:rsidP="00B12A21">
            <w:pPr>
              <w:spacing w:before="60" w:after="60"/>
            </w:pPr>
            <w:r w:rsidRPr="00BA1EE6">
              <w:t>8</w:t>
            </w:r>
          </w:p>
        </w:tc>
      </w:tr>
      <w:tr w:rsidR="00907431" w:rsidRPr="00907431" w:rsidTr="006B47A9">
        <w:tc>
          <w:tcPr>
            <w:tcW w:w="851" w:type="dxa"/>
          </w:tcPr>
          <w:p w:rsidR="009C4992" w:rsidRPr="00907431" w:rsidRDefault="00907431" w:rsidP="00B12A21">
            <w:pPr>
              <w:spacing w:line="360" w:lineRule="auto"/>
            </w:pPr>
            <w:r w:rsidRPr="00907431">
              <w:t>1.1</w:t>
            </w:r>
          </w:p>
        </w:tc>
        <w:tc>
          <w:tcPr>
            <w:tcW w:w="12500" w:type="dxa"/>
          </w:tcPr>
          <w:p w:rsidR="009C4992" w:rsidRPr="00907431" w:rsidRDefault="00907431" w:rsidP="006B47A9">
            <w:pPr>
              <w:spacing w:line="360" w:lineRule="auto"/>
            </w:pPr>
            <w:r w:rsidRPr="00907431">
              <w:t>Обучение в общеобразовательной организации</w:t>
            </w:r>
          </w:p>
        </w:tc>
        <w:tc>
          <w:tcPr>
            <w:tcW w:w="639" w:type="dxa"/>
            <w:vAlign w:val="bottom"/>
          </w:tcPr>
          <w:p w:rsidR="009C4992" w:rsidRPr="00BA1EE6" w:rsidRDefault="00BA1EE6" w:rsidP="0001285A">
            <w:pPr>
              <w:spacing w:before="60" w:after="60"/>
            </w:pPr>
            <w:r w:rsidRPr="00BA1EE6">
              <w:t>8</w:t>
            </w:r>
          </w:p>
        </w:tc>
      </w:tr>
      <w:tr w:rsidR="009C4992" w:rsidRPr="00484469" w:rsidTr="006B47A9">
        <w:tc>
          <w:tcPr>
            <w:tcW w:w="851" w:type="dxa"/>
          </w:tcPr>
          <w:p w:rsidR="009C4992" w:rsidRPr="00907431" w:rsidRDefault="00907431" w:rsidP="00B12A21">
            <w:pPr>
              <w:spacing w:line="360" w:lineRule="auto"/>
            </w:pPr>
            <w:r w:rsidRPr="00907431">
              <w:t>1.2</w:t>
            </w:r>
          </w:p>
        </w:tc>
        <w:tc>
          <w:tcPr>
            <w:tcW w:w="12500" w:type="dxa"/>
          </w:tcPr>
          <w:p w:rsidR="009C4992" w:rsidRPr="00907431" w:rsidRDefault="00907431" w:rsidP="006B47A9">
            <w:pPr>
              <w:spacing w:line="360" w:lineRule="auto"/>
            </w:pPr>
            <w:r w:rsidRPr="00907431">
              <w:t>Удовлетворённость работой общеобразовательной организации</w:t>
            </w:r>
          </w:p>
        </w:tc>
        <w:tc>
          <w:tcPr>
            <w:tcW w:w="639" w:type="dxa"/>
            <w:vAlign w:val="bottom"/>
          </w:tcPr>
          <w:p w:rsidR="009C4992" w:rsidRPr="00BA1EE6" w:rsidRDefault="00BA1EE6" w:rsidP="0001285A">
            <w:pPr>
              <w:spacing w:before="60" w:after="60"/>
            </w:pPr>
            <w:r w:rsidRPr="00BA1EE6">
              <w:t>9</w:t>
            </w:r>
          </w:p>
        </w:tc>
      </w:tr>
      <w:tr w:rsidR="009C4992" w:rsidRPr="00484469" w:rsidTr="006B47A9">
        <w:tc>
          <w:tcPr>
            <w:tcW w:w="851" w:type="dxa"/>
          </w:tcPr>
          <w:p w:rsidR="009C4992" w:rsidRPr="00907431" w:rsidRDefault="00907431" w:rsidP="00B12A21">
            <w:pPr>
              <w:spacing w:line="360" w:lineRule="auto"/>
            </w:pPr>
            <w:r w:rsidRPr="00907431">
              <w:t>1.3</w:t>
            </w:r>
          </w:p>
        </w:tc>
        <w:tc>
          <w:tcPr>
            <w:tcW w:w="12500" w:type="dxa"/>
          </w:tcPr>
          <w:p w:rsidR="009C4992" w:rsidRPr="00484469" w:rsidRDefault="006B47A9" w:rsidP="006B47A9">
            <w:pPr>
              <w:rPr>
                <w:b/>
                <w:color w:val="365F91"/>
              </w:rPr>
            </w:pPr>
            <w:r>
              <w:t xml:space="preserve">Удовлетворенность работой образовательных организаций </w:t>
            </w:r>
            <w:proofErr w:type="gramStart"/>
            <w:r>
              <w:t>профессионального</w:t>
            </w:r>
            <w:proofErr w:type="gramEnd"/>
            <w:r>
              <w:t xml:space="preserve">  и высшего </w:t>
            </w:r>
          </w:p>
        </w:tc>
        <w:tc>
          <w:tcPr>
            <w:tcW w:w="639" w:type="dxa"/>
            <w:vAlign w:val="bottom"/>
          </w:tcPr>
          <w:p w:rsidR="009C4992" w:rsidRPr="00BA1EE6" w:rsidRDefault="00BA1EE6" w:rsidP="0001285A">
            <w:pPr>
              <w:spacing w:before="60" w:after="60"/>
            </w:pPr>
            <w:r w:rsidRPr="00BA1EE6">
              <w:t>12</w:t>
            </w:r>
          </w:p>
        </w:tc>
      </w:tr>
      <w:tr w:rsidR="009C4992" w:rsidRPr="00484469" w:rsidTr="006B47A9">
        <w:tc>
          <w:tcPr>
            <w:tcW w:w="851" w:type="dxa"/>
          </w:tcPr>
          <w:p w:rsidR="009C4992" w:rsidRPr="00907431" w:rsidRDefault="00907431" w:rsidP="00B12A21">
            <w:pPr>
              <w:spacing w:line="360" w:lineRule="auto"/>
            </w:pPr>
            <w:r w:rsidRPr="00907431">
              <w:t>1.4</w:t>
            </w:r>
          </w:p>
        </w:tc>
        <w:tc>
          <w:tcPr>
            <w:tcW w:w="12500" w:type="dxa"/>
          </w:tcPr>
          <w:p w:rsidR="009C4992" w:rsidRPr="006B47A9" w:rsidRDefault="00907431" w:rsidP="006B47A9">
            <w:r w:rsidRPr="006B47A9">
              <w:t>Оценка домохозяйствами качества и доступности медицинского обслуживания</w:t>
            </w:r>
          </w:p>
        </w:tc>
        <w:tc>
          <w:tcPr>
            <w:tcW w:w="639" w:type="dxa"/>
            <w:vAlign w:val="bottom"/>
          </w:tcPr>
          <w:p w:rsidR="009C4992" w:rsidRPr="00BA1EE6" w:rsidRDefault="00BA1EE6" w:rsidP="0001285A">
            <w:pPr>
              <w:spacing w:before="60" w:after="60"/>
            </w:pPr>
            <w:r>
              <w:t>16</w:t>
            </w:r>
          </w:p>
        </w:tc>
      </w:tr>
      <w:tr w:rsidR="009C4992" w:rsidRPr="00484469" w:rsidTr="006B47A9">
        <w:tc>
          <w:tcPr>
            <w:tcW w:w="851" w:type="dxa"/>
          </w:tcPr>
          <w:p w:rsidR="009C4992" w:rsidRPr="00907431" w:rsidRDefault="00907431" w:rsidP="00B12A21">
            <w:pPr>
              <w:spacing w:line="360" w:lineRule="auto"/>
            </w:pPr>
            <w:r w:rsidRPr="00907431">
              <w:t>1.5</w:t>
            </w:r>
          </w:p>
        </w:tc>
        <w:tc>
          <w:tcPr>
            <w:tcW w:w="12500" w:type="dxa"/>
          </w:tcPr>
          <w:p w:rsidR="009C4992" w:rsidRPr="006B47A9" w:rsidRDefault="00907431" w:rsidP="006B47A9">
            <w:r w:rsidRPr="006B47A9">
              <w:t xml:space="preserve">Прохождение медицинских осмотров и </w:t>
            </w:r>
            <w:proofErr w:type="spellStart"/>
            <w:r w:rsidRPr="006B47A9">
              <w:t>дипансеризация</w:t>
            </w:r>
            <w:proofErr w:type="spellEnd"/>
            <w:r w:rsidRPr="006B47A9">
              <w:t>, обращение за медицинской помощью</w:t>
            </w:r>
          </w:p>
        </w:tc>
        <w:tc>
          <w:tcPr>
            <w:tcW w:w="639" w:type="dxa"/>
            <w:vAlign w:val="bottom"/>
          </w:tcPr>
          <w:p w:rsidR="009C4992" w:rsidRPr="00BA1EE6" w:rsidRDefault="00BA1EE6" w:rsidP="0001285A">
            <w:pPr>
              <w:spacing w:before="60" w:after="60"/>
            </w:pPr>
            <w:r>
              <w:t>22</w:t>
            </w:r>
          </w:p>
        </w:tc>
      </w:tr>
      <w:tr w:rsidR="009C4992" w:rsidRPr="00484469" w:rsidTr="006B47A9">
        <w:tc>
          <w:tcPr>
            <w:tcW w:w="851" w:type="dxa"/>
          </w:tcPr>
          <w:p w:rsidR="009C4992" w:rsidRPr="00907431" w:rsidRDefault="00907431" w:rsidP="00B12A21">
            <w:pPr>
              <w:spacing w:line="360" w:lineRule="auto"/>
            </w:pPr>
            <w:r w:rsidRPr="00907431">
              <w:t>1.6</w:t>
            </w:r>
          </w:p>
        </w:tc>
        <w:tc>
          <w:tcPr>
            <w:tcW w:w="12500" w:type="dxa"/>
          </w:tcPr>
          <w:p w:rsidR="009C4992" w:rsidRPr="006B47A9" w:rsidRDefault="00907431" w:rsidP="006B47A9">
            <w:pPr>
              <w:spacing w:line="360" w:lineRule="auto"/>
            </w:pPr>
            <w:r w:rsidRPr="006B47A9">
              <w:t>Место получения первичной доврачебной и врачебной медицинской помощи</w:t>
            </w:r>
          </w:p>
        </w:tc>
        <w:tc>
          <w:tcPr>
            <w:tcW w:w="639" w:type="dxa"/>
            <w:vAlign w:val="bottom"/>
          </w:tcPr>
          <w:p w:rsidR="009C4992" w:rsidRPr="00BA1EE6" w:rsidRDefault="00BA1EE6" w:rsidP="0001285A">
            <w:pPr>
              <w:spacing w:before="60" w:after="60"/>
            </w:pPr>
            <w:r>
              <w:t>24</w:t>
            </w:r>
          </w:p>
        </w:tc>
      </w:tr>
      <w:tr w:rsidR="009C4992" w:rsidRPr="00484469" w:rsidTr="006B47A9">
        <w:tc>
          <w:tcPr>
            <w:tcW w:w="851" w:type="dxa"/>
          </w:tcPr>
          <w:p w:rsidR="009C4992" w:rsidRPr="00907431" w:rsidRDefault="00907431" w:rsidP="00B12A21">
            <w:pPr>
              <w:spacing w:line="360" w:lineRule="auto"/>
            </w:pPr>
            <w:r w:rsidRPr="00907431">
              <w:t>1.7</w:t>
            </w:r>
          </w:p>
        </w:tc>
        <w:tc>
          <w:tcPr>
            <w:tcW w:w="12500" w:type="dxa"/>
          </w:tcPr>
          <w:p w:rsidR="009C4992" w:rsidRPr="006B47A9" w:rsidRDefault="00907431" w:rsidP="006B47A9">
            <w:r w:rsidRPr="006B47A9">
              <w:t>Получение первой медицинской помощи</w:t>
            </w:r>
          </w:p>
        </w:tc>
        <w:tc>
          <w:tcPr>
            <w:tcW w:w="639" w:type="dxa"/>
            <w:vAlign w:val="bottom"/>
          </w:tcPr>
          <w:p w:rsidR="009C4992" w:rsidRPr="00BA1EE6" w:rsidRDefault="00BA1EE6" w:rsidP="0001285A">
            <w:pPr>
              <w:spacing w:before="60" w:after="60"/>
            </w:pPr>
            <w:r>
              <w:t>27</w:t>
            </w:r>
          </w:p>
        </w:tc>
      </w:tr>
      <w:tr w:rsidR="009C4992" w:rsidRPr="00484469" w:rsidTr="006B47A9">
        <w:tc>
          <w:tcPr>
            <w:tcW w:w="851" w:type="dxa"/>
          </w:tcPr>
          <w:p w:rsidR="009C4992" w:rsidRPr="00907431" w:rsidRDefault="00907431" w:rsidP="00B12A21">
            <w:pPr>
              <w:spacing w:line="360" w:lineRule="auto"/>
            </w:pPr>
            <w:r w:rsidRPr="00907431">
              <w:t>1.8</w:t>
            </w:r>
          </w:p>
        </w:tc>
        <w:tc>
          <w:tcPr>
            <w:tcW w:w="12500" w:type="dxa"/>
          </w:tcPr>
          <w:p w:rsidR="009C4992" w:rsidRPr="006B47A9" w:rsidRDefault="00907431" w:rsidP="006B47A9">
            <w:pPr>
              <w:spacing w:line="360" w:lineRule="auto"/>
            </w:pPr>
            <w:r w:rsidRPr="006B47A9">
              <w:t>Обращение к врачам специалистам</w:t>
            </w:r>
          </w:p>
        </w:tc>
        <w:tc>
          <w:tcPr>
            <w:tcW w:w="639" w:type="dxa"/>
            <w:vAlign w:val="bottom"/>
          </w:tcPr>
          <w:p w:rsidR="009C4992" w:rsidRPr="00BA1EE6" w:rsidRDefault="00BA1EE6" w:rsidP="0001285A">
            <w:pPr>
              <w:spacing w:before="60" w:after="60"/>
            </w:pPr>
            <w:r>
              <w:t>30</w:t>
            </w:r>
          </w:p>
        </w:tc>
      </w:tr>
      <w:tr w:rsidR="009C4992" w:rsidRPr="00484469" w:rsidTr="006B47A9">
        <w:tc>
          <w:tcPr>
            <w:tcW w:w="851" w:type="dxa"/>
          </w:tcPr>
          <w:p w:rsidR="009C4992" w:rsidRPr="00907431" w:rsidRDefault="00907431" w:rsidP="00B12A21">
            <w:pPr>
              <w:spacing w:line="360" w:lineRule="auto"/>
            </w:pPr>
            <w:r w:rsidRPr="00907431">
              <w:t>1.9</w:t>
            </w:r>
          </w:p>
        </w:tc>
        <w:tc>
          <w:tcPr>
            <w:tcW w:w="12500" w:type="dxa"/>
          </w:tcPr>
          <w:p w:rsidR="009C4992" w:rsidRPr="006B47A9" w:rsidRDefault="00907431" w:rsidP="006B47A9">
            <w:pPr>
              <w:spacing w:line="360" w:lineRule="auto"/>
            </w:pPr>
            <w:r w:rsidRPr="006B47A9">
              <w:t>Медицинские исследования</w:t>
            </w:r>
          </w:p>
        </w:tc>
        <w:tc>
          <w:tcPr>
            <w:tcW w:w="639" w:type="dxa"/>
            <w:vAlign w:val="bottom"/>
          </w:tcPr>
          <w:p w:rsidR="009C4992" w:rsidRPr="00BA1EE6" w:rsidRDefault="00BA1EE6" w:rsidP="0001285A">
            <w:pPr>
              <w:spacing w:before="60" w:after="60"/>
            </w:pPr>
            <w:r>
              <w:t>32</w:t>
            </w:r>
          </w:p>
        </w:tc>
      </w:tr>
      <w:tr w:rsidR="009C4992" w:rsidRPr="00484469" w:rsidTr="006B47A9">
        <w:tc>
          <w:tcPr>
            <w:tcW w:w="851" w:type="dxa"/>
          </w:tcPr>
          <w:p w:rsidR="009C4992" w:rsidRPr="00907431" w:rsidRDefault="00907431" w:rsidP="00B12A21">
            <w:pPr>
              <w:spacing w:line="360" w:lineRule="auto"/>
            </w:pPr>
            <w:r w:rsidRPr="00907431">
              <w:t>1.10</w:t>
            </w:r>
          </w:p>
        </w:tc>
        <w:tc>
          <w:tcPr>
            <w:tcW w:w="12500" w:type="dxa"/>
          </w:tcPr>
          <w:p w:rsidR="009C4992" w:rsidRPr="006B47A9" w:rsidRDefault="00907431" w:rsidP="006B47A9">
            <w:pPr>
              <w:spacing w:line="360" w:lineRule="auto"/>
            </w:pPr>
            <w:r w:rsidRPr="006B47A9">
              <w:rPr>
                <w:bCs/>
              </w:rPr>
              <w:t>Р</w:t>
            </w:r>
            <w:r w:rsidR="006B47A9">
              <w:rPr>
                <w:bCs/>
              </w:rPr>
              <w:t xml:space="preserve">аспределение </w:t>
            </w:r>
            <w:r w:rsidRPr="006B47A9">
              <w:rPr>
                <w:bCs/>
              </w:rPr>
              <w:t>лиц в возрасте 16 лет и более по причинам поиска работы</w:t>
            </w:r>
          </w:p>
        </w:tc>
        <w:tc>
          <w:tcPr>
            <w:tcW w:w="639" w:type="dxa"/>
            <w:vAlign w:val="bottom"/>
          </w:tcPr>
          <w:p w:rsidR="009C4992" w:rsidRPr="00BA1EE6" w:rsidRDefault="00BA1EE6" w:rsidP="0001285A">
            <w:pPr>
              <w:spacing w:before="60" w:after="60"/>
            </w:pPr>
            <w:r>
              <w:t>36</w:t>
            </w:r>
          </w:p>
        </w:tc>
      </w:tr>
      <w:tr w:rsidR="00B12A21" w:rsidRPr="007573CD" w:rsidTr="006B47A9">
        <w:tc>
          <w:tcPr>
            <w:tcW w:w="851" w:type="dxa"/>
          </w:tcPr>
          <w:p w:rsidR="009650CE" w:rsidRPr="00907431" w:rsidRDefault="00B12A21" w:rsidP="00B12A21">
            <w:r w:rsidRPr="00907431">
              <w:t>2.</w:t>
            </w:r>
          </w:p>
        </w:tc>
        <w:tc>
          <w:tcPr>
            <w:tcW w:w="12500" w:type="dxa"/>
          </w:tcPr>
          <w:p w:rsidR="006B47A9" w:rsidRPr="007573CD" w:rsidRDefault="00B12A21" w:rsidP="006B47A9">
            <w:pPr>
              <w:rPr>
                <w:b/>
                <w:color w:val="1F497D"/>
              </w:rPr>
            </w:pPr>
            <w:r w:rsidRPr="007573CD">
              <w:rPr>
                <w:b/>
                <w:color w:val="1F497D"/>
              </w:rPr>
              <w:t xml:space="preserve">Итоги выборочного наблюдения качества и доступности услуг в сферах образования, здравоохранения и </w:t>
            </w:r>
          </w:p>
          <w:p w:rsidR="009650CE" w:rsidRPr="007573CD" w:rsidRDefault="00B12A21" w:rsidP="006B47A9">
            <w:pPr>
              <w:rPr>
                <w:b/>
                <w:color w:val="1F497D"/>
              </w:rPr>
            </w:pPr>
            <w:r w:rsidRPr="007573CD">
              <w:rPr>
                <w:b/>
                <w:color w:val="1F497D"/>
              </w:rPr>
              <w:t>социального обслуживания, содействия занятости населения в сравнении с регионами Сибирского федеральн</w:t>
            </w:r>
            <w:r w:rsidRPr="007573CD">
              <w:rPr>
                <w:b/>
                <w:color w:val="1F497D"/>
              </w:rPr>
              <w:t>о</w:t>
            </w:r>
            <w:r w:rsidRPr="007573CD">
              <w:rPr>
                <w:b/>
                <w:color w:val="1F497D"/>
              </w:rPr>
              <w:t>го округа</w:t>
            </w:r>
          </w:p>
        </w:tc>
        <w:tc>
          <w:tcPr>
            <w:tcW w:w="639" w:type="dxa"/>
            <w:vAlign w:val="bottom"/>
          </w:tcPr>
          <w:p w:rsidR="009650CE" w:rsidRPr="00BA1EE6" w:rsidRDefault="00BA1EE6" w:rsidP="00B12A21">
            <w:pPr>
              <w:spacing w:before="60" w:after="60"/>
            </w:pPr>
            <w:r>
              <w:t>38</w:t>
            </w:r>
          </w:p>
        </w:tc>
      </w:tr>
      <w:tr w:rsidR="009650CE" w:rsidRPr="003404C0" w:rsidTr="006B47A9">
        <w:tc>
          <w:tcPr>
            <w:tcW w:w="851" w:type="dxa"/>
          </w:tcPr>
          <w:p w:rsidR="009650CE" w:rsidRPr="00907431" w:rsidRDefault="00B12A21" w:rsidP="00B12A21">
            <w:pPr>
              <w:spacing w:line="360" w:lineRule="auto"/>
            </w:pPr>
            <w:r w:rsidRPr="00907431">
              <w:t>2.1.</w:t>
            </w:r>
          </w:p>
        </w:tc>
        <w:tc>
          <w:tcPr>
            <w:tcW w:w="12500" w:type="dxa"/>
          </w:tcPr>
          <w:p w:rsidR="009650CE" w:rsidRPr="00E314A0" w:rsidRDefault="00DC348F" w:rsidP="006B47A9">
            <w:r w:rsidRPr="00E314A0">
              <w:t>У</w:t>
            </w:r>
            <w:r w:rsidR="00E314A0">
              <w:t>довлетворённость</w:t>
            </w:r>
            <w:r w:rsidRPr="00E314A0">
              <w:t xml:space="preserve"> </w:t>
            </w:r>
            <w:r w:rsidR="00E314A0">
              <w:t>работой</w:t>
            </w:r>
            <w:r w:rsidRPr="00E314A0">
              <w:t xml:space="preserve"> </w:t>
            </w:r>
            <w:r w:rsidR="00E314A0">
              <w:t>общеобразовательной</w:t>
            </w:r>
            <w:r w:rsidRPr="00E314A0">
              <w:t xml:space="preserve"> </w:t>
            </w:r>
            <w:r w:rsidR="00E314A0">
              <w:t>организации в целом</w:t>
            </w:r>
            <w:r w:rsidRPr="00E314A0">
              <w:t xml:space="preserve"> </w:t>
            </w:r>
          </w:p>
        </w:tc>
        <w:tc>
          <w:tcPr>
            <w:tcW w:w="639" w:type="dxa"/>
            <w:vAlign w:val="bottom"/>
          </w:tcPr>
          <w:p w:rsidR="009650CE" w:rsidRPr="00BA1EE6" w:rsidRDefault="00BA1EE6" w:rsidP="0001285A">
            <w:pPr>
              <w:spacing w:before="60" w:after="60"/>
            </w:pPr>
            <w:r>
              <w:t>38</w:t>
            </w:r>
          </w:p>
        </w:tc>
      </w:tr>
      <w:tr w:rsidR="009650CE" w:rsidRPr="003404C0" w:rsidTr="006B47A9">
        <w:tc>
          <w:tcPr>
            <w:tcW w:w="851" w:type="dxa"/>
          </w:tcPr>
          <w:p w:rsidR="009650CE" w:rsidRPr="00907431" w:rsidRDefault="00B12A21" w:rsidP="00B12A21">
            <w:pPr>
              <w:spacing w:line="360" w:lineRule="auto"/>
            </w:pPr>
            <w:r w:rsidRPr="00907431">
              <w:t>2.2</w:t>
            </w:r>
          </w:p>
        </w:tc>
        <w:tc>
          <w:tcPr>
            <w:tcW w:w="12500" w:type="dxa"/>
          </w:tcPr>
          <w:p w:rsidR="009650CE" w:rsidRPr="00E314A0" w:rsidRDefault="00E314A0" w:rsidP="006B47A9">
            <w:pPr>
              <w:pStyle w:val="afb"/>
            </w:pPr>
            <w:r w:rsidRPr="00E314A0">
              <w:t>У</w:t>
            </w:r>
            <w:r>
              <w:t>довлетворённость</w:t>
            </w:r>
            <w:r w:rsidRPr="00E314A0">
              <w:t xml:space="preserve"> </w:t>
            </w:r>
            <w:r>
              <w:t>организацией учебного процесса</w:t>
            </w:r>
            <w:r w:rsidRPr="00E314A0">
              <w:t xml:space="preserve"> </w:t>
            </w:r>
            <w:r>
              <w:t>в общеобразовательной</w:t>
            </w:r>
            <w:r w:rsidRPr="00E314A0">
              <w:t xml:space="preserve"> </w:t>
            </w:r>
            <w:r>
              <w:t>организации</w:t>
            </w:r>
          </w:p>
        </w:tc>
        <w:tc>
          <w:tcPr>
            <w:tcW w:w="639" w:type="dxa"/>
            <w:vAlign w:val="bottom"/>
          </w:tcPr>
          <w:p w:rsidR="009650CE" w:rsidRPr="00BA1EE6" w:rsidRDefault="00BA1EE6" w:rsidP="0001285A">
            <w:pPr>
              <w:spacing w:before="60" w:after="60"/>
            </w:pPr>
            <w:r>
              <w:t>39</w:t>
            </w:r>
          </w:p>
        </w:tc>
      </w:tr>
      <w:tr w:rsidR="00BA1EE6" w:rsidRPr="001E7CA1" w:rsidTr="006B47A9">
        <w:tc>
          <w:tcPr>
            <w:tcW w:w="851" w:type="dxa"/>
          </w:tcPr>
          <w:p w:rsidR="00BA1EE6" w:rsidRPr="00907431" w:rsidRDefault="00BA1EE6" w:rsidP="00B12A21">
            <w:pPr>
              <w:spacing w:line="360" w:lineRule="auto"/>
              <w:rPr>
                <w:bCs/>
              </w:rPr>
            </w:pPr>
            <w:r w:rsidRPr="00907431">
              <w:rPr>
                <w:bCs/>
              </w:rPr>
              <w:t>2.3</w:t>
            </w:r>
          </w:p>
        </w:tc>
        <w:tc>
          <w:tcPr>
            <w:tcW w:w="12500" w:type="dxa"/>
          </w:tcPr>
          <w:p w:rsidR="00BA1EE6" w:rsidRPr="001E7CA1" w:rsidRDefault="00BA1EE6" w:rsidP="006B47A9">
            <w:pPr>
              <w:rPr>
                <w:bCs/>
              </w:rPr>
            </w:pPr>
            <w:r w:rsidRPr="001E7CA1">
              <w:t>Удовлетворённость качеством обучения</w:t>
            </w:r>
            <w:r>
              <w:t xml:space="preserve"> </w:t>
            </w:r>
            <w:r w:rsidRPr="001E7CA1">
              <w:t>в общеобразовательной организации</w:t>
            </w:r>
          </w:p>
        </w:tc>
        <w:tc>
          <w:tcPr>
            <w:tcW w:w="639" w:type="dxa"/>
            <w:vAlign w:val="bottom"/>
          </w:tcPr>
          <w:p w:rsidR="00BA1EE6" w:rsidRPr="00BA1EE6" w:rsidRDefault="00BA1EE6" w:rsidP="007573CD">
            <w:pPr>
              <w:spacing w:before="60" w:after="60"/>
            </w:pPr>
            <w:r>
              <w:t>40</w:t>
            </w:r>
          </w:p>
        </w:tc>
      </w:tr>
      <w:tr w:rsidR="00BA1EE6" w:rsidRPr="001E7CA1" w:rsidTr="006B47A9">
        <w:tc>
          <w:tcPr>
            <w:tcW w:w="851" w:type="dxa"/>
          </w:tcPr>
          <w:p w:rsidR="00BA1EE6" w:rsidRPr="00907431" w:rsidRDefault="00BA1EE6" w:rsidP="00B12A21">
            <w:pPr>
              <w:spacing w:line="360" w:lineRule="auto"/>
              <w:rPr>
                <w:bCs/>
              </w:rPr>
            </w:pPr>
            <w:r w:rsidRPr="00907431">
              <w:rPr>
                <w:bCs/>
              </w:rPr>
              <w:t>2.4</w:t>
            </w:r>
          </w:p>
        </w:tc>
        <w:tc>
          <w:tcPr>
            <w:tcW w:w="12500" w:type="dxa"/>
          </w:tcPr>
          <w:p w:rsidR="00BA1EE6" w:rsidRPr="001E7CA1" w:rsidRDefault="00BA1EE6" w:rsidP="006B47A9">
            <w:pPr>
              <w:spacing w:line="360" w:lineRule="auto"/>
              <w:rPr>
                <w:bCs/>
              </w:rPr>
            </w:pPr>
            <w:r w:rsidRPr="001E7CA1">
              <w:t xml:space="preserve">Удовлетворённость регулярностью и порядком организации </w:t>
            </w:r>
            <w:proofErr w:type="spellStart"/>
            <w:r w:rsidRPr="001E7CA1">
              <w:t>внеучебных</w:t>
            </w:r>
            <w:proofErr w:type="spellEnd"/>
            <w:r w:rsidRPr="001E7CA1">
              <w:t xml:space="preserve"> мероприятий в общеобразовательной орган</w:t>
            </w:r>
            <w:r w:rsidRPr="001E7CA1">
              <w:t>и</w:t>
            </w:r>
            <w:r w:rsidRPr="001E7CA1">
              <w:t>зации</w:t>
            </w:r>
          </w:p>
        </w:tc>
        <w:tc>
          <w:tcPr>
            <w:tcW w:w="639" w:type="dxa"/>
            <w:vAlign w:val="bottom"/>
          </w:tcPr>
          <w:p w:rsidR="00BA1EE6" w:rsidRPr="00BA1EE6" w:rsidRDefault="00BA1EE6" w:rsidP="007573CD">
            <w:pPr>
              <w:spacing w:before="60" w:after="60"/>
            </w:pPr>
            <w:r>
              <w:t>41</w:t>
            </w:r>
          </w:p>
        </w:tc>
      </w:tr>
      <w:tr w:rsidR="00BA1EE6" w:rsidRPr="003404C0" w:rsidTr="006B47A9">
        <w:tc>
          <w:tcPr>
            <w:tcW w:w="851" w:type="dxa"/>
          </w:tcPr>
          <w:p w:rsidR="00BA1EE6" w:rsidRPr="00907431" w:rsidRDefault="00BA1EE6" w:rsidP="00B12A21">
            <w:pPr>
              <w:spacing w:line="360" w:lineRule="auto"/>
              <w:rPr>
                <w:bCs/>
              </w:rPr>
            </w:pPr>
            <w:r w:rsidRPr="00907431">
              <w:rPr>
                <w:bCs/>
              </w:rPr>
              <w:lastRenderedPageBreak/>
              <w:t>2.5</w:t>
            </w:r>
          </w:p>
        </w:tc>
        <w:tc>
          <w:tcPr>
            <w:tcW w:w="12500" w:type="dxa"/>
          </w:tcPr>
          <w:p w:rsidR="00BA1EE6" w:rsidRPr="003404C0" w:rsidRDefault="00BA1EE6" w:rsidP="006B47A9">
            <w:pPr>
              <w:spacing w:line="360" w:lineRule="auto"/>
              <w:rPr>
                <w:bCs/>
              </w:rPr>
            </w:pPr>
            <w:r w:rsidRPr="00E314A0">
              <w:t>У</w:t>
            </w:r>
            <w:r>
              <w:t>довлетворённость</w:t>
            </w:r>
            <w:r w:rsidRPr="00D07E27">
              <w:rPr>
                <w:b/>
                <w:color w:val="365F91"/>
              </w:rPr>
              <w:t xml:space="preserve"> </w:t>
            </w:r>
            <w:r w:rsidRPr="001E7CA1">
              <w:t>качеством воспитательной работы</w:t>
            </w:r>
            <w:r w:rsidRPr="00D07E27">
              <w:rPr>
                <w:b/>
                <w:color w:val="365F91"/>
              </w:rPr>
              <w:t xml:space="preserve"> </w:t>
            </w:r>
            <w:r>
              <w:t>в общеобразовательной</w:t>
            </w:r>
            <w:r w:rsidRPr="00E314A0">
              <w:t xml:space="preserve"> </w:t>
            </w:r>
            <w:r>
              <w:t>организации</w:t>
            </w:r>
          </w:p>
        </w:tc>
        <w:tc>
          <w:tcPr>
            <w:tcW w:w="639" w:type="dxa"/>
            <w:vAlign w:val="bottom"/>
          </w:tcPr>
          <w:p w:rsidR="00BA1EE6" w:rsidRPr="00BA1EE6" w:rsidRDefault="00BA1EE6" w:rsidP="007573CD">
            <w:pPr>
              <w:spacing w:before="60" w:after="60"/>
            </w:pPr>
            <w:r>
              <w:t>42</w:t>
            </w:r>
          </w:p>
        </w:tc>
      </w:tr>
      <w:tr w:rsidR="00BA1EE6" w:rsidRPr="003404C0" w:rsidTr="006B47A9">
        <w:tc>
          <w:tcPr>
            <w:tcW w:w="851" w:type="dxa"/>
          </w:tcPr>
          <w:p w:rsidR="00BA1EE6" w:rsidRPr="00907431" w:rsidRDefault="00BA1EE6" w:rsidP="00B12A21">
            <w:pPr>
              <w:spacing w:line="360" w:lineRule="auto"/>
            </w:pPr>
            <w:r w:rsidRPr="00907431">
              <w:t>2.6</w:t>
            </w:r>
          </w:p>
        </w:tc>
        <w:tc>
          <w:tcPr>
            <w:tcW w:w="12500" w:type="dxa"/>
          </w:tcPr>
          <w:p w:rsidR="00BA1EE6" w:rsidRPr="003404C0" w:rsidRDefault="00BA1EE6" w:rsidP="006B47A9">
            <w:pPr>
              <w:pStyle w:val="afb"/>
            </w:pPr>
            <w:r w:rsidRPr="00E314A0">
              <w:t>У</w:t>
            </w:r>
            <w:r>
              <w:t>довлетворённость</w:t>
            </w:r>
            <w:r w:rsidRPr="00D07E27">
              <w:rPr>
                <w:b/>
                <w:color w:val="365F91"/>
              </w:rPr>
              <w:t xml:space="preserve"> </w:t>
            </w:r>
            <w:r w:rsidRPr="00981A38">
              <w:t>организацией медицинского контроля и медицинской помощи</w:t>
            </w:r>
            <w:r w:rsidRPr="00981A38">
              <w:rPr>
                <w:b/>
              </w:rPr>
              <w:t xml:space="preserve"> </w:t>
            </w:r>
            <w:r w:rsidRPr="00981A38">
              <w:t xml:space="preserve">в </w:t>
            </w:r>
            <w:r>
              <w:t>общеобразовательной</w:t>
            </w:r>
            <w:r w:rsidRPr="00E314A0">
              <w:t xml:space="preserve"> </w:t>
            </w:r>
            <w:r>
              <w:t>организации</w:t>
            </w:r>
          </w:p>
        </w:tc>
        <w:tc>
          <w:tcPr>
            <w:tcW w:w="639" w:type="dxa"/>
            <w:vAlign w:val="bottom"/>
          </w:tcPr>
          <w:p w:rsidR="00BA1EE6" w:rsidRPr="00BA1EE6" w:rsidRDefault="00BA1EE6" w:rsidP="007573CD">
            <w:pPr>
              <w:spacing w:before="60" w:after="60"/>
            </w:pPr>
            <w:r>
              <w:t>43</w:t>
            </w:r>
          </w:p>
        </w:tc>
      </w:tr>
      <w:tr w:rsidR="00BA1EE6" w:rsidRPr="003404C0" w:rsidTr="006B47A9">
        <w:tc>
          <w:tcPr>
            <w:tcW w:w="851" w:type="dxa"/>
          </w:tcPr>
          <w:p w:rsidR="00BA1EE6" w:rsidRPr="00907431" w:rsidRDefault="00BA1EE6" w:rsidP="00B12A21">
            <w:pPr>
              <w:spacing w:line="360" w:lineRule="auto"/>
            </w:pPr>
            <w:r w:rsidRPr="00907431">
              <w:t>2.7</w:t>
            </w:r>
          </w:p>
        </w:tc>
        <w:tc>
          <w:tcPr>
            <w:tcW w:w="12500" w:type="dxa"/>
          </w:tcPr>
          <w:p w:rsidR="00BA1EE6" w:rsidRPr="003404C0" w:rsidRDefault="00BA1EE6" w:rsidP="006B47A9">
            <w:pPr>
              <w:spacing w:line="360" w:lineRule="auto"/>
            </w:pPr>
            <w:r w:rsidRPr="00E314A0">
              <w:t>У</w:t>
            </w:r>
            <w:r>
              <w:t>довлетворённость</w:t>
            </w:r>
            <w:r w:rsidRPr="00D07E27">
              <w:rPr>
                <w:b/>
                <w:color w:val="365F91"/>
              </w:rPr>
              <w:t xml:space="preserve"> </w:t>
            </w:r>
            <w:r w:rsidRPr="00255C66">
              <w:t>качеством питания</w:t>
            </w:r>
            <w:r>
              <w:rPr>
                <w:color w:val="365F91"/>
              </w:rPr>
              <w:t xml:space="preserve"> </w:t>
            </w:r>
            <w:r w:rsidRPr="00981A38">
              <w:t>в</w:t>
            </w:r>
            <w:r>
              <w:t xml:space="preserve"> общеобразовательной</w:t>
            </w:r>
            <w:r w:rsidRPr="00E314A0">
              <w:t xml:space="preserve"> </w:t>
            </w:r>
            <w:r>
              <w:t>организации</w:t>
            </w:r>
          </w:p>
        </w:tc>
        <w:tc>
          <w:tcPr>
            <w:tcW w:w="639" w:type="dxa"/>
            <w:vAlign w:val="bottom"/>
          </w:tcPr>
          <w:p w:rsidR="00BA1EE6" w:rsidRPr="00BA1EE6" w:rsidRDefault="00BA1EE6" w:rsidP="007573CD">
            <w:pPr>
              <w:spacing w:before="60" w:after="60"/>
            </w:pPr>
            <w:r>
              <w:t>44</w:t>
            </w:r>
          </w:p>
        </w:tc>
      </w:tr>
      <w:tr w:rsidR="00BA1EE6" w:rsidRPr="003404C0" w:rsidTr="006B47A9">
        <w:tc>
          <w:tcPr>
            <w:tcW w:w="851" w:type="dxa"/>
          </w:tcPr>
          <w:p w:rsidR="00BA1EE6" w:rsidRPr="00907431" w:rsidRDefault="00BA1EE6" w:rsidP="00B12A21">
            <w:pPr>
              <w:spacing w:line="360" w:lineRule="auto"/>
            </w:pPr>
            <w:r w:rsidRPr="00907431">
              <w:t>2.8</w:t>
            </w:r>
          </w:p>
        </w:tc>
        <w:tc>
          <w:tcPr>
            <w:tcW w:w="12500" w:type="dxa"/>
          </w:tcPr>
          <w:p w:rsidR="00BA1EE6" w:rsidRPr="003404C0" w:rsidRDefault="00BA1EE6" w:rsidP="006B47A9">
            <w:pPr>
              <w:spacing w:line="360" w:lineRule="auto"/>
            </w:pPr>
            <w:r w:rsidRPr="00E314A0">
              <w:t>У</w:t>
            </w:r>
            <w:r>
              <w:t>довлетворённость</w:t>
            </w:r>
            <w:r w:rsidRPr="00D07E27">
              <w:rPr>
                <w:b/>
                <w:color w:val="365F91"/>
              </w:rPr>
              <w:t xml:space="preserve"> </w:t>
            </w:r>
            <w:r w:rsidRPr="00D74394">
              <w:t>комфортность пребывания</w:t>
            </w:r>
            <w:r w:rsidRPr="00D07E27">
              <w:rPr>
                <w:b/>
                <w:color w:val="365F91"/>
              </w:rPr>
              <w:t xml:space="preserve"> </w:t>
            </w:r>
            <w:r>
              <w:t>в общеобразовательной</w:t>
            </w:r>
            <w:r w:rsidRPr="00E314A0">
              <w:t xml:space="preserve"> </w:t>
            </w:r>
            <w:r>
              <w:t>организации</w:t>
            </w:r>
          </w:p>
        </w:tc>
        <w:tc>
          <w:tcPr>
            <w:tcW w:w="639" w:type="dxa"/>
            <w:vAlign w:val="bottom"/>
          </w:tcPr>
          <w:p w:rsidR="00BA1EE6" w:rsidRPr="00BA1EE6" w:rsidRDefault="00BA1EE6" w:rsidP="007573CD">
            <w:pPr>
              <w:spacing w:before="60" w:after="60"/>
            </w:pPr>
            <w:r>
              <w:t>45</w:t>
            </w:r>
          </w:p>
        </w:tc>
      </w:tr>
      <w:tr w:rsidR="00BA1EE6" w:rsidRPr="003404C0" w:rsidTr="006B47A9">
        <w:tc>
          <w:tcPr>
            <w:tcW w:w="851" w:type="dxa"/>
          </w:tcPr>
          <w:p w:rsidR="00BA1EE6" w:rsidRPr="00907431" w:rsidRDefault="00BA1EE6" w:rsidP="00B12A21">
            <w:pPr>
              <w:spacing w:line="360" w:lineRule="auto"/>
            </w:pPr>
            <w:r w:rsidRPr="00907431">
              <w:t>2.9</w:t>
            </w:r>
          </w:p>
        </w:tc>
        <w:tc>
          <w:tcPr>
            <w:tcW w:w="12500" w:type="dxa"/>
          </w:tcPr>
          <w:p w:rsidR="00BA1EE6" w:rsidRPr="003404C0" w:rsidRDefault="00BA1EE6" w:rsidP="006B47A9">
            <w:pPr>
              <w:pStyle w:val="afb"/>
            </w:pPr>
            <w:r w:rsidRPr="00E314A0">
              <w:t>У</w:t>
            </w:r>
            <w:r>
              <w:t>довлетворённость</w:t>
            </w:r>
            <w:r w:rsidRPr="00D07E27">
              <w:rPr>
                <w:b/>
                <w:color w:val="365F91"/>
              </w:rPr>
              <w:t xml:space="preserve"> </w:t>
            </w:r>
            <w:r w:rsidRPr="00D74394">
              <w:t xml:space="preserve">условиями пребывания для </w:t>
            </w:r>
            <w:proofErr w:type="gramStart"/>
            <w:r w:rsidRPr="00D74394">
              <w:t>обучающихся</w:t>
            </w:r>
            <w:proofErr w:type="gramEnd"/>
            <w:r w:rsidRPr="00D74394">
              <w:t xml:space="preserve"> с ограниченными возможностями</w:t>
            </w:r>
            <w:r w:rsidRPr="00D07E27">
              <w:rPr>
                <w:b/>
                <w:color w:val="365F91"/>
              </w:rPr>
              <w:t xml:space="preserve"> </w:t>
            </w:r>
            <w:r>
              <w:t>в общеобразовательной</w:t>
            </w:r>
            <w:r w:rsidRPr="00E314A0">
              <w:t xml:space="preserve"> </w:t>
            </w:r>
            <w:r>
              <w:t>организации</w:t>
            </w:r>
          </w:p>
        </w:tc>
        <w:tc>
          <w:tcPr>
            <w:tcW w:w="639" w:type="dxa"/>
            <w:vAlign w:val="bottom"/>
          </w:tcPr>
          <w:p w:rsidR="00BA1EE6" w:rsidRPr="00BA1EE6" w:rsidRDefault="00BA1EE6" w:rsidP="007573CD">
            <w:pPr>
              <w:spacing w:before="60" w:after="60"/>
            </w:pPr>
            <w:r>
              <w:t>46</w:t>
            </w:r>
          </w:p>
        </w:tc>
      </w:tr>
      <w:tr w:rsidR="00BA1EE6" w:rsidRPr="003404C0" w:rsidTr="006B47A9">
        <w:tc>
          <w:tcPr>
            <w:tcW w:w="851" w:type="dxa"/>
          </w:tcPr>
          <w:p w:rsidR="00BA1EE6" w:rsidRPr="00907431" w:rsidRDefault="00BA1EE6" w:rsidP="00B12A21">
            <w:pPr>
              <w:spacing w:line="360" w:lineRule="auto"/>
            </w:pPr>
            <w:r w:rsidRPr="00907431">
              <w:t>2.10</w:t>
            </w:r>
          </w:p>
        </w:tc>
        <w:tc>
          <w:tcPr>
            <w:tcW w:w="12500" w:type="dxa"/>
          </w:tcPr>
          <w:p w:rsidR="00BA1EE6" w:rsidRPr="003404C0" w:rsidRDefault="00BA1EE6" w:rsidP="006B47A9">
            <w:pPr>
              <w:pStyle w:val="afb"/>
            </w:pPr>
            <w:r w:rsidRPr="00E314A0">
              <w:t>У</w:t>
            </w:r>
            <w:r>
              <w:t>довлетворённость</w:t>
            </w:r>
            <w:r w:rsidRPr="00D07E27">
              <w:rPr>
                <w:b/>
                <w:color w:val="365F91"/>
              </w:rPr>
              <w:t xml:space="preserve"> </w:t>
            </w:r>
            <w:r w:rsidRPr="00D74394">
              <w:t>безопасностью пребывания в здании общеобразовательной организации и на её территории</w:t>
            </w:r>
          </w:p>
        </w:tc>
        <w:tc>
          <w:tcPr>
            <w:tcW w:w="639" w:type="dxa"/>
            <w:vAlign w:val="bottom"/>
          </w:tcPr>
          <w:p w:rsidR="00BA1EE6" w:rsidRPr="00BA1EE6" w:rsidRDefault="00BA1EE6" w:rsidP="007573CD">
            <w:pPr>
              <w:spacing w:before="60" w:after="60"/>
            </w:pPr>
            <w:r>
              <w:t>47</w:t>
            </w:r>
          </w:p>
        </w:tc>
      </w:tr>
      <w:tr w:rsidR="00BA1EE6" w:rsidRPr="003404C0" w:rsidTr="006B47A9">
        <w:tc>
          <w:tcPr>
            <w:tcW w:w="851" w:type="dxa"/>
          </w:tcPr>
          <w:p w:rsidR="00BA1EE6" w:rsidRPr="00907431" w:rsidRDefault="00BA1EE6" w:rsidP="00B12A21">
            <w:pPr>
              <w:spacing w:line="360" w:lineRule="auto"/>
            </w:pPr>
            <w:r w:rsidRPr="00907431">
              <w:t>2.11</w:t>
            </w:r>
          </w:p>
        </w:tc>
        <w:tc>
          <w:tcPr>
            <w:tcW w:w="12500" w:type="dxa"/>
          </w:tcPr>
          <w:p w:rsidR="00BA1EE6" w:rsidRPr="0001285A" w:rsidRDefault="00BA1EE6" w:rsidP="006B47A9">
            <w:r w:rsidRPr="0001285A">
              <w:t>Оценка домохозяйствами работы поликлиники,</w:t>
            </w:r>
            <w:r>
              <w:t xml:space="preserve"> </w:t>
            </w:r>
            <w:r w:rsidRPr="0001285A">
              <w:t xml:space="preserve">к которой прикреплены члены домохозяйства </w:t>
            </w:r>
          </w:p>
        </w:tc>
        <w:tc>
          <w:tcPr>
            <w:tcW w:w="639" w:type="dxa"/>
            <w:vAlign w:val="bottom"/>
          </w:tcPr>
          <w:p w:rsidR="00BA1EE6" w:rsidRPr="00BA1EE6" w:rsidRDefault="00BA1EE6" w:rsidP="007573CD">
            <w:pPr>
              <w:spacing w:before="60" w:after="60"/>
            </w:pPr>
            <w:r>
              <w:t>48</w:t>
            </w:r>
          </w:p>
        </w:tc>
      </w:tr>
      <w:tr w:rsidR="00BA1EE6" w:rsidRPr="0001285A" w:rsidTr="006B47A9">
        <w:tc>
          <w:tcPr>
            <w:tcW w:w="851" w:type="dxa"/>
          </w:tcPr>
          <w:p w:rsidR="00BA1EE6" w:rsidRPr="00907431" w:rsidRDefault="00BA1EE6" w:rsidP="00B12A21">
            <w:pPr>
              <w:spacing w:line="360" w:lineRule="auto"/>
            </w:pPr>
            <w:r w:rsidRPr="00907431">
              <w:t>2.12</w:t>
            </w:r>
          </w:p>
        </w:tc>
        <w:tc>
          <w:tcPr>
            <w:tcW w:w="12500" w:type="dxa"/>
          </w:tcPr>
          <w:p w:rsidR="00BA1EE6" w:rsidRPr="0001285A" w:rsidRDefault="00BA1EE6" w:rsidP="006B47A9">
            <w:r w:rsidRPr="0001285A">
              <w:t xml:space="preserve">Неудовлетворённость домохозяйств работой поликлиники, к которой прикреплены члены </w:t>
            </w:r>
          </w:p>
        </w:tc>
        <w:tc>
          <w:tcPr>
            <w:tcW w:w="639" w:type="dxa"/>
            <w:vAlign w:val="bottom"/>
          </w:tcPr>
          <w:p w:rsidR="00BA1EE6" w:rsidRPr="00BA1EE6" w:rsidRDefault="00BA1EE6" w:rsidP="007573CD">
            <w:pPr>
              <w:spacing w:before="60" w:after="60"/>
            </w:pPr>
            <w:r>
              <w:t>49</w:t>
            </w:r>
          </w:p>
        </w:tc>
      </w:tr>
      <w:tr w:rsidR="00BA1EE6" w:rsidRPr="003404C0" w:rsidTr="006B47A9">
        <w:tc>
          <w:tcPr>
            <w:tcW w:w="851" w:type="dxa"/>
          </w:tcPr>
          <w:p w:rsidR="00BA1EE6" w:rsidRPr="00907431" w:rsidRDefault="00BA1EE6" w:rsidP="00B12A21">
            <w:pPr>
              <w:spacing w:line="360" w:lineRule="auto"/>
            </w:pPr>
            <w:r w:rsidRPr="00907431">
              <w:t>2.13</w:t>
            </w:r>
          </w:p>
        </w:tc>
        <w:tc>
          <w:tcPr>
            <w:tcW w:w="12500" w:type="dxa"/>
          </w:tcPr>
          <w:p w:rsidR="00BA1EE6" w:rsidRPr="0001285A" w:rsidRDefault="00BA1EE6" w:rsidP="006B47A9">
            <w:pPr>
              <w:spacing w:line="360" w:lineRule="auto"/>
            </w:pPr>
            <w:r w:rsidRPr="0001285A">
              <w:t>Наличие трудностей с вызовом скорой помощи</w:t>
            </w:r>
          </w:p>
        </w:tc>
        <w:tc>
          <w:tcPr>
            <w:tcW w:w="639" w:type="dxa"/>
            <w:vAlign w:val="bottom"/>
          </w:tcPr>
          <w:p w:rsidR="00BA1EE6" w:rsidRPr="00BA1EE6" w:rsidRDefault="00BA1EE6" w:rsidP="007573CD">
            <w:pPr>
              <w:spacing w:before="60" w:after="60"/>
            </w:pPr>
            <w:r>
              <w:t>51</w:t>
            </w:r>
          </w:p>
        </w:tc>
      </w:tr>
      <w:tr w:rsidR="00BA1EE6" w:rsidRPr="0001285A" w:rsidTr="006B47A9">
        <w:tc>
          <w:tcPr>
            <w:tcW w:w="851" w:type="dxa"/>
          </w:tcPr>
          <w:p w:rsidR="00BA1EE6" w:rsidRPr="00907431" w:rsidRDefault="00BA1EE6" w:rsidP="00B12A21">
            <w:pPr>
              <w:spacing w:line="360" w:lineRule="auto"/>
            </w:pPr>
            <w:r w:rsidRPr="00907431">
              <w:t>2.14</w:t>
            </w:r>
          </w:p>
        </w:tc>
        <w:tc>
          <w:tcPr>
            <w:tcW w:w="12500" w:type="dxa"/>
          </w:tcPr>
          <w:p w:rsidR="00BA1EE6" w:rsidRPr="0001285A" w:rsidRDefault="00BA1EE6" w:rsidP="006B47A9">
            <w:pPr>
              <w:spacing w:line="360" w:lineRule="auto"/>
            </w:pPr>
            <w:r w:rsidRPr="0001285A">
              <w:t xml:space="preserve">Оценка домохозяйствами работы диагностических служб в поликлинике </w:t>
            </w:r>
          </w:p>
        </w:tc>
        <w:tc>
          <w:tcPr>
            <w:tcW w:w="639" w:type="dxa"/>
            <w:vAlign w:val="bottom"/>
          </w:tcPr>
          <w:p w:rsidR="00BA1EE6" w:rsidRPr="00BA1EE6" w:rsidRDefault="00BA1EE6" w:rsidP="007573CD">
            <w:pPr>
              <w:spacing w:before="60" w:after="60"/>
            </w:pPr>
            <w:r>
              <w:t>52</w:t>
            </w:r>
          </w:p>
        </w:tc>
      </w:tr>
      <w:tr w:rsidR="00BA1EE6" w:rsidRPr="0001285A" w:rsidTr="006B47A9">
        <w:tc>
          <w:tcPr>
            <w:tcW w:w="851" w:type="dxa"/>
          </w:tcPr>
          <w:p w:rsidR="00BA1EE6" w:rsidRPr="00907431" w:rsidRDefault="00BA1EE6" w:rsidP="00B12A21">
            <w:pPr>
              <w:spacing w:line="360" w:lineRule="auto"/>
            </w:pPr>
            <w:r w:rsidRPr="00907431">
              <w:t>2.15</w:t>
            </w:r>
          </w:p>
        </w:tc>
        <w:tc>
          <w:tcPr>
            <w:tcW w:w="12500" w:type="dxa"/>
          </w:tcPr>
          <w:p w:rsidR="00BA1EE6" w:rsidRPr="0001285A" w:rsidRDefault="00BA1EE6" w:rsidP="006B47A9">
            <w:pPr>
              <w:spacing w:line="360" w:lineRule="auto"/>
            </w:pPr>
            <w:r w:rsidRPr="0001285A">
              <w:t xml:space="preserve">Случаи госпитализации и наличие трудностей при оформлении на лечение в стационар </w:t>
            </w:r>
          </w:p>
        </w:tc>
        <w:tc>
          <w:tcPr>
            <w:tcW w:w="639" w:type="dxa"/>
            <w:vAlign w:val="bottom"/>
          </w:tcPr>
          <w:p w:rsidR="00BA1EE6" w:rsidRPr="00BA1EE6" w:rsidRDefault="00BA1EE6" w:rsidP="007573CD">
            <w:pPr>
              <w:spacing w:before="60" w:after="60"/>
            </w:pPr>
            <w:r>
              <w:t>53</w:t>
            </w:r>
          </w:p>
        </w:tc>
      </w:tr>
      <w:tr w:rsidR="00BA1EE6" w:rsidRPr="0001285A" w:rsidTr="006B47A9">
        <w:tc>
          <w:tcPr>
            <w:tcW w:w="851" w:type="dxa"/>
          </w:tcPr>
          <w:p w:rsidR="00BA1EE6" w:rsidRPr="00907431" w:rsidRDefault="00BA1EE6" w:rsidP="00B12A21">
            <w:pPr>
              <w:spacing w:line="360" w:lineRule="auto"/>
            </w:pPr>
            <w:r w:rsidRPr="00907431">
              <w:t>2.16</w:t>
            </w:r>
          </w:p>
        </w:tc>
        <w:tc>
          <w:tcPr>
            <w:tcW w:w="12500" w:type="dxa"/>
          </w:tcPr>
          <w:p w:rsidR="00BA1EE6" w:rsidRPr="0001285A" w:rsidRDefault="00BA1EE6" w:rsidP="006B47A9">
            <w:pPr>
              <w:spacing w:line="360" w:lineRule="auto"/>
            </w:pPr>
            <w:r w:rsidRPr="0001285A">
              <w:t>Доступность для домохозяй</w:t>
            </w:r>
            <w:proofErr w:type="gramStart"/>
            <w:r w:rsidRPr="0001285A">
              <w:t>ств пл</w:t>
            </w:r>
            <w:proofErr w:type="gramEnd"/>
            <w:r w:rsidRPr="0001285A">
              <w:t xml:space="preserve">атных медицинских услуг </w:t>
            </w:r>
          </w:p>
        </w:tc>
        <w:tc>
          <w:tcPr>
            <w:tcW w:w="639" w:type="dxa"/>
            <w:vAlign w:val="bottom"/>
          </w:tcPr>
          <w:p w:rsidR="00BA1EE6" w:rsidRPr="00BA1EE6" w:rsidRDefault="00BA1EE6" w:rsidP="007573CD">
            <w:pPr>
              <w:spacing w:before="60" w:after="60"/>
            </w:pPr>
            <w:r>
              <w:t>54</w:t>
            </w:r>
          </w:p>
        </w:tc>
      </w:tr>
      <w:tr w:rsidR="00BA1EE6" w:rsidRPr="0001285A" w:rsidTr="006B47A9">
        <w:tc>
          <w:tcPr>
            <w:tcW w:w="851" w:type="dxa"/>
          </w:tcPr>
          <w:p w:rsidR="00BA1EE6" w:rsidRPr="00907431" w:rsidRDefault="00BA1EE6" w:rsidP="00B12A21">
            <w:pPr>
              <w:spacing w:line="360" w:lineRule="auto"/>
            </w:pPr>
            <w:r w:rsidRPr="00907431">
              <w:t>2.17</w:t>
            </w:r>
          </w:p>
        </w:tc>
        <w:tc>
          <w:tcPr>
            <w:tcW w:w="12500" w:type="dxa"/>
          </w:tcPr>
          <w:p w:rsidR="00BA1EE6" w:rsidRPr="0001285A" w:rsidRDefault="00BA1EE6" w:rsidP="006B47A9">
            <w:pPr>
              <w:spacing w:line="360" w:lineRule="auto"/>
            </w:pPr>
            <w:r w:rsidRPr="0001285A">
              <w:t xml:space="preserve">Наличие негативных явлений в медицинском обслуживании </w:t>
            </w:r>
          </w:p>
        </w:tc>
        <w:tc>
          <w:tcPr>
            <w:tcW w:w="639" w:type="dxa"/>
            <w:vAlign w:val="bottom"/>
          </w:tcPr>
          <w:p w:rsidR="00BA1EE6" w:rsidRPr="00BA1EE6" w:rsidRDefault="00BA1EE6" w:rsidP="007573CD">
            <w:pPr>
              <w:spacing w:before="60" w:after="60"/>
            </w:pPr>
            <w:r>
              <w:t>55</w:t>
            </w:r>
          </w:p>
        </w:tc>
      </w:tr>
      <w:tr w:rsidR="00BA1EE6" w:rsidRPr="0001285A" w:rsidTr="006B47A9">
        <w:tc>
          <w:tcPr>
            <w:tcW w:w="851" w:type="dxa"/>
          </w:tcPr>
          <w:p w:rsidR="00BA1EE6" w:rsidRPr="00907431" w:rsidRDefault="00BA1EE6" w:rsidP="00B12A21">
            <w:pPr>
              <w:spacing w:line="360" w:lineRule="auto"/>
            </w:pPr>
            <w:r w:rsidRPr="00907431">
              <w:t>2.18</w:t>
            </w:r>
          </w:p>
        </w:tc>
        <w:tc>
          <w:tcPr>
            <w:tcW w:w="12500" w:type="dxa"/>
          </w:tcPr>
          <w:p w:rsidR="00BA1EE6" w:rsidRPr="0001285A" w:rsidRDefault="00BA1EE6" w:rsidP="006B47A9">
            <w:r>
              <w:t xml:space="preserve">Оценка респондентами работы медицинской организации, в которой получали первичную медицинскую помощь </w:t>
            </w:r>
          </w:p>
        </w:tc>
        <w:tc>
          <w:tcPr>
            <w:tcW w:w="639" w:type="dxa"/>
            <w:vAlign w:val="bottom"/>
          </w:tcPr>
          <w:p w:rsidR="00BA1EE6" w:rsidRPr="00BA1EE6" w:rsidRDefault="00BA1EE6" w:rsidP="007573CD">
            <w:pPr>
              <w:spacing w:before="60" w:after="60"/>
            </w:pPr>
            <w:r>
              <w:t>56</w:t>
            </w:r>
          </w:p>
        </w:tc>
      </w:tr>
      <w:tr w:rsidR="00BA1EE6" w:rsidRPr="0001285A" w:rsidTr="006B47A9">
        <w:tc>
          <w:tcPr>
            <w:tcW w:w="851" w:type="dxa"/>
          </w:tcPr>
          <w:p w:rsidR="00BA1EE6" w:rsidRPr="00907431" w:rsidRDefault="00BA1EE6" w:rsidP="00B12A21">
            <w:pPr>
              <w:spacing w:line="360" w:lineRule="auto"/>
            </w:pPr>
            <w:r w:rsidRPr="00907431">
              <w:t>2.19</w:t>
            </w:r>
          </w:p>
        </w:tc>
        <w:tc>
          <w:tcPr>
            <w:tcW w:w="12500" w:type="dxa"/>
          </w:tcPr>
          <w:p w:rsidR="00BA1EE6" w:rsidRPr="0001285A" w:rsidRDefault="00BA1EE6" w:rsidP="006B47A9">
            <w:pPr>
              <w:spacing w:line="360" w:lineRule="auto"/>
            </w:pPr>
            <w:r w:rsidRPr="0001285A">
              <w:t>Оценка респондентами эффективности первичной медицинской помощи</w:t>
            </w:r>
          </w:p>
        </w:tc>
        <w:tc>
          <w:tcPr>
            <w:tcW w:w="639" w:type="dxa"/>
            <w:vAlign w:val="bottom"/>
          </w:tcPr>
          <w:p w:rsidR="00BA1EE6" w:rsidRPr="00BA1EE6" w:rsidRDefault="00BA1EE6" w:rsidP="007573CD">
            <w:pPr>
              <w:spacing w:before="60" w:after="60"/>
            </w:pPr>
            <w:r>
              <w:t>57</w:t>
            </w:r>
          </w:p>
        </w:tc>
      </w:tr>
      <w:tr w:rsidR="00BA1EE6" w:rsidRPr="007D36D1" w:rsidTr="006B47A9">
        <w:tc>
          <w:tcPr>
            <w:tcW w:w="851" w:type="dxa"/>
          </w:tcPr>
          <w:p w:rsidR="00BA1EE6" w:rsidRPr="00907431" w:rsidRDefault="00BA1EE6" w:rsidP="00B12A21">
            <w:pPr>
              <w:spacing w:line="360" w:lineRule="auto"/>
            </w:pPr>
            <w:r w:rsidRPr="00907431">
              <w:t>2.20</w:t>
            </w:r>
          </w:p>
        </w:tc>
        <w:tc>
          <w:tcPr>
            <w:tcW w:w="12500" w:type="dxa"/>
          </w:tcPr>
          <w:p w:rsidR="00BA1EE6" w:rsidRPr="007D36D1" w:rsidRDefault="00BA1EE6" w:rsidP="006B47A9">
            <w:pPr>
              <w:pStyle w:val="afb"/>
            </w:pPr>
            <w:r w:rsidRPr="007D36D1">
              <w:t>Оценка домохозяйствами профессионализма врачей в стационарной медицинской организации</w:t>
            </w:r>
          </w:p>
        </w:tc>
        <w:tc>
          <w:tcPr>
            <w:tcW w:w="639" w:type="dxa"/>
            <w:vAlign w:val="bottom"/>
          </w:tcPr>
          <w:p w:rsidR="00BA1EE6" w:rsidRPr="00BA1EE6" w:rsidRDefault="00BA1EE6" w:rsidP="007573CD">
            <w:pPr>
              <w:spacing w:before="60" w:after="60"/>
            </w:pPr>
            <w:r>
              <w:t>58</w:t>
            </w:r>
          </w:p>
        </w:tc>
      </w:tr>
      <w:tr w:rsidR="00BA1EE6" w:rsidRPr="007D36D1" w:rsidTr="006B47A9">
        <w:tc>
          <w:tcPr>
            <w:tcW w:w="851" w:type="dxa"/>
          </w:tcPr>
          <w:p w:rsidR="00BA1EE6" w:rsidRPr="00907431" w:rsidRDefault="00BA1EE6" w:rsidP="00B12A21">
            <w:pPr>
              <w:spacing w:line="360" w:lineRule="auto"/>
            </w:pPr>
            <w:r w:rsidRPr="00907431">
              <w:t>2.21</w:t>
            </w:r>
          </w:p>
        </w:tc>
        <w:tc>
          <w:tcPr>
            <w:tcW w:w="12500" w:type="dxa"/>
          </w:tcPr>
          <w:p w:rsidR="00BA1EE6" w:rsidRPr="007D36D1" w:rsidRDefault="00BA1EE6" w:rsidP="006B47A9">
            <w:pPr>
              <w:pStyle w:val="afb"/>
            </w:pPr>
            <w:r w:rsidRPr="007D36D1">
              <w:t>Оценка домохозяйствами профессионализма медицинских сестёр и санитаро</w:t>
            </w:r>
            <w:proofErr w:type="gramStart"/>
            <w:r w:rsidRPr="007D36D1">
              <w:t>к(</w:t>
            </w:r>
            <w:proofErr w:type="gramEnd"/>
            <w:r w:rsidRPr="007D36D1">
              <w:t>-</w:t>
            </w:r>
            <w:proofErr w:type="spellStart"/>
            <w:r w:rsidRPr="007D36D1">
              <w:t>ов</w:t>
            </w:r>
            <w:proofErr w:type="spellEnd"/>
            <w:r w:rsidRPr="007D36D1">
              <w:t>) в стационарной медицинской организации</w:t>
            </w:r>
          </w:p>
        </w:tc>
        <w:tc>
          <w:tcPr>
            <w:tcW w:w="639" w:type="dxa"/>
            <w:vAlign w:val="bottom"/>
          </w:tcPr>
          <w:p w:rsidR="00BA1EE6" w:rsidRPr="00BA1EE6" w:rsidRDefault="00BA1EE6" w:rsidP="007573CD">
            <w:pPr>
              <w:spacing w:before="60" w:after="60"/>
            </w:pPr>
            <w:r>
              <w:t>59</w:t>
            </w:r>
          </w:p>
        </w:tc>
      </w:tr>
      <w:tr w:rsidR="00BA1EE6" w:rsidRPr="00517A34" w:rsidTr="006B47A9">
        <w:tc>
          <w:tcPr>
            <w:tcW w:w="851" w:type="dxa"/>
          </w:tcPr>
          <w:p w:rsidR="00BA1EE6" w:rsidRPr="00907431" w:rsidRDefault="00BA1EE6" w:rsidP="00B12A21">
            <w:pPr>
              <w:spacing w:line="360" w:lineRule="auto"/>
            </w:pPr>
            <w:r w:rsidRPr="00907431">
              <w:t>2.22</w:t>
            </w:r>
          </w:p>
        </w:tc>
        <w:tc>
          <w:tcPr>
            <w:tcW w:w="12500" w:type="dxa"/>
          </w:tcPr>
          <w:p w:rsidR="00BA1EE6" w:rsidRPr="00517A34" w:rsidRDefault="00BA1EE6" w:rsidP="006B47A9">
            <w:pPr>
              <w:spacing w:line="360" w:lineRule="auto"/>
            </w:pPr>
            <w:r w:rsidRPr="00517A34">
              <w:t>Оценка домохозяйствами отношения медицинских сестёр и нянечек к пациентам в стационарной медицинской орган</w:t>
            </w:r>
            <w:r w:rsidRPr="00517A34">
              <w:t>и</w:t>
            </w:r>
            <w:r w:rsidRPr="00517A34">
              <w:t>зации</w:t>
            </w:r>
          </w:p>
        </w:tc>
        <w:tc>
          <w:tcPr>
            <w:tcW w:w="639" w:type="dxa"/>
            <w:vAlign w:val="bottom"/>
          </w:tcPr>
          <w:p w:rsidR="00BA1EE6" w:rsidRPr="00BA1EE6" w:rsidRDefault="00BA1EE6" w:rsidP="007573CD">
            <w:pPr>
              <w:spacing w:before="60" w:after="60"/>
            </w:pPr>
            <w:r>
              <w:t>60</w:t>
            </w:r>
          </w:p>
        </w:tc>
      </w:tr>
      <w:tr w:rsidR="00BA1EE6" w:rsidRPr="0021774B" w:rsidTr="006B47A9">
        <w:tc>
          <w:tcPr>
            <w:tcW w:w="851" w:type="dxa"/>
          </w:tcPr>
          <w:p w:rsidR="00BA1EE6" w:rsidRPr="00907431" w:rsidRDefault="00BA1EE6" w:rsidP="00B12A21">
            <w:pPr>
              <w:spacing w:line="360" w:lineRule="auto"/>
            </w:pPr>
            <w:r w:rsidRPr="00907431">
              <w:t>2.23</w:t>
            </w:r>
          </w:p>
        </w:tc>
        <w:tc>
          <w:tcPr>
            <w:tcW w:w="12500" w:type="dxa"/>
          </w:tcPr>
          <w:p w:rsidR="00BA1EE6" w:rsidRPr="0021774B" w:rsidRDefault="00BA1EE6" w:rsidP="00BA1EE6">
            <w:pPr>
              <w:spacing w:line="360" w:lineRule="auto"/>
            </w:pPr>
            <w:r w:rsidRPr="0021774B">
              <w:t xml:space="preserve">Оценка домохозяйствами наличия современного оборудования для лечения и проведения диагностики в стационарной </w:t>
            </w:r>
            <w:r w:rsidRPr="0021774B">
              <w:lastRenderedPageBreak/>
              <w:t xml:space="preserve">медицинской организации </w:t>
            </w:r>
          </w:p>
        </w:tc>
        <w:tc>
          <w:tcPr>
            <w:tcW w:w="639" w:type="dxa"/>
            <w:vAlign w:val="bottom"/>
          </w:tcPr>
          <w:p w:rsidR="00BA1EE6" w:rsidRPr="00BA1EE6" w:rsidRDefault="00BA1EE6" w:rsidP="007573CD">
            <w:pPr>
              <w:spacing w:before="60" w:after="60"/>
            </w:pPr>
            <w:r>
              <w:lastRenderedPageBreak/>
              <w:t>61</w:t>
            </w:r>
          </w:p>
        </w:tc>
      </w:tr>
      <w:tr w:rsidR="00BA1EE6" w:rsidRPr="003404C0" w:rsidTr="006B47A9">
        <w:tc>
          <w:tcPr>
            <w:tcW w:w="851" w:type="dxa"/>
          </w:tcPr>
          <w:p w:rsidR="00BA1EE6" w:rsidRPr="00907431" w:rsidRDefault="00BA1EE6" w:rsidP="00B12A21">
            <w:pPr>
              <w:spacing w:line="360" w:lineRule="auto"/>
            </w:pPr>
            <w:r w:rsidRPr="00907431">
              <w:lastRenderedPageBreak/>
              <w:t>2.24</w:t>
            </w:r>
          </w:p>
        </w:tc>
        <w:tc>
          <w:tcPr>
            <w:tcW w:w="12500" w:type="dxa"/>
          </w:tcPr>
          <w:p w:rsidR="00BA1EE6" w:rsidRDefault="00BA1EE6" w:rsidP="00BA1EE6">
            <w:pPr>
              <w:spacing w:line="360" w:lineRule="auto"/>
            </w:pPr>
            <w:r w:rsidRPr="0021774B">
              <w:t xml:space="preserve">Оценка домохозяйствами </w:t>
            </w:r>
            <w:r>
              <w:t xml:space="preserve">наличия необходимых лекарственных препаратов </w:t>
            </w:r>
            <w:r w:rsidRPr="0021774B">
              <w:t xml:space="preserve">в стационарной медицинской организации </w:t>
            </w:r>
          </w:p>
        </w:tc>
        <w:tc>
          <w:tcPr>
            <w:tcW w:w="639" w:type="dxa"/>
            <w:vAlign w:val="bottom"/>
          </w:tcPr>
          <w:p w:rsidR="00BA1EE6" w:rsidRPr="00BA1EE6" w:rsidRDefault="00BA1EE6" w:rsidP="007573CD">
            <w:pPr>
              <w:spacing w:before="60" w:after="60"/>
            </w:pPr>
            <w:r>
              <w:t>62</w:t>
            </w:r>
          </w:p>
        </w:tc>
      </w:tr>
      <w:tr w:rsidR="00BA1EE6" w:rsidRPr="003404C0" w:rsidTr="006B47A9">
        <w:tc>
          <w:tcPr>
            <w:tcW w:w="851" w:type="dxa"/>
          </w:tcPr>
          <w:p w:rsidR="00BA1EE6" w:rsidRPr="00907431" w:rsidRDefault="00BA1EE6" w:rsidP="00B12A21">
            <w:pPr>
              <w:spacing w:line="360" w:lineRule="auto"/>
            </w:pPr>
            <w:r w:rsidRPr="00907431">
              <w:t>2.25</w:t>
            </w:r>
          </w:p>
        </w:tc>
        <w:tc>
          <w:tcPr>
            <w:tcW w:w="12500" w:type="dxa"/>
          </w:tcPr>
          <w:p w:rsidR="00BA1EE6" w:rsidRPr="0021774B" w:rsidRDefault="00BA1EE6" w:rsidP="00BA1EE6">
            <w:pPr>
              <w:spacing w:line="360" w:lineRule="auto"/>
            </w:pPr>
            <w:r w:rsidRPr="0021774B">
              <w:t>Оценка комфортности условий пребывания в стационарной медицинской организации</w:t>
            </w:r>
          </w:p>
        </w:tc>
        <w:tc>
          <w:tcPr>
            <w:tcW w:w="639" w:type="dxa"/>
            <w:vAlign w:val="bottom"/>
          </w:tcPr>
          <w:p w:rsidR="00BA1EE6" w:rsidRPr="00BA1EE6" w:rsidRDefault="00BA1EE6" w:rsidP="007573CD">
            <w:pPr>
              <w:spacing w:before="60" w:after="60"/>
            </w:pPr>
            <w:r>
              <w:t>63</w:t>
            </w:r>
          </w:p>
        </w:tc>
      </w:tr>
      <w:tr w:rsidR="00BA1EE6" w:rsidRPr="0021774B" w:rsidTr="006B47A9">
        <w:tc>
          <w:tcPr>
            <w:tcW w:w="851" w:type="dxa"/>
          </w:tcPr>
          <w:p w:rsidR="00BA1EE6" w:rsidRPr="00907431" w:rsidRDefault="00BA1EE6" w:rsidP="00B12A21">
            <w:pPr>
              <w:spacing w:line="360" w:lineRule="auto"/>
            </w:pPr>
            <w:r w:rsidRPr="00907431">
              <w:t>2.26</w:t>
            </w:r>
          </w:p>
        </w:tc>
        <w:tc>
          <w:tcPr>
            <w:tcW w:w="12500" w:type="dxa"/>
          </w:tcPr>
          <w:p w:rsidR="00BA1EE6" w:rsidRPr="0021774B" w:rsidRDefault="00BA1EE6" w:rsidP="00BA1EE6">
            <w:pPr>
              <w:spacing w:line="360" w:lineRule="auto"/>
            </w:pPr>
            <w:r w:rsidRPr="0021774B">
              <w:t>Охват социальным обслуживанием</w:t>
            </w:r>
          </w:p>
        </w:tc>
        <w:tc>
          <w:tcPr>
            <w:tcW w:w="639" w:type="dxa"/>
            <w:vAlign w:val="bottom"/>
          </w:tcPr>
          <w:p w:rsidR="00BA1EE6" w:rsidRPr="00BA1EE6" w:rsidRDefault="00BA1EE6" w:rsidP="007573CD">
            <w:pPr>
              <w:spacing w:before="60" w:after="60"/>
            </w:pPr>
            <w:r>
              <w:t>64</w:t>
            </w:r>
          </w:p>
        </w:tc>
      </w:tr>
      <w:tr w:rsidR="00BA1EE6" w:rsidRPr="003404C0" w:rsidTr="006B47A9">
        <w:tc>
          <w:tcPr>
            <w:tcW w:w="851" w:type="dxa"/>
          </w:tcPr>
          <w:p w:rsidR="00BA1EE6" w:rsidRPr="00907431" w:rsidRDefault="00BA1EE6" w:rsidP="00B12A21">
            <w:pPr>
              <w:spacing w:line="360" w:lineRule="auto"/>
            </w:pPr>
            <w:r w:rsidRPr="00907431">
              <w:t>2.27</w:t>
            </w:r>
          </w:p>
        </w:tc>
        <w:tc>
          <w:tcPr>
            <w:tcW w:w="12500" w:type="dxa"/>
          </w:tcPr>
          <w:p w:rsidR="00BA1EE6" w:rsidRPr="0021774B" w:rsidRDefault="00BA1EE6" w:rsidP="00BA1EE6">
            <w:pPr>
              <w:spacing w:line="360" w:lineRule="auto"/>
            </w:pPr>
            <w:r w:rsidRPr="0021774B">
              <w:t xml:space="preserve">Нуждаемость в постановке на учет на социальное обслуживание </w:t>
            </w:r>
          </w:p>
        </w:tc>
        <w:tc>
          <w:tcPr>
            <w:tcW w:w="639" w:type="dxa"/>
            <w:vAlign w:val="bottom"/>
          </w:tcPr>
          <w:p w:rsidR="00BA1EE6" w:rsidRPr="00BA1EE6" w:rsidRDefault="00BA1EE6" w:rsidP="007573CD">
            <w:pPr>
              <w:spacing w:before="60" w:after="60"/>
            </w:pPr>
            <w:r>
              <w:t>65</w:t>
            </w:r>
          </w:p>
        </w:tc>
      </w:tr>
      <w:tr w:rsidR="00BA1EE6" w:rsidRPr="0009443D" w:rsidTr="006B47A9">
        <w:tc>
          <w:tcPr>
            <w:tcW w:w="851" w:type="dxa"/>
          </w:tcPr>
          <w:p w:rsidR="00BA1EE6" w:rsidRPr="00907431" w:rsidRDefault="00BA1EE6" w:rsidP="00B12A21">
            <w:pPr>
              <w:spacing w:line="360" w:lineRule="auto"/>
            </w:pPr>
            <w:r w:rsidRPr="00907431">
              <w:t>2.28</w:t>
            </w:r>
          </w:p>
        </w:tc>
        <w:tc>
          <w:tcPr>
            <w:tcW w:w="12500" w:type="dxa"/>
          </w:tcPr>
          <w:p w:rsidR="00BA1EE6" w:rsidRPr="0009443D" w:rsidRDefault="00BA1EE6" w:rsidP="00BA1EE6">
            <w:r w:rsidRPr="0009443D">
              <w:t xml:space="preserve">Обеспеченность необходимыми в повседневной жизни приспособлениями (техническими средствами) </w:t>
            </w:r>
          </w:p>
        </w:tc>
        <w:tc>
          <w:tcPr>
            <w:tcW w:w="639" w:type="dxa"/>
            <w:vAlign w:val="bottom"/>
          </w:tcPr>
          <w:p w:rsidR="00BA1EE6" w:rsidRPr="00BA1EE6" w:rsidRDefault="00BA1EE6" w:rsidP="007573CD">
            <w:pPr>
              <w:spacing w:before="60" w:after="60"/>
            </w:pPr>
            <w:r>
              <w:t>66</w:t>
            </w:r>
          </w:p>
        </w:tc>
      </w:tr>
      <w:tr w:rsidR="00BA1EE6" w:rsidRPr="00006A30" w:rsidTr="006B47A9">
        <w:tc>
          <w:tcPr>
            <w:tcW w:w="851" w:type="dxa"/>
          </w:tcPr>
          <w:p w:rsidR="00BA1EE6" w:rsidRPr="00907431" w:rsidRDefault="00BA1EE6" w:rsidP="00B12A21">
            <w:pPr>
              <w:spacing w:line="360" w:lineRule="auto"/>
            </w:pPr>
            <w:r w:rsidRPr="00907431">
              <w:t>2.29</w:t>
            </w:r>
          </w:p>
        </w:tc>
        <w:tc>
          <w:tcPr>
            <w:tcW w:w="12500" w:type="dxa"/>
          </w:tcPr>
          <w:p w:rsidR="00BA1EE6" w:rsidRPr="00006A30" w:rsidRDefault="00BA1EE6" w:rsidP="00BA1EE6">
            <w:r w:rsidRPr="00006A30">
              <w:t xml:space="preserve">Форма получения и удовлетворённость имеющимися приспособлениями (техническими средствами) </w:t>
            </w:r>
          </w:p>
        </w:tc>
        <w:tc>
          <w:tcPr>
            <w:tcW w:w="639" w:type="dxa"/>
            <w:vAlign w:val="bottom"/>
          </w:tcPr>
          <w:p w:rsidR="00BA1EE6" w:rsidRPr="00BA1EE6" w:rsidRDefault="00BA1EE6" w:rsidP="007573CD">
            <w:pPr>
              <w:spacing w:before="60" w:after="60"/>
            </w:pPr>
            <w:r>
              <w:t>67</w:t>
            </w:r>
          </w:p>
        </w:tc>
      </w:tr>
      <w:tr w:rsidR="00BA1EE6" w:rsidRPr="00006A30" w:rsidTr="006B47A9">
        <w:tc>
          <w:tcPr>
            <w:tcW w:w="851" w:type="dxa"/>
          </w:tcPr>
          <w:p w:rsidR="00BA1EE6" w:rsidRPr="00907431" w:rsidRDefault="00BA1EE6" w:rsidP="00B12A21">
            <w:pPr>
              <w:spacing w:line="360" w:lineRule="auto"/>
            </w:pPr>
            <w:r w:rsidRPr="00907431">
              <w:t>2.30</w:t>
            </w:r>
          </w:p>
        </w:tc>
        <w:tc>
          <w:tcPr>
            <w:tcW w:w="12500" w:type="dxa"/>
          </w:tcPr>
          <w:p w:rsidR="00BA1EE6" w:rsidRPr="00006A30" w:rsidRDefault="00BA1EE6" w:rsidP="006B47A9">
            <w:r w:rsidRPr="00006A30">
              <w:t>Нуждаемость в получении социальной помощи</w:t>
            </w:r>
          </w:p>
        </w:tc>
        <w:tc>
          <w:tcPr>
            <w:tcW w:w="639" w:type="dxa"/>
            <w:vAlign w:val="bottom"/>
          </w:tcPr>
          <w:p w:rsidR="00BA1EE6" w:rsidRPr="00BA1EE6" w:rsidRDefault="00BA1EE6" w:rsidP="007573CD">
            <w:pPr>
              <w:spacing w:before="60" w:after="60"/>
            </w:pPr>
            <w:r>
              <w:t>68</w:t>
            </w:r>
          </w:p>
        </w:tc>
      </w:tr>
      <w:tr w:rsidR="00BA1EE6" w:rsidRPr="003404C0" w:rsidTr="006B47A9">
        <w:tc>
          <w:tcPr>
            <w:tcW w:w="851" w:type="dxa"/>
          </w:tcPr>
          <w:p w:rsidR="00BA1EE6" w:rsidRPr="00907431" w:rsidRDefault="00BA1EE6" w:rsidP="00B12A21">
            <w:pPr>
              <w:spacing w:line="360" w:lineRule="auto"/>
            </w:pPr>
            <w:r w:rsidRPr="00907431">
              <w:t>2.31</w:t>
            </w:r>
          </w:p>
        </w:tc>
        <w:tc>
          <w:tcPr>
            <w:tcW w:w="12500" w:type="dxa"/>
          </w:tcPr>
          <w:p w:rsidR="00BA1EE6" w:rsidRPr="00715D63" w:rsidRDefault="00BA1EE6" w:rsidP="006B47A9">
            <w:pPr>
              <w:spacing w:line="360" w:lineRule="auto"/>
            </w:pPr>
            <w:r w:rsidRPr="00715D63">
              <w:t xml:space="preserve">Распределение респондентов по способам поиска работы </w:t>
            </w:r>
          </w:p>
        </w:tc>
        <w:tc>
          <w:tcPr>
            <w:tcW w:w="639" w:type="dxa"/>
            <w:vAlign w:val="bottom"/>
          </w:tcPr>
          <w:p w:rsidR="00BA1EE6" w:rsidRPr="00BA1EE6" w:rsidRDefault="00BA1EE6" w:rsidP="007573CD">
            <w:pPr>
              <w:spacing w:before="60" w:after="60"/>
            </w:pPr>
            <w:r>
              <w:t>69</w:t>
            </w:r>
          </w:p>
        </w:tc>
      </w:tr>
      <w:tr w:rsidR="00BA1EE6" w:rsidRPr="003404C0" w:rsidTr="006B47A9">
        <w:tc>
          <w:tcPr>
            <w:tcW w:w="851" w:type="dxa"/>
          </w:tcPr>
          <w:p w:rsidR="00BA1EE6" w:rsidRPr="00907431" w:rsidRDefault="00BA1EE6" w:rsidP="00B12A21">
            <w:pPr>
              <w:spacing w:line="360" w:lineRule="auto"/>
            </w:pPr>
            <w:r w:rsidRPr="00907431">
              <w:t>2.32</w:t>
            </w:r>
          </w:p>
        </w:tc>
        <w:tc>
          <w:tcPr>
            <w:tcW w:w="12500" w:type="dxa"/>
          </w:tcPr>
          <w:p w:rsidR="00BA1EE6" w:rsidRPr="00715D63" w:rsidRDefault="00BA1EE6" w:rsidP="006B47A9">
            <w:r w:rsidRPr="00715D63">
              <w:t xml:space="preserve">Распределение респондентов по причинам не обращения в государственный центр занятости </w:t>
            </w:r>
          </w:p>
        </w:tc>
        <w:tc>
          <w:tcPr>
            <w:tcW w:w="639" w:type="dxa"/>
            <w:vAlign w:val="bottom"/>
          </w:tcPr>
          <w:p w:rsidR="00BA1EE6" w:rsidRPr="00BA1EE6" w:rsidRDefault="00BA1EE6" w:rsidP="007573CD">
            <w:pPr>
              <w:spacing w:before="60" w:after="60"/>
            </w:pPr>
            <w:r>
              <w:t>70</w:t>
            </w:r>
          </w:p>
        </w:tc>
      </w:tr>
    </w:tbl>
    <w:p w:rsidR="00274401" w:rsidRPr="003404C0" w:rsidRDefault="00274401" w:rsidP="00274401">
      <w:pPr>
        <w:sectPr w:rsidR="00274401" w:rsidRPr="003404C0" w:rsidSect="009F7F45">
          <w:footerReference w:type="even" r:id="rId8"/>
          <w:footerReference w:type="default" r:id="rId9"/>
          <w:endnotePr>
            <w:numFmt w:val="decimal"/>
          </w:endnotePr>
          <w:pgSz w:w="16838" w:h="11906" w:orient="landscape" w:code="9"/>
          <w:pgMar w:top="1418" w:right="1538" w:bottom="1418" w:left="1418" w:header="709" w:footer="709" w:gutter="0"/>
          <w:cols w:space="709"/>
        </w:sectPr>
      </w:pPr>
    </w:p>
    <w:p w:rsidR="00B12A21" w:rsidRDefault="00B12A21" w:rsidP="00B12A21">
      <w:pPr>
        <w:pStyle w:val="a9"/>
        <w:numPr>
          <w:ilvl w:val="0"/>
          <w:numId w:val="32"/>
        </w:numPr>
        <w:rPr>
          <w:b/>
          <w:caps/>
          <w:color w:val="1F497D"/>
          <w:sz w:val="24"/>
        </w:rPr>
      </w:pPr>
      <w:r w:rsidRPr="00B12A21">
        <w:rPr>
          <w:b/>
          <w:caps/>
          <w:color w:val="1F497D"/>
          <w:sz w:val="24"/>
        </w:rPr>
        <w:lastRenderedPageBreak/>
        <w:t xml:space="preserve">ИТОГИ ВЫБОРОЧНОГО НАБЛЮДЕНИЯ КАЧЕСТВА и ДОСТУПНОСТИ УСЛУГ В СФЕРАХ ОБРАЗОВАНИЯ, ЗРАВООХРАНЕНИЯ И СОЦИАЛЬНОГО оБСЛУЖИВАНИЯ, содействия занятости населения </w:t>
      </w:r>
    </w:p>
    <w:p w:rsidR="0005088D" w:rsidRPr="00B12A21" w:rsidRDefault="00B12A21" w:rsidP="00B12A21">
      <w:pPr>
        <w:pStyle w:val="a9"/>
        <w:ind w:left="0"/>
        <w:rPr>
          <w:b/>
          <w:caps/>
          <w:color w:val="365F91"/>
          <w:sz w:val="24"/>
        </w:rPr>
      </w:pPr>
      <w:r w:rsidRPr="00B12A21">
        <w:rPr>
          <w:b/>
          <w:caps/>
          <w:color w:val="365F91"/>
          <w:sz w:val="24"/>
        </w:rPr>
        <w:t>по Алтайскому краю</w:t>
      </w:r>
    </w:p>
    <w:p w:rsidR="0005088D" w:rsidRPr="00B12A21" w:rsidRDefault="0005088D" w:rsidP="00B12A21">
      <w:pPr>
        <w:numPr>
          <w:ilvl w:val="1"/>
          <w:numId w:val="31"/>
        </w:numPr>
        <w:spacing w:before="120"/>
        <w:jc w:val="center"/>
        <w:rPr>
          <w:b/>
          <w:caps/>
          <w:color w:val="365F91"/>
        </w:rPr>
      </w:pPr>
      <w:r w:rsidRPr="00B12A21">
        <w:rPr>
          <w:b/>
          <w:caps/>
          <w:color w:val="365F91"/>
        </w:rPr>
        <w:t>Обучение в общеобразовательной организации</w:t>
      </w:r>
    </w:p>
    <w:p w:rsidR="0005088D" w:rsidRPr="00680D54" w:rsidRDefault="00346A5C" w:rsidP="00680D54">
      <w:pPr>
        <w:ind w:left="360"/>
        <w:jc w:val="right"/>
      </w:pPr>
      <w:r>
        <w:t>в процентах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5"/>
        <w:gridCol w:w="2219"/>
        <w:gridCol w:w="2544"/>
        <w:gridCol w:w="2544"/>
      </w:tblGrid>
      <w:tr w:rsidR="00E844E4" w:rsidRPr="00E844E4" w:rsidTr="00680D54">
        <w:trPr>
          <w:trHeight w:val="300"/>
          <w:tblHeader/>
        </w:trPr>
        <w:tc>
          <w:tcPr>
            <w:tcW w:w="2481" w:type="pct"/>
            <w:vMerge w:val="restart"/>
            <w:shd w:val="clear" w:color="auto" w:fill="auto"/>
            <w:vAlign w:val="center"/>
            <w:hideMark/>
          </w:tcPr>
          <w:p w:rsidR="00E844E4" w:rsidRPr="00E844E4" w:rsidRDefault="00E844E4" w:rsidP="00680D54">
            <w:pPr>
              <w:jc w:val="center"/>
            </w:pPr>
            <w:r w:rsidRPr="00E844E4">
              <w:t> </w:t>
            </w:r>
          </w:p>
        </w:tc>
        <w:tc>
          <w:tcPr>
            <w:tcW w:w="765" w:type="pct"/>
            <w:vMerge w:val="restart"/>
            <w:shd w:val="clear" w:color="auto" w:fill="auto"/>
            <w:vAlign w:val="center"/>
            <w:hideMark/>
          </w:tcPr>
          <w:p w:rsidR="00E844E4" w:rsidRPr="00E844E4" w:rsidRDefault="00E844E4" w:rsidP="00680D54">
            <w:pPr>
              <w:jc w:val="center"/>
            </w:pPr>
            <w:r w:rsidRPr="00E844E4">
              <w:t>Все респонденты</w:t>
            </w:r>
          </w:p>
        </w:tc>
        <w:tc>
          <w:tcPr>
            <w:tcW w:w="1754" w:type="pct"/>
            <w:gridSpan w:val="2"/>
            <w:shd w:val="clear" w:color="auto" w:fill="auto"/>
            <w:vAlign w:val="center"/>
            <w:hideMark/>
          </w:tcPr>
          <w:p w:rsidR="00E844E4" w:rsidRPr="00E844E4" w:rsidRDefault="00E844E4" w:rsidP="00680D54">
            <w:pPr>
              <w:jc w:val="center"/>
            </w:pPr>
            <w:r w:rsidRPr="00E844E4">
              <w:t>в том числе проживают</w:t>
            </w:r>
          </w:p>
        </w:tc>
      </w:tr>
      <w:tr w:rsidR="00E844E4" w:rsidRPr="00E844E4" w:rsidTr="00680D54">
        <w:trPr>
          <w:trHeight w:val="276"/>
          <w:tblHeader/>
        </w:trPr>
        <w:tc>
          <w:tcPr>
            <w:tcW w:w="2481" w:type="pct"/>
            <w:vMerge/>
            <w:vAlign w:val="center"/>
            <w:hideMark/>
          </w:tcPr>
          <w:p w:rsidR="00E844E4" w:rsidRPr="00E844E4" w:rsidRDefault="00E844E4" w:rsidP="00680D54"/>
        </w:tc>
        <w:tc>
          <w:tcPr>
            <w:tcW w:w="765" w:type="pct"/>
            <w:vMerge/>
            <w:vAlign w:val="center"/>
            <w:hideMark/>
          </w:tcPr>
          <w:p w:rsidR="00E844E4" w:rsidRPr="00E844E4" w:rsidRDefault="00E844E4" w:rsidP="00680D54"/>
        </w:tc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120A58" w:rsidRDefault="00E844E4" w:rsidP="00680D54">
            <w:pPr>
              <w:jc w:val="center"/>
            </w:pPr>
            <w:r w:rsidRPr="00E844E4">
              <w:t xml:space="preserve">в городских </w:t>
            </w:r>
          </w:p>
          <w:p w:rsidR="00E844E4" w:rsidRPr="00E844E4" w:rsidRDefault="00E844E4" w:rsidP="00680D54">
            <w:pPr>
              <w:jc w:val="center"/>
            </w:pPr>
            <w:r w:rsidRPr="00E844E4">
              <w:t xml:space="preserve">населенных </w:t>
            </w:r>
            <w:proofErr w:type="gramStart"/>
            <w:r w:rsidRPr="00E844E4">
              <w:t>пунктах</w:t>
            </w:r>
            <w:proofErr w:type="gramEnd"/>
            <w:r w:rsidRPr="00E844E4">
              <w:t xml:space="preserve"> - всего</w:t>
            </w:r>
          </w:p>
        </w:tc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120A58" w:rsidRDefault="00E844E4" w:rsidP="00680D54">
            <w:pPr>
              <w:jc w:val="center"/>
            </w:pPr>
            <w:r w:rsidRPr="00E844E4">
              <w:t xml:space="preserve">в сельских </w:t>
            </w:r>
          </w:p>
          <w:p w:rsidR="00E844E4" w:rsidRPr="00E844E4" w:rsidRDefault="00E844E4" w:rsidP="00680D54">
            <w:pPr>
              <w:jc w:val="center"/>
            </w:pPr>
            <w:r w:rsidRPr="00E844E4">
              <w:t xml:space="preserve">населенных </w:t>
            </w:r>
            <w:proofErr w:type="gramStart"/>
            <w:r w:rsidRPr="00E844E4">
              <w:t>пунктах</w:t>
            </w:r>
            <w:proofErr w:type="gramEnd"/>
            <w:r w:rsidRPr="00E844E4">
              <w:t xml:space="preserve"> - всего</w:t>
            </w:r>
          </w:p>
        </w:tc>
      </w:tr>
      <w:tr w:rsidR="00E844E4" w:rsidRPr="00E844E4" w:rsidTr="00680D54">
        <w:trPr>
          <w:trHeight w:val="600"/>
          <w:tblHeader/>
        </w:trPr>
        <w:tc>
          <w:tcPr>
            <w:tcW w:w="2481" w:type="pct"/>
            <w:vMerge/>
            <w:vAlign w:val="center"/>
            <w:hideMark/>
          </w:tcPr>
          <w:p w:rsidR="00E844E4" w:rsidRPr="00E844E4" w:rsidRDefault="00E844E4" w:rsidP="00680D54"/>
        </w:tc>
        <w:tc>
          <w:tcPr>
            <w:tcW w:w="765" w:type="pct"/>
            <w:vMerge/>
            <w:vAlign w:val="center"/>
            <w:hideMark/>
          </w:tcPr>
          <w:p w:rsidR="00E844E4" w:rsidRPr="00E844E4" w:rsidRDefault="00E844E4" w:rsidP="00680D54"/>
        </w:tc>
        <w:tc>
          <w:tcPr>
            <w:tcW w:w="877" w:type="pct"/>
            <w:vMerge/>
            <w:vAlign w:val="center"/>
            <w:hideMark/>
          </w:tcPr>
          <w:p w:rsidR="00E844E4" w:rsidRPr="00E844E4" w:rsidRDefault="00E844E4" w:rsidP="00680D54"/>
        </w:tc>
        <w:tc>
          <w:tcPr>
            <w:tcW w:w="877" w:type="pct"/>
            <w:vMerge/>
            <w:vAlign w:val="center"/>
            <w:hideMark/>
          </w:tcPr>
          <w:p w:rsidR="00E844E4" w:rsidRPr="00E844E4" w:rsidRDefault="00E844E4" w:rsidP="00680D54"/>
        </w:tc>
      </w:tr>
      <w:tr w:rsidR="00E844E4" w:rsidRPr="00E844E4" w:rsidTr="00680D54">
        <w:trPr>
          <w:trHeight w:val="225"/>
        </w:trPr>
        <w:tc>
          <w:tcPr>
            <w:tcW w:w="2481" w:type="pct"/>
            <w:shd w:val="clear" w:color="auto" w:fill="auto"/>
            <w:vAlign w:val="center"/>
          </w:tcPr>
          <w:p w:rsidR="00E844E4" w:rsidRPr="00E844E4" w:rsidRDefault="00E844E4" w:rsidP="00680D54">
            <w:bookmarkStart w:id="0" w:name="RANGE!B13"/>
            <w:r w:rsidRPr="00E844E4">
              <w:t>Дети, обучавшиеся в общеобразовательной организации в 2014/2015 учебном году – всего</w:t>
            </w:r>
            <w:bookmarkEnd w:id="0"/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E844E4" w:rsidRPr="00E844E4" w:rsidRDefault="00E844E4" w:rsidP="00680D54">
            <w:pPr>
              <w:ind w:right="567"/>
              <w:jc w:val="right"/>
            </w:pPr>
            <w:r w:rsidRPr="00E844E4">
              <w:t xml:space="preserve">     100</w:t>
            </w:r>
            <w:r w:rsidR="00DE3BE9">
              <w:t>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680D54">
            <w:pPr>
              <w:ind w:right="567"/>
              <w:jc w:val="right"/>
            </w:pPr>
            <w:r w:rsidRPr="00E844E4">
              <w:t xml:space="preserve">     100</w:t>
            </w:r>
            <w:r w:rsidR="00DE3BE9">
              <w:t>,</w:t>
            </w:r>
            <w:r w:rsidRPr="00E844E4"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680D54">
            <w:pPr>
              <w:ind w:right="567"/>
              <w:jc w:val="right"/>
            </w:pPr>
            <w:r w:rsidRPr="00E844E4">
              <w:t xml:space="preserve">     100</w:t>
            </w:r>
            <w:r w:rsidR="00DE3BE9">
              <w:t>,</w:t>
            </w:r>
            <w:r w:rsidRPr="00E844E4">
              <w:t>0</w:t>
            </w:r>
          </w:p>
        </w:tc>
      </w:tr>
      <w:tr w:rsidR="00E844E4" w:rsidRPr="00E844E4" w:rsidTr="00B12A21">
        <w:trPr>
          <w:trHeight w:val="262"/>
        </w:trPr>
        <w:tc>
          <w:tcPr>
            <w:tcW w:w="2481" w:type="pct"/>
            <w:shd w:val="clear" w:color="auto" w:fill="auto"/>
            <w:vAlign w:val="center"/>
          </w:tcPr>
          <w:p w:rsidR="00E844E4" w:rsidRPr="00E844E4" w:rsidRDefault="00E844E4" w:rsidP="00680D54">
            <w:pPr>
              <w:ind w:firstLineChars="300" w:firstLine="720"/>
            </w:pPr>
            <w:r w:rsidRPr="00E844E4">
              <w:t>в том числе по виду общеобразовательной организации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E844E4" w:rsidRPr="00E844E4" w:rsidRDefault="00E844E4" w:rsidP="00680D54">
            <w:pPr>
              <w:ind w:right="567"/>
              <w:jc w:val="right"/>
            </w:pPr>
            <w:r w:rsidRPr="00E844E4"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680D54">
            <w:pPr>
              <w:ind w:right="567"/>
              <w:jc w:val="right"/>
            </w:pPr>
            <w:r w:rsidRPr="00E844E4"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680D54">
            <w:pPr>
              <w:ind w:right="567"/>
              <w:jc w:val="right"/>
            </w:pPr>
            <w:r w:rsidRPr="00E844E4">
              <w:t> </w:t>
            </w:r>
          </w:p>
        </w:tc>
      </w:tr>
      <w:tr w:rsidR="00E844E4" w:rsidRPr="00E844E4" w:rsidTr="00B12A21">
        <w:trPr>
          <w:trHeight w:val="409"/>
        </w:trPr>
        <w:tc>
          <w:tcPr>
            <w:tcW w:w="2481" w:type="pct"/>
            <w:shd w:val="clear" w:color="auto" w:fill="auto"/>
            <w:vAlign w:val="center"/>
          </w:tcPr>
          <w:p w:rsidR="00E844E4" w:rsidRPr="00E844E4" w:rsidRDefault="00E844E4" w:rsidP="00680D54">
            <w:pPr>
              <w:ind w:firstLineChars="100" w:firstLine="240"/>
            </w:pPr>
            <w:r w:rsidRPr="00E844E4">
              <w:t>общеобразовательная организация обычного типа (школа)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E844E4" w:rsidRPr="00E844E4" w:rsidRDefault="00E844E4" w:rsidP="00680D54">
            <w:pPr>
              <w:ind w:right="567"/>
              <w:jc w:val="right"/>
            </w:pPr>
            <w:r w:rsidRPr="00E844E4">
              <w:t xml:space="preserve">     86</w:t>
            </w:r>
            <w:r w:rsidR="00DE3BE9">
              <w:t>,</w:t>
            </w:r>
            <w:r w:rsidRPr="00E844E4">
              <w:t>7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680D54">
            <w:pPr>
              <w:ind w:right="567"/>
              <w:jc w:val="right"/>
            </w:pPr>
            <w:r w:rsidRPr="00E844E4">
              <w:t xml:space="preserve">     77</w:t>
            </w:r>
            <w:r w:rsidR="00DE3BE9">
              <w:t>,</w:t>
            </w:r>
            <w:r w:rsidRPr="00E844E4">
              <w:t>1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680D54">
            <w:pPr>
              <w:ind w:right="567"/>
              <w:jc w:val="right"/>
            </w:pPr>
            <w:r w:rsidRPr="00E844E4">
              <w:t xml:space="preserve">     99</w:t>
            </w:r>
            <w:r w:rsidR="00DE3BE9">
              <w:t>,</w:t>
            </w:r>
            <w:r w:rsidRPr="00E844E4">
              <w:t>4</w:t>
            </w:r>
          </w:p>
        </w:tc>
      </w:tr>
      <w:tr w:rsidR="00E844E4" w:rsidRPr="00E844E4" w:rsidTr="00B12A21">
        <w:trPr>
          <w:trHeight w:val="552"/>
        </w:trPr>
        <w:tc>
          <w:tcPr>
            <w:tcW w:w="2481" w:type="pct"/>
            <w:shd w:val="clear" w:color="auto" w:fill="auto"/>
            <w:vAlign w:val="center"/>
          </w:tcPr>
          <w:p w:rsidR="00E844E4" w:rsidRPr="00E844E4" w:rsidRDefault="00E844E4" w:rsidP="00680D54">
            <w:pPr>
              <w:ind w:firstLineChars="100" w:firstLine="240"/>
            </w:pPr>
            <w:bookmarkStart w:id="1" w:name="RANGE!B16"/>
            <w:r w:rsidRPr="00E844E4">
              <w:t>гимназия, лицей или общеобразовательная организация  с углу</w:t>
            </w:r>
            <w:r w:rsidRPr="00E844E4">
              <w:t>б</w:t>
            </w:r>
            <w:r w:rsidRPr="00E844E4">
              <w:t>ленным изучением отдельных предметов</w:t>
            </w:r>
            <w:bookmarkEnd w:id="1"/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E844E4" w:rsidRPr="00E844E4" w:rsidRDefault="00E844E4" w:rsidP="00680D54">
            <w:pPr>
              <w:ind w:right="567"/>
              <w:jc w:val="right"/>
            </w:pPr>
            <w:r w:rsidRPr="00E844E4">
              <w:t xml:space="preserve">     13</w:t>
            </w:r>
            <w:r w:rsidR="00DE3BE9">
              <w:t>,</w:t>
            </w:r>
            <w:r w:rsidRPr="00E844E4"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680D54">
            <w:pPr>
              <w:ind w:right="567"/>
              <w:jc w:val="right"/>
            </w:pPr>
            <w:r w:rsidRPr="00E844E4">
              <w:t xml:space="preserve">     22</w:t>
            </w:r>
            <w:r w:rsidR="00DE3BE9">
              <w:t>,</w:t>
            </w:r>
            <w:r w:rsidRPr="00E844E4">
              <w:t>9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680D54">
            <w:pPr>
              <w:ind w:right="567"/>
              <w:jc w:val="right"/>
            </w:pPr>
            <w:r w:rsidRPr="00E844E4">
              <w:t xml:space="preserve">     0</w:t>
            </w:r>
            <w:r w:rsidR="00DE3BE9">
              <w:t>,</w:t>
            </w:r>
            <w:r w:rsidRPr="00E844E4">
              <w:t>0</w:t>
            </w:r>
          </w:p>
        </w:tc>
      </w:tr>
      <w:tr w:rsidR="00E844E4" w:rsidRPr="00E844E4" w:rsidTr="00B12A21">
        <w:trPr>
          <w:trHeight w:val="423"/>
        </w:trPr>
        <w:tc>
          <w:tcPr>
            <w:tcW w:w="2481" w:type="pct"/>
            <w:shd w:val="clear" w:color="auto" w:fill="auto"/>
            <w:noWrap/>
            <w:vAlign w:val="center"/>
          </w:tcPr>
          <w:p w:rsidR="00E844E4" w:rsidRPr="00E844E4" w:rsidRDefault="00E844E4" w:rsidP="00680D54">
            <w:pPr>
              <w:ind w:firstLineChars="100" w:firstLine="240"/>
            </w:pPr>
            <w:r w:rsidRPr="00E844E4">
              <w:t>специальное коррекционное учреждение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E844E4" w:rsidRPr="00E844E4" w:rsidRDefault="00DE3BE9" w:rsidP="00680D54">
            <w:pPr>
              <w:ind w:right="567"/>
              <w:jc w:val="right"/>
            </w:pPr>
            <w:r>
              <w:t xml:space="preserve">     0,</w:t>
            </w:r>
            <w:r w:rsidR="00E844E4" w:rsidRPr="00E844E4"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DE3BE9" w:rsidP="00680D54">
            <w:pPr>
              <w:ind w:right="567"/>
              <w:jc w:val="right"/>
            </w:pPr>
            <w:r>
              <w:t xml:space="preserve">     0,</w:t>
            </w:r>
            <w:r w:rsidR="00E844E4" w:rsidRPr="00E844E4"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DE3BE9" w:rsidP="00680D54">
            <w:pPr>
              <w:ind w:right="567"/>
              <w:jc w:val="right"/>
            </w:pPr>
            <w:r>
              <w:t xml:space="preserve">     0,</w:t>
            </w:r>
            <w:r w:rsidR="00E844E4" w:rsidRPr="00E844E4">
              <w:t>0</w:t>
            </w:r>
          </w:p>
        </w:tc>
      </w:tr>
      <w:tr w:rsidR="00E844E4" w:rsidRPr="00E844E4" w:rsidTr="00B12A21">
        <w:trPr>
          <w:trHeight w:val="552"/>
        </w:trPr>
        <w:tc>
          <w:tcPr>
            <w:tcW w:w="2481" w:type="pct"/>
            <w:shd w:val="clear" w:color="auto" w:fill="auto"/>
            <w:vAlign w:val="center"/>
          </w:tcPr>
          <w:p w:rsidR="00E844E4" w:rsidRPr="00E844E4" w:rsidRDefault="00E844E4" w:rsidP="00680D54">
            <w:pPr>
              <w:ind w:firstLineChars="100" w:firstLine="240"/>
            </w:pPr>
            <w:r w:rsidRPr="00E844E4">
              <w:t>кадетская общеобразовательная организация, общеобразовател</w:t>
            </w:r>
            <w:r w:rsidRPr="00E844E4">
              <w:t>ь</w:t>
            </w:r>
            <w:r w:rsidRPr="00E844E4">
              <w:t>ная школа-интернат с первоначальной летной подготовкой и т.п.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E844E4" w:rsidRPr="00E844E4" w:rsidRDefault="00DE3BE9" w:rsidP="00680D54">
            <w:pPr>
              <w:ind w:right="567"/>
              <w:jc w:val="right"/>
            </w:pPr>
            <w:r>
              <w:t xml:space="preserve">     0,</w:t>
            </w:r>
            <w:r w:rsidR="00E844E4" w:rsidRPr="00E844E4">
              <w:t>3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DE3BE9" w:rsidP="00680D54">
            <w:pPr>
              <w:ind w:right="567"/>
              <w:jc w:val="right"/>
            </w:pPr>
            <w:r>
              <w:t xml:space="preserve">     0,</w:t>
            </w:r>
            <w:r w:rsidR="00E844E4" w:rsidRPr="00E844E4"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DE3BE9" w:rsidP="00680D54">
            <w:pPr>
              <w:ind w:right="567"/>
              <w:jc w:val="right"/>
            </w:pPr>
            <w:r>
              <w:t xml:space="preserve">     0,</w:t>
            </w:r>
            <w:r w:rsidR="00E844E4" w:rsidRPr="00E844E4">
              <w:t>6</w:t>
            </w:r>
          </w:p>
        </w:tc>
      </w:tr>
      <w:tr w:rsidR="00E844E4" w:rsidRPr="00E844E4" w:rsidTr="00B12A21">
        <w:trPr>
          <w:trHeight w:val="552"/>
        </w:trPr>
        <w:tc>
          <w:tcPr>
            <w:tcW w:w="2481" w:type="pct"/>
            <w:shd w:val="clear" w:color="auto" w:fill="auto"/>
            <w:vAlign w:val="center"/>
          </w:tcPr>
          <w:p w:rsidR="00E844E4" w:rsidRPr="00E844E4" w:rsidRDefault="00E844E4" w:rsidP="00680D54">
            <w:pPr>
              <w:ind w:firstLineChars="100" w:firstLine="240"/>
            </w:pPr>
            <w:r w:rsidRPr="00E844E4">
              <w:t xml:space="preserve">специальное учебно-воспитательное учреждение для детей и подростков с </w:t>
            </w:r>
            <w:proofErr w:type="spellStart"/>
            <w:r w:rsidRPr="00E844E4">
              <w:t>девиантным</w:t>
            </w:r>
            <w:proofErr w:type="spellEnd"/>
            <w:r w:rsidRPr="00E844E4">
              <w:t xml:space="preserve"> поведением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E844E4" w:rsidRPr="00E844E4" w:rsidRDefault="00DE3BE9" w:rsidP="00680D54">
            <w:pPr>
              <w:ind w:right="567"/>
              <w:jc w:val="right"/>
            </w:pPr>
            <w:r>
              <w:t>0,</w:t>
            </w:r>
            <w:r w:rsidR="00E844E4" w:rsidRPr="00E844E4"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DE3BE9" w:rsidP="00680D54">
            <w:pPr>
              <w:ind w:right="567"/>
              <w:jc w:val="right"/>
            </w:pPr>
            <w:r>
              <w:t>0,</w:t>
            </w:r>
            <w:r w:rsidR="00E844E4" w:rsidRPr="00E844E4"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DE3BE9" w:rsidP="00680D54">
            <w:pPr>
              <w:ind w:right="567"/>
              <w:jc w:val="right"/>
            </w:pPr>
            <w:r>
              <w:t>0,</w:t>
            </w:r>
            <w:r w:rsidR="00E844E4" w:rsidRPr="00E844E4">
              <w:t>0</w:t>
            </w:r>
          </w:p>
        </w:tc>
      </w:tr>
      <w:tr w:rsidR="00E844E4" w:rsidRPr="00E844E4" w:rsidTr="00B12A21">
        <w:trPr>
          <w:trHeight w:val="552"/>
        </w:trPr>
        <w:tc>
          <w:tcPr>
            <w:tcW w:w="2481" w:type="pct"/>
            <w:shd w:val="clear" w:color="auto" w:fill="auto"/>
            <w:vAlign w:val="center"/>
          </w:tcPr>
          <w:p w:rsidR="00E844E4" w:rsidRPr="00E844E4" w:rsidRDefault="00E844E4" w:rsidP="00680D54">
            <w:pPr>
              <w:ind w:firstLineChars="100" w:firstLine="240"/>
            </w:pPr>
            <w:r w:rsidRPr="00E844E4">
              <w:t>оздоровительная образовательная организация санаторного типа для детей, нуждающихся в длительном лечении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E844E4" w:rsidRPr="00E844E4" w:rsidRDefault="007621AB" w:rsidP="00680D54">
            <w:pPr>
              <w:ind w:right="567"/>
              <w:jc w:val="right"/>
            </w:pPr>
            <w:r>
              <w:t>0,</w:t>
            </w:r>
            <w:r w:rsidR="00E844E4" w:rsidRPr="00E844E4"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7621AB" w:rsidP="00680D54">
            <w:pPr>
              <w:ind w:right="567"/>
              <w:jc w:val="right"/>
            </w:pPr>
            <w:r>
              <w:t>0,</w:t>
            </w:r>
            <w:r w:rsidR="00E844E4" w:rsidRPr="00E844E4"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7621AB" w:rsidP="00680D54">
            <w:pPr>
              <w:ind w:right="567"/>
              <w:jc w:val="right"/>
            </w:pPr>
            <w:r>
              <w:t>0,</w:t>
            </w:r>
            <w:r w:rsidR="00E844E4" w:rsidRPr="00E844E4">
              <w:t>0</w:t>
            </w:r>
          </w:p>
        </w:tc>
      </w:tr>
      <w:tr w:rsidR="00E844E4" w:rsidRPr="00E844E4" w:rsidTr="00B12A21">
        <w:trPr>
          <w:trHeight w:val="552"/>
        </w:trPr>
        <w:tc>
          <w:tcPr>
            <w:tcW w:w="2481" w:type="pct"/>
            <w:shd w:val="clear" w:color="auto" w:fill="auto"/>
            <w:vAlign w:val="center"/>
          </w:tcPr>
          <w:p w:rsidR="00E844E4" w:rsidRPr="00E844E4" w:rsidRDefault="00E844E4" w:rsidP="00680D54">
            <w:pPr>
              <w:ind w:firstLineChars="100" w:firstLine="240"/>
            </w:pPr>
            <w:r w:rsidRPr="00E844E4">
              <w:t>образовательная организация для детей, нуждающихся в псих</w:t>
            </w:r>
            <w:r w:rsidRPr="00E844E4">
              <w:t>о</w:t>
            </w:r>
            <w:r w:rsidRPr="00E844E4">
              <w:t>лого-педагогической и медико-социальной помощи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E844E4" w:rsidRPr="00E844E4" w:rsidRDefault="007621AB" w:rsidP="00680D54">
            <w:pPr>
              <w:ind w:right="567"/>
              <w:jc w:val="right"/>
            </w:pPr>
            <w:r>
              <w:t>0,</w:t>
            </w:r>
            <w:r w:rsidR="00E844E4" w:rsidRPr="00E844E4"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7621AB" w:rsidP="00680D54">
            <w:pPr>
              <w:ind w:right="567"/>
              <w:jc w:val="right"/>
            </w:pPr>
            <w:r>
              <w:t>0,</w:t>
            </w:r>
            <w:r w:rsidR="00E844E4" w:rsidRPr="00E844E4"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7621AB" w:rsidP="00680D54">
            <w:pPr>
              <w:ind w:right="567"/>
              <w:jc w:val="right"/>
            </w:pPr>
            <w:r>
              <w:t>0,</w:t>
            </w:r>
            <w:r w:rsidR="00E844E4" w:rsidRPr="00E844E4">
              <w:t>0</w:t>
            </w:r>
          </w:p>
        </w:tc>
      </w:tr>
      <w:tr w:rsidR="007621AB" w:rsidRPr="00E844E4" w:rsidTr="00680D54">
        <w:trPr>
          <w:trHeight w:val="24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621AB" w:rsidRPr="00E844E4" w:rsidRDefault="007621AB" w:rsidP="00B12A21">
            <w:pPr>
              <w:spacing w:line="160" w:lineRule="exact"/>
              <w:ind w:right="567"/>
            </w:pPr>
          </w:p>
        </w:tc>
      </w:tr>
      <w:tr w:rsidR="00E844E4" w:rsidRPr="00E844E4" w:rsidTr="00680D54">
        <w:trPr>
          <w:trHeight w:val="552"/>
        </w:trPr>
        <w:tc>
          <w:tcPr>
            <w:tcW w:w="2481" w:type="pct"/>
            <w:shd w:val="clear" w:color="auto" w:fill="auto"/>
            <w:vAlign w:val="center"/>
          </w:tcPr>
          <w:p w:rsidR="00E844E4" w:rsidRPr="00E844E4" w:rsidRDefault="00E844E4" w:rsidP="00680D54">
            <w:pPr>
              <w:rPr>
                <w:i/>
                <w:iCs/>
              </w:rPr>
            </w:pPr>
            <w:r w:rsidRPr="00E844E4">
              <w:rPr>
                <w:i/>
                <w:iCs/>
              </w:rPr>
              <w:t>Из числа детей, обучавшихся в общеобразовательной организации в 2014/2015 учебном году, учились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E844E4" w:rsidRPr="00E844E4" w:rsidRDefault="00E844E4" w:rsidP="00680D54">
            <w:pPr>
              <w:ind w:right="567"/>
              <w:jc w:val="right"/>
              <w:rPr>
                <w:i/>
                <w:iCs/>
              </w:rPr>
            </w:pPr>
            <w:r w:rsidRPr="00E844E4">
              <w:rPr>
                <w:i/>
                <w:iCs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680D54">
            <w:pPr>
              <w:ind w:right="567"/>
              <w:jc w:val="right"/>
            </w:pPr>
            <w:r w:rsidRPr="00E844E4"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680D54">
            <w:pPr>
              <w:ind w:right="567"/>
              <w:jc w:val="right"/>
            </w:pPr>
            <w:r w:rsidRPr="00E844E4">
              <w:t> </w:t>
            </w:r>
          </w:p>
        </w:tc>
      </w:tr>
      <w:tr w:rsidR="00E844E4" w:rsidRPr="00E844E4" w:rsidTr="00680D54">
        <w:trPr>
          <w:trHeight w:val="279"/>
        </w:trPr>
        <w:tc>
          <w:tcPr>
            <w:tcW w:w="2481" w:type="pct"/>
            <w:shd w:val="clear" w:color="auto" w:fill="auto"/>
            <w:vAlign w:val="center"/>
          </w:tcPr>
          <w:p w:rsidR="00E844E4" w:rsidRPr="00E844E4" w:rsidRDefault="00E844E4" w:rsidP="00680D54">
            <w:pPr>
              <w:ind w:firstLineChars="100" w:firstLine="240"/>
            </w:pPr>
            <w:r w:rsidRPr="00E844E4">
              <w:t>в 1 классе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E844E4" w:rsidRPr="00E844E4" w:rsidRDefault="007621AB" w:rsidP="00680D54">
            <w:pPr>
              <w:ind w:right="567"/>
              <w:jc w:val="right"/>
            </w:pPr>
            <w:r>
              <w:t>9,</w:t>
            </w:r>
            <w:r w:rsidR="00E844E4" w:rsidRPr="00E844E4">
              <w:t>1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7621AB" w:rsidP="00680D54">
            <w:pPr>
              <w:ind w:right="567"/>
              <w:jc w:val="right"/>
            </w:pPr>
            <w:r>
              <w:t>6,</w:t>
            </w:r>
            <w:r w:rsidR="00E844E4" w:rsidRPr="00E844E4">
              <w:t>2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7621AB" w:rsidP="00680D54">
            <w:pPr>
              <w:ind w:right="567"/>
              <w:jc w:val="right"/>
            </w:pPr>
            <w:r>
              <w:t>13,</w:t>
            </w:r>
            <w:r w:rsidR="00E844E4" w:rsidRPr="00E844E4">
              <w:t>1</w:t>
            </w:r>
          </w:p>
        </w:tc>
      </w:tr>
      <w:tr w:rsidR="00E844E4" w:rsidRPr="00E844E4" w:rsidTr="00680D54">
        <w:trPr>
          <w:trHeight w:val="279"/>
        </w:trPr>
        <w:tc>
          <w:tcPr>
            <w:tcW w:w="2481" w:type="pct"/>
            <w:shd w:val="clear" w:color="auto" w:fill="auto"/>
            <w:vAlign w:val="center"/>
          </w:tcPr>
          <w:p w:rsidR="00E844E4" w:rsidRPr="00E844E4" w:rsidRDefault="00E844E4" w:rsidP="00680D54">
            <w:pPr>
              <w:ind w:firstLineChars="100" w:firstLine="240"/>
            </w:pPr>
            <w:r w:rsidRPr="00E844E4">
              <w:t>во 2-4 классах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E844E4" w:rsidRPr="00E844E4" w:rsidRDefault="007621AB" w:rsidP="00680D54">
            <w:pPr>
              <w:ind w:right="567"/>
              <w:jc w:val="right"/>
            </w:pPr>
            <w:r>
              <w:t>30,</w:t>
            </w:r>
            <w:r w:rsidR="00E844E4" w:rsidRPr="00E844E4">
              <w:t>4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7621AB" w:rsidP="00680D54">
            <w:pPr>
              <w:ind w:right="567"/>
              <w:jc w:val="right"/>
            </w:pPr>
            <w:r>
              <w:t>25,</w:t>
            </w:r>
            <w:r w:rsidR="00E844E4" w:rsidRPr="00E844E4">
              <w:t>3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7621AB" w:rsidP="00680D54">
            <w:pPr>
              <w:ind w:right="567"/>
              <w:jc w:val="right"/>
            </w:pPr>
            <w:r>
              <w:t>37,</w:t>
            </w:r>
            <w:r w:rsidR="00E844E4" w:rsidRPr="00E844E4">
              <w:t>3</w:t>
            </w:r>
          </w:p>
        </w:tc>
      </w:tr>
      <w:tr w:rsidR="00E844E4" w:rsidRPr="00E844E4" w:rsidTr="00680D54">
        <w:trPr>
          <w:trHeight w:val="279"/>
        </w:trPr>
        <w:tc>
          <w:tcPr>
            <w:tcW w:w="2481" w:type="pct"/>
            <w:shd w:val="clear" w:color="auto" w:fill="auto"/>
            <w:vAlign w:val="center"/>
          </w:tcPr>
          <w:p w:rsidR="00E844E4" w:rsidRPr="00E844E4" w:rsidRDefault="00E844E4" w:rsidP="00680D54">
            <w:pPr>
              <w:ind w:firstLineChars="100" w:firstLine="240"/>
            </w:pPr>
            <w:r w:rsidRPr="00E844E4">
              <w:t>в 5 классе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E844E4" w:rsidRPr="00E844E4" w:rsidRDefault="007621AB" w:rsidP="00680D54">
            <w:pPr>
              <w:ind w:right="567"/>
              <w:jc w:val="right"/>
            </w:pPr>
            <w:r>
              <w:t>16,</w:t>
            </w:r>
            <w:r w:rsidR="00E844E4" w:rsidRPr="00E844E4">
              <w:t>1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7621AB" w:rsidP="00680D54">
            <w:pPr>
              <w:ind w:right="567"/>
              <w:jc w:val="right"/>
            </w:pPr>
            <w:r>
              <w:t>20,</w:t>
            </w:r>
            <w:r w:rsidR="00E844E4" w:rsidRPr="00E844E4">
              <w:t>7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7621AB" w:rsidP="00680D54">
            <w:pPr>
              <w:ind w:right="567"/>
              <w:jc w:val="right"/>
            </w:pPr>
            <w:r>
              <w:t>9,</w:t>
            </w:r>
            <w:r w:rsidR="00E844E4" w:rsidRPr="00E844E4">
              <w:t>9</w:t>
            </w:r>
          </w:p>
        </w:tc>
      </w:tr>
      <w:tr w:rsidR="00E844E4" w:rsidRPr="00E844E4" w:rsidTr="00680D54">
        <w:trPr>
          <w:trHeight w:val="279"/>
        </w:trPr>
        <w:tc>
          <w:tcPr>
            <w:tcW w:w="2481" w:type="pct"/>
            <w:shd w:val="clear" w:color="auto" w:fill="auto"/>
            <w:vAlign w:val="center"/>
          </w:tcPr>
          <w:p w:rsidR="00E844E4" w:rsidRPr="00E844E4" w:rsidRDefault="00E844E4" w:rsidP="00680D54">
            <w:pPr>
              <w:ind w:firstLineChars="100" w:firstLine="240"/>
            </w:pPr>
            <w:r w:rsidRPr="00E844E4">
              <w:t>в 6-9 классах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E844E4" w:rsidRPr="00E844E4" w:rsidRDefault="007621AB" w:rsidP="00680D54">
            <w:pPr>
              <w:ind w:right="567"/>
              <w:jc w:val="right"/>
            </w:pPr>
            <w:r>
              <w:t>28,</w:t>
            </w:r>
            <w:r w:rsidR="00E844E4" w:rsidRPr="00E844E4">
              <w:t>6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7621AB" w:rsidP="00680D54">
            <w:pPr>
              <w:ind w:right="567"/>
              <w:jc w:val="right"/>
            </w:pPr>
            <w:r>
              <w:t>30,</w:t>
            </w:r>
            <w:r w:rsidR="00E844E4" w:rsidRPr="00E844E4">
              <w:t>3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7621AB" w:rsidP="00680D54">
            <w:pPr>
              <w:ind w:right="567"/>
              <w:jc w:val="right"/>
            </w:pPr>
            <w:r>
              <w:t>26,</w:t>
            </w:r>
            <w:r w:rsidR="00E844E4" w:rsidRPr="00E844E4">
              <w:t>3</w:t>
            </w:r>
          </w:p>
        </w:tc>
      </w:tr>
      <w:tr w:rsidR="00E844E4" w:rsidRPr="00E844E4" w:rsidTr="00680D54">
        <w:trPr>
          <w:trHeight w:val="279"/>
        </w:trPr>
        <w:tc>
          <w:tcPr>
            <w:tcW w:w="2481" w:type="pct"/>
            <w:shd w:val="clear" w:color="auto" w:fill="auto"/>
            <w:vAlign w:val="center"/>
          </w:tcPr>
          <w:p w:rsidR="00E844E4" w:rsidRPr="00E844E4" w:rsidRDefault="00E844E4" w:rsidP="00680D54">
            <w:pPr>
              <w:ind w:firstLineChars="100" w:firstLine="240"/>
            </w:pPr>
            <w:r w:rsidRPr="00E844E4">
              <w:t>в 10-11 классах</w:t>
            </w:r>
          </w:p>
        </w:tc>
        <w:tc>
          <w:tcPr>
            <w:tcW w:w="765" w:type="pct"/>
            <w:shd w:val="clear" w:color="auto" w:fill="auto"/>
            <w:noWrap/>
            <w:vAlign w:val="bottom"/>
          </w:tcPr>
          <w:p w:rsidR="00E844E4" w:rsidRPr="00E844E4" w:rsidRDefault="007621AB" w:rsidP="00680D54">
            <w:pPr>
              <w:ind w:right="567"/>
              <w:jc w:val="right"/>
            </w:pPr>
            <w:r>
              <w:t>15,</w:t>
            </w:r>
            <w:r w:rsidR="00E844E4" w:rsidRPr="00E844E4">
              <w:t>8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7621AB" w:rsidP="00680D54">
            <w:pPr>
              <w:ind w:right="567"/>
              <w:jc w:val="right"/>
            </w:pPr>
            <w:r>
              <w:t>17,</w:t>
            </w:r>
            <w:r w:rsidR="00E844E4" w:rsidRPr="00E844E4">
              <w:t>5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7621AB" w:rsidP="00680D54">
            <w:pPr>
              <w:ind w:right="567"/>
              <w:jc w:val="right"/>
            </w:pPr>
            <w:r>
              <w:t>13,</w:t>
            </w:r>
            <w:r w:rsidR="00E844E4" w:rsidRPr="00E844E4">
              <w:t>5</w:t>
            </w:r>
          </w:p>
        </w:tc>
      </w:tr>
    </w:tbl>
    <w:p w:rsidR="0005088D" w:rsidRPr="00907431" w:rsidRDefault="00757824" w:rsidP="00120A58">
      <w:pPr>
        <w:numPr>
          <w:ilvl w:val="1"/>
          <w:numId w:val="31"/>
        </w:numPr>
        <w:jc w:val="center"/>
        <w:rPr>
          <w:b/>
          <w:caps/>
          <w:color w:val="365F91"/>
        </w:rPr>
      </w:pPr>
      <w:r>
        <w:rPr>
          <w:b/>
          <w:caps/>
          <w:color w:val="365F91"/>
          <w:sz w:val="28"/>
          <w:szCs w:val="28"/>
        </w:rPr>
        <w:br w:type="page"/>
      </w:r>
      <w:r w:rsidRPr="00907431">
        <w:rPr>
          <w:b/>
          <w:caps/>
          <w:color w:val="365F91"/>
        </w:rPr>
        <w:lastRenderedPageBreak/>
        <w:t>Удовлетворённость работой общеобразовательной организации</w:t>
      </w:r>
    </w:p>
    <w:p w:rsidR="00680D54" w:rsidRDefault="00680D54" w:rsidP="00680D54">
      <w:pPr>
        <w:ind w:left="360"/>
        <w:rPr>
          <w:b/>
          <w:caps/>
          <w:color w:val="365F91"/>
          <w:sz w:val="28"/>
          <w:szCs w:val="28"/>
        </w:rPr>
      </w:pPr>
    </w:p>
    <w:p w:rsidR="00757824" w:rsidRPr="00680D54" w:rsidRDefault="00346A5C" w:rsidP="00680D54">
      <w:pPr>
        <w:ind w:left="360"/>
        <w:jc w:val="right"/>
        <w:rPr>
          <w:sz w:val="28"/>
          <w:szCs w:val="28"/>
        </w:rPr>
      </w:pPr>
      <w:r>
        <w:t>в процентах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0"/>
        <w:gridCol w:w="2544"/>
        <w:gridCol w:w="2544"/>
        <w:gridCol w:w="2544"/>
      </w:tblGrid>
      <w:tr w:rsidR="00E844E4" w:rsidRPr="00E844E4" w:rsidTr="00680D54">
        <w:trPr>
          <w:trHeight w:val="20"/>
          <w:tblHeader/>
        </w:trPr>
        <w:tc>
          <w:tcPr>
            <w:tcW w:w="2369" w:type="pct"/>
            <w:vMerge w:val="restart"/>
            <w:shd w:val="clear" w:color="auto" w:fill="auto"/>
            <w:vAlign w:val="center"/>
            <w:hideMark/>
          </w:tcPr>
          <w:p w:rsidR="00E844E4" w:rsidRPr="00E844E4" w:rsidRDefault="00E844E4" w:rsidP="00757824">
            <w:pPr>
              <w:contextualSpacing/>
              <w:jc w:val="center"/>
            </w:pPr>
            <w:r w:rsidRPr="00E844E4">
              <w:t> </w:t>
            </w:r>
          </w:p>
        </w:tc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E844E4" w:rsidRPr="00E844E4" w:rsidRDefault="00E844E4" w:rsidP="00757824">
            <w:pPr>
              <w:contextualSpacing/>
              <w:jc w:val="center"/>
            </w:pPr>
            <w:r w:rsidRPr="00E844E4">
              <w:t>Все респонденты</w:t>
            </w:r>
          </w:p>
        </w:tc>
        <w:tc>
          <w:tcPr>
            <w:tcW w:w="1754" w:type="pct"/>
            <w:gridSpan w:val="2"/>
            <w:shd w:val="clear" w:color="auto" w:fill="auto"/>
            <w:vAlign w:val="center"/>
            <w:hideMark/>
          </w:tcPr>
          <w:p w:rsidR="00E844E4" w:rsidRPr="00E844E4" w:rsidRDefault="00E844E4" w:rsidP="00757824">
            <w:pPr>
              <w:contextualSpacing/>
              <w:jc w:val="center"/>
            </w:pPr>
            <w:r w:rsidRPr="00E844E4">
              <w:t>в том числе проживают</w:t>
            </w:r>
          </w:p>
        </w:tc>
      </w:tr>
      <w:tr w:rsidR="00E844E4" w:rsidRPr="00E844E4" w:rsidTr="00680D54">
        <w:trPr>
          <w:trHeight w:val="276"/>
          <w:tblHeader/>
        </w:trPr>
        <w:tc>
          <w:tcPr>
            <w:tcW w:w="2369" w:type="pct"/>
            <w:vMerge/>
            <w:vAlign w:val="center"/>
            <w:hideMark/>
          </w:tcPr>
          <w:p w:rsidR="00E844E4" w:rsidRPr="00E844E4" w:rsidRDefault="00E844E4" w:rsidP="00757824">
            <w:pPr>
              <w:contextualSpacing/>
            </w:pPr>
          </w:p>
        </w:tc>
        <w:tc>
          <w:tcPr>
            <w:tcW w:w="877" w:type="pct"/>
            <w:vMerge/>
            <w:vAlign w:val="center"/>
            <w:hideMark/>
          </w:tcPr>
          <w:p w:rsidR="00E844E4" w:rsidRPr="00E844E4" w:rsidRDefault="00E844E4" w:rsidP="00757824">
            <w:pPr>
              <w:contextualSpacing/>
            </w:pPr>
          </w:p>
        </w:tc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E844E4" w:rsidRPr="00E844E4" w:rsidRDefault="00E844E4" w:rsidP="00757824">
            <w:pPr>
              <w:contextualSpacing/>
              <w:jc w:val="center"/>
            </w:pPr>
            <w:r w:rsidRPr="00E844E4">
              <w:t>в городских населе</w:t>
            </w:r>
            <w:r w:rsidRPr="00E844E4">
              <w:t>н</w:t>
            </w:r>
            <w:r w:rsidRPr="00E844E4">
              <w:t>ных пунктах - всего</w:t>
            </w:r>
          </w:p>
        </w:tc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DF3A47" w:rsidRDefault="00E844E4" w:rsidP="00757824">
            <w:pPr>
              <w:contextualSpacing/>
              <w:jc w:val="center"/>
            </w:pPr>
            <w:r w:rsidRPr="00E844E4">
              <w:t>в сельских населе</w:t>
            </w:r>
            <w:r w:rsidRPr="00E844E4">
              <w:t>н</w:t>
            </w:r>
            <w:r w:rsidRPr="00E844E4">
              <w:t xml:space="preserve">ных пунктах </w:t>
            </w:r>
            <w:r w:rsidR="00DF3A47">
              <w:t>-</w:t>
            </w:r>
            <w:r w:rsidRPr="00E844E4">
              <w:t xml:space="preserve"> </w:t>
            </w:r>
          </w:p>
          <w:p w:rsidR="00E844E4" w:rsidRPr="00E844E4" w:rsidRDefault="00E844E4" w:rsidP="00757824">
            <w:pPr>
              <w:contextualSpacing/>
              <w:jc w:val="center"/>
            </w:pPr>
            <w:r w:rsidRPr="00E844E4">
              <w:t>всего</w:t>
            </w:r>
          </w:p>
        </w:tc>
      </w:tr>
      <w:tr w:rsidR="00E844E4" w:rsidRPr="00E844E4" w:rsidTr="00680D54">
        <w:trPr>
          <w:trHeight w:val="276"/>
          <w:tblHeader/>
        </w:trPr>
        <w:tc>
          <w:tcPr>
            <w:tcW w:w="2369" w:type="pct"/>
            <w:vMerge/>
            <w:vAlign w:val="center"/>
            <w:hideMark/>
          </w:tcPr>
          <w:p w:rsidR="00E844E4" w:rsidRPr="00E844E4" w:rsidRDefault="00E844E4" w:rsidP="00757824">
            <w:pPr>
              <w:contextualSpacing/>
            </w:pPr>
          </w:p>
        </w:tc>
        <w:tc>
          <w:tcPr>
            <w:tcW w:w="877" w:type="pct"/>
            <w:vMerge/>
            <w:vAlign w:val="center"/>
            <w:hideMark/>
          </w:tcPr>
          <w:p w:rsidR="00E844E4" w:rsidRPr="00E844E4" w:rsidRDefault="00E844E4" w:rsidP="00757824">
            <w:pPr>
              <w:contextualSpacing/>
            </w:pPr>
          </w:p>
        </w:tc>
        <w:tc>
          <w:tcPr>
            <w:tcW w:w="877" w:type="pct"/>
            <w:vMerge/>
            <w:vAlign w:val="center"/>
            <w:hideMark/>
          </w:tcPr>
          <w:p w:rsidR="00E844E4" w:rsidRPr="00E844E4" w:rsidRDefault="00E844E4" w:rsidP="00757824">
            <w:pPr>
              <w:contextualSpacing/>
            </w:pPr>
          </w:p>
        </w:tc>
        <w:tc>
          <w:tcPr>
            <w:tcW w:w="877" w:type="pct"/>
            <w:vMerge/>
            <w:vAlign w:val="center"/>
            <w:hideMark/>
          </w:tcPr>
          <w:p w:rsidR="00E844E4" w:rsidRPr="00E844E4" w:rsidRDefault="00E844E4" w:rsidP="00757824">
            <w:pPr>
              <w:contextualSpacing/>
            </w:pP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757824">
            <w:pPr>
              <w:contextualSpacing/>
            </w:pPr>
            <w:r w:rsidRPr="00E844E4">
              <w:t>Дети, обучавшиеся в общеобразовательной организации в 2014/2015 учебном году – всего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contextualSpacing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100</w:t>
            </w:r>
            <w:r w:rsidR="00B75BE9">
              <w:rPr>
                <w:color w:val="000000"/>
              </w:rPr>
              <w:t>,</w:t>
            </w:r>
            <w:r w:rsidRPr="00E844E4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B75BE9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100,</w:t>
            </w:r>
            <w:r w:rsidR="00E844E4" w:rsidRPr="00E844E4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B75BE9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100,</w:t>
            </w:r>
            <w:r w:rsidR="00E844E4" w:rsidRPr="00E844E4">
              <w:rPr>
                <w:color w:val="000000"/>
              </w:rPr>
              <w:t>0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contextualSpacing/>
            </w:pPr>
            <w:r w:rsidRPr="00E844E4">
              <w:t>в том числе по оценке родителей работы общеобразов</w:t>
            </w:r>
            <w:r w:rsidRPr="00E844E4">
              <w:t>а</w:t>
            </w:r>
            <w:r w:rsidRPr="00E844E4">
              <w:t>тельной организации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contextualSpacing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contextualSpacing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contextualSpacing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100" w:firstLine="241"/>
              <w:contextualSpacing/>
              <w:rPr>
                <w:b/>
                <w:bCs/>
                <w:i/>
                <w:iCs/>
              </w:rPr>
            </w:pPr>
            <w:r w:rsidRPr="00E844E4">
              <w:rPr>
                <w:b/>
                <w:bCs/>
                <w:i/>
                <w:iCs/>
              </w:rPr>
              <w:t>работа общеобразовательной организации в целом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contextualSpacing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contextualSpacing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contextualSpacing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contextualSpacing/>
            </w:pPr>
            <w:r w:rsidRPr="00E844E4">
              <w:t>полностью удовлетворены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B75BE9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22,</w:t>
            </w:r>
            <w:r w:rsidR="00E844E4" w:rsidRPr="00E844E4">
              <w:rPr>
                <w:color w:val="000000"/>
              </w:rPr>
              <w:t>6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B75BE9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24,</w:t>
            </w:r>
            <w:r w:rsidR="00E844E4" w:rsidRPr="00E844E4">
              <w:rPr>
                <w:color w:val="000000"/>
              </w:rPr>
              <w:t>8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B75BE9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19,</w:t>
            </w:r>
            <w:r w:rsidR="00E844E4" w:rsidRPr="00E844E4">
              <w:rPr>
                <w:color w:val="000000"/>
              </w:rPr>
              <w:t>6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noWrap/>
            <w:vAlign w:val="center"/>
          </w:tcPr>
          <w:p w:rsidR="00E844E4" w:rsidRPr="00E844E4" w:rsidRDefault="00E844E4" w:rsidP="00E844E4">
            <w:pPr>
              <w:ind w:firstLineChars="300" w:firstLine="720"/>
              <w:contextualSpacing/>
            </w:pPr>
            <w:r w:rsidRPr="00E844E4">
              <w:t>скорее удовлетворены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B75BE9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59,</w:t>
            </w:r>
            <w:r w:rsidR="00E844E4" w:rsidRPr="00E844E4">
              <w:rPr>
                <w:color w:val="000000"/>
              </w:rPr>
              <w:t>2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B75BE9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53,</w:t>
            </w:r>
            <w:r w:rsidR="00E844E4" w:rsidRPr="00E844E4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B75BE9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67,</w:t>
            </w:r>
            <w:r w:rsidR="00E844E4" w:rsidRPr="00E844E4">
              <w:rPr>
                <w:color w:val="000000"/>
              </w:rPr>
              <w:t>4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contextualSpacing/>
            </w:pPr>
            <w:r w:rsidRPr="00E844E4">
              <w:t>скорее не удовлетворены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B75BE9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17,</w:t>
            </w:r>
            <w:r w:rsidR="00E844E4" w:rsidRPr="00E844E4">
              <w:rPr>
                <w:color w:val="000000"/>
              </w:rPr>
              <w:t>5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B75BE9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21,</w:t>
            </w:r>
            <w:r w:rsidR="00E844E4" w:rsidRPr="00E844E4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B75BE9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13,</w:t>
            </w:r>
            <w:r w:rsidR="00E844E4" w:rsidRPr="00E844E4">
              <w:rPr>
                <w:color w:val="000000"/>
              </w:rPr>
              <w:t>0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contextualSpacing/>
            </w:pPr>
            <w:r w:rsidRPr="00E844E4">
              <w:t xml:space="preserve">совершенно не удовлетворены 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B75BE9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E844E4" w:rsidRPr="00E844E4">
              <w:rPr>
                <w:color w:val="000000"/>
              </w:rPr>
              <w:t>7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B75BE9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1,</w:t>
            </w:r>
            <w:r w:rsidR="00E844E4" w:rsidRPr="00E844E4">
              <w:rPr>
                <w:color w:val="000000"/>
              </w:rPr>
              <w:t>2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B75BE9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0,</w:t>
            </w:r>
            <w:r w:rsidR="00E844E4" w:rsidRPr="00E844E4">
              <w:rPr>
                <w:color w:val="000000"/>
              </w:rPr>
              <w:t>0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contextualSpacing/>
            </w:pPr>
            <w:r w:rsidRPr="00E844E4">
              <w:t xml:space="preserve">не определено  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B75BE9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E844E4" w:rsidRPr="00E844E4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B75BE9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0,</w:t>
            </w:r>
            <w:r w:rsidR="00E844E4" w:rsidRPr="00E844E4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B75BE9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0,</w:t>
            </w:r>
            <w:r w:rsidR="00E844E4" w:rsidRPr="00E844E4">
              <w:rPr>
                <w:color w:val="000000"/>
              </w:rPr>
              <w:t>0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100" w:firstLine="241"/>
              <w:contextualSpacing/>
              <w:rPr>
                <w:b/>
                <w:bCs/>
                <w:i/>
                <w:iCs/>
              </w:rPr>
            </w:pPr>
            <w:r w:rsidRPr="00E844E4">
              <w:rPr>
                <w:b/>
                <w:bCs/>
                <w:i/>
                <w:iCs/>
              </w:rPr>
              <w:t>организация учебного процесса (наполняемость класса, сменность, количество дней обучения, загрузка домашней работой, обеспеченность учебными пособиями, разнообразие и качество оборудования для обучения)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contextualSpacing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contextualSpacing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contextualSpacing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contextualSpacing/>
            </w:pPr>
            <w:r w:rsidRPr="00E844E4">
              <w:t>полностью удовлетворены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84732A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63,</w:t>
            </w:r>
            <w:r w:rsidR="00E844E4" w:rsidRPr="00E844E4">
              <w:rPr>
                <w:color w:val="000000"/>
              </w:rPr>
              <w:t>3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84732A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73,</w:t>
            </w:r>
            <w:r w:rsidR="00E844E4" w:rsidRPr="00E844E4">
              <w:rPr>
                <w:color w:val="000000"/>
              </w:rPr>
              <w:t>3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84732A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50,</w:t>
            </w:r>
            <w:r w:rsidR="00E844E4" w:rsidRPr="00E844E4">
              <w:rPr>
                <w:color w:val="000000"/>
              </w:rPr>
              <w:t>1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contextualSpacing/>
            </w:pPr>
            <w:r w:rsidRPr="00E844E4">
              <w:t>не совсем удовлетворены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84732A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34,</w:t>
            </w:r>
            <w:r w:rsidR="00E844E4" w:rsidRPr="00E844E4">
              <w:rPr>
                <w:color w:val="000000"/>
              </w:rPr>
              <w:t>9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84732A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25,</w:t>
            </w:r>
            <w:r w:rsidR="00E844E4" w:rsidRPr="00E844E4">
              <w:rPr>
                <w:color w:val="000000"/>
              </w:rPr>
              <w:t>3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84732A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47,</w:t>
            </w:r>
            <w:r w:rsidR="00E844E4" w:rsidRPr="00E844E4">
              <w:rPr>
                <w:color w:val="000000"/>
              </w:rPr>
              <w:t>7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contextualSpacing/>
            </w:pPr>
            <w:r w:rsidRPr="00E844E4">
              <w:t>совершенно не удовлетворены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84732A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1,</w:t>
            </w:r>
            <w:r w:rsidR="00E844E4" w:rsidRPr="00E844E4">
              <w:rPr>
                <w:color w:val="000000"/>
              </w:rPr>
              <w:t>8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84732A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1,</w:t>
            </w:r>
            <w:r w:rsidR="00E844E4" w:rsidRPr="00E844E4">
              <w:rPr>
                <w:color w:val="000000"/>
              </w:rPr>
              <w:t>4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84732A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2,</w:t>
            </w:r>
            <w:r w:rsidR="00E844E4" w:rsidRPr="00E844E4">
              <w:rPr>
                <w:color w:val="000000"/>
              </w:rPr>
              <w:t>2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contextualSpacing/>
            </w:pPr>
            <w:r w:rsidRPr="00E844E4">
              <w:t>не определено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84732A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0,</w:t>
            </w:r>
            <w:r w:rsidR="00E844E4" w:rsidRPr="00E844E4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84732A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0,</w:t>
            </w:r>
            <w:r w:rsidR="00E844E4" w:rsidRPr="00E844E4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84732A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0,</w:t>
            </w:r>
            <w:r w:rsidR="00E844E4" w:rsidRPr="00E844E4">
              <w:rPr>
                <w:color w:val="000000"/>
              </w:rPr>
              <w:t>0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100" w:firstLine="241"/>
              <w:contextualSpacing/>
              <w:rPr>
                <w:b/>
                <w:bCs/>
                <w:i/>
                <w:iCs/>
              </w:rPr>
            </w:pPr>
            <w:r w:rsidRPr="00E844E4">
              <w:rPr>
                <w:b/>
                <w:bCs/>
                <w:i/>
                <w:iCs/>
              </w:rPr>
              <w:t>качество обучения (регулярность занятий согласно расп</w:t>
            </w:r>
            <w:r w:rsidRPr="00E844E4">
              <w:rPr>
                <w:b/>
                <w:bCs/>
                <w:i/>
                <w:iCs/>
              </w:rPr>
              <w:t>и</w:t>
            </w:r>
            <w:r w:rsidRPr="00E844E4">
              <w:rPr>
                <w:b/>
                <w:bCs/>
                <w:i/>
                <w:iCs/>
              </w:rPr>
              <w:t>санию, профессиональная подготовка преподавателей, ра</w:t>
            </w:r>
            <w:r w:rsidRPr="00E844E4">
              <w:rPr>
                <w:b/>
                <w:bCs/>
                <w:i/>
                <w:iCs/>
              </w:rPr>
              <w:t>з</w:t>
            </w:r>
            <w:r w:rsidRPr="00E844E4">
              <w:rPr>
                <w:b/>
                <w:bCs/>
                <w:i/>
                <w:iCs/>
              </w:rPr>
              <w:t>нообразие дополнительных занятий)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contextualSpacing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contextualSpacing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contextualSpacing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contextualSpacing/>
            </w:pPr>
            <w:r w:rsidRPr="00E844E4">
              <w:t>полностью удовлетворены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682F00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61,</w:t>
            </w:r>
            <w:r w:rsidR="00E844E4" w:rsidRPr="00E844E4">
              <w:rPr>
                <w:color w:val="000000"/>
              </w:rPr>
              <w:t>4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682F00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58,</w:t>
            </w:r>
            <w:r w:rsidR="00E844E4" w:rsidRPr="00E844E4">
              <w:rPr>
                <w:color w:val="000000"/>
              </w:rPr>
              <w:t>9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682F00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64,</w:t>
            </w:r>
            <w:r w:rsidR="00E844E4" w:rsidRPr="00E844E4">
              <w:rPr>
                <w:color w:val="000000"/>
              </w:rPr>
              <w:t>7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contextualSpacing/>
            </w:pPr>
            <w:r w:rsidRPr="00E844E4">
              <w:t>не совсем удовлетворены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682F00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37,</w:t>
            </w:r>
            <w:r w:rsidR="00E844E4" w:rsidRPr="00E844E4">
              <w:rPr>
                <w:color w:val="000000"/>
              </w:rPr>
              <w:t>5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682F00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39,</w:t>
            </w:r>
            <w:r w:rsidR="00E844E4" w:rsidRPr="00E844E4">
              <w:rPr>
                <w:color w:val="000000"/>
              </w:rPr>
              <w:t>7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682F00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34,</w:t>
            </w:r>
            <w:r w:rsidR="00E844E4" w:rsidRPr="00E844E4">
              <w:rPr>
                <w:color w:val="000000"/>
              </w:rPr>
              <w:t>7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contextualSpacing/>
            </w:pPr>
            <w:r w:rsidRPr="00E844E4">
              <w:t>совершенно не удовлетворены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682F00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1,</w:t>
            </w:r>
            <w:r w:rsidR="00E844E4" w:rsidRPr="00E844E4">
              <w:rPr>
                <w:color w:val="000000"/>
              </w:rPr>
              <w:t>1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682F00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1,</w:t>
            </w:r>
            <w:r w:rsidR="00E844E4" w:rsidRPr="00E844E4">
              <w:rPr>
                <w:color w:val="000000"/>
              </w:rPr>
              <w:t>4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682F00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0,</w:t>
            </w:r>
            <w:r w:rsidR="00E844E4" w:rsidRPr="00E844E4">
              <w:rPr>
                <w:color w:val="000000"/>
              </w:rPr>
              <w:t>6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contextualSpacing/>
            </w:pPr>
            <w:r w:rsidRPr="00E844E4">
              <w:t>не определено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682F00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0,</w:t>
            </w:r>
            <w:r w:rsidR="00E844E4" w:rsidRPr="00E844E4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682F00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0,</w:t>
            </w:r>
            <w:r w:rsidR="00E844E4" w:rsidRPr="00E844E4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contextualSpacing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 xml:space="preserve">    </w:t>
            </w:r>
            <w:r w:rsidR="00682F00">
              <w:rPr>
                <w:color w:val="000000"/>
              </w:rPr>
              <w:t xml:space="preserve"> 0,</w:t>
            </w:r>
            <w:r w:rsidRPr="00E844E4">
              <w:rPr>
                <w:color w:val="000000"/>
              </w:rPr>
              <w:t>0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100" w:firstLine="241"/>
              <w:contextualSpacing/>
              <w:rPr>
                <w:b/>
                <w:bCs/>
                <w:i/>
                <w:iCs/>
              </w:rPr>
            </w:pPr>
            <w:r w:rsidRPr="00E844E4">
              <w:rPr>
                <w:b/>
                <w:bCs/>
                <w:i/>
                <w:iCs/>
              </w:rPr>
              <w:t xml:space="preserve">регулярность и порядок организации </w:t>
            </w:r>
            <w:proofErr w:type="spellStart"/>
            <w:r w:rsidRPr="00E844E4">
              <w:rPr>
                <w:b/>
                <w:bCs/>
                <w:i/>
                <w:iCs/>
              </w:rPr>
              <w:t>внеучебных</w:t>
            </w:r>
            <w:proofErr w:type="spellEnd"/>
            <w:r w:rsidRPr="00E844E4">
              <w:rPr>
                <w:b/>
                <w:bCs/>
                <w:i/>
                <w:iCs/>
              </w:rPr>
              <w:t xml:space="preserve"> мер</w:t>
            </w:r>
            <w:r w:rsidRPr="00E844E4">
              <w:rPr>
                <w:b/>
                <w:bCs/>
                <w:i/>
                <w:iCs/>
              </w:rPr>
              <w:t>о</w:t>
            </w:r>
            <w:r w:rsidRPr="00E844E4">
              <w:rPr>
                <w:b/>
                <w:bCs/>
                <w:i/>
                <w:iCs/>
              </w:rPr>
              <w:t>приятий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contextualSpacing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contextualSpacing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contextualSpacing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contextualSpacing/>
            </w:pPr>
            <w:r w:rsidRPr="00E844E4">
              <w:lastRenderedPageBreak/>
              <w:t>полностью удовлетворены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682F00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58,</w:t>
            </w:r>
            <w:r w:rsidR="00E844E4" w:rsidRPr="00E844E4">
              <w:rPr>
                <w:color w:val="000000"/>
              </w:rPr>
              <w:t>2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682F00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55,</w:t>
            </w:r>
            <w:r w:rsidR="00E844E4" w:rsidRPr="00E844E4">
              <w:rPr>
                <w:color w:val="000000"/>
              </w:rPr>
              <w:t>7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682F00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61,</w:t>
            </w:r>
            <w:r w:rsidR="00E844E4" w:rsidRPr="00E844E4">
              <w:rPr>
                <w:color w:val="000000"/>
              </w:rPr>
              <w:t>6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contextualSpacing/>
            </w:pPr>
            <w:r w:rsidRPr="00E844E4">
              <w:t>не совсем удовлетворены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682F00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32,</w:t>
            </w:r>
            <w:r w:rsidR="00E844E4" w:rsidRPr="00E844E4">
              <w:rPr>
                <w:color w:val="000000"/>
              </w:rPr>
              <w:t>8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682F00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36,</w:t>
            </w:r>
            <w:r w:rsidR="00E844E4" w:rsidRPr="00E844E4">
              <w:rPr>
                <w:color w:val="000000"/>
              </w:rPr>
              <w:t>3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682F00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28,</w:t>
            </w:r>
            <w:r w:rsidR="00E844E4" w:rsidRPr="00E844E4">
              <w:rPr>
                <w:color w:val="000000"/>
              </w:rPr>
              <w:t>1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contextualSpacing/>
            </w:pPr>
            <w:r w:rsidRPr="00E844E4">
              <w:t>совершенно не удовлетворены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A2D43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9,</w:t>
            </w:r>
            <w:r w:rsidR="00E844E4" w:rsidRPr="00E844E4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3C42A2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8,</w:t>
            </w:r>
            <w:r w:rsidR="00E844E4" w:rsidRPr="00E844E4">
              <w:rPr>
                <w:color w:val="000000"/>
              </w:rPr>
              <w:t>1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3C42A2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10,</w:t>
            </w:r>
            <w:r w:rsidR="00E844E4" w:rsidRPr="00E844E4">
              <w:rPr>
                <w:color w:val="000000"/>
              </w:rPr>
              <w:t>3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contextualSpacing/>
            </w:pPr>
            <w:r w:rsidRPr="00E844E4">
              <w:t>не определено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3C42A2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0,</w:t>
            </w:r>
            <w:r w:rsidR="00E844E4" w:rsidRPr="00E844E4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3C42A2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0,</w:t>
            </w:r>
            <w:r w:rsidR="00E844E4" w:rsidRPr="00E844E4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3C42A2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0,</w:t>
            </w:r>
            <w:r w:rsidR="00E844E4" w:rsidRPr="00E844E4">
              <w:rPr>
                <w:color w:val="000000"/>
              </w:rPr>
              <w:t>0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100" w:firstLine="241"/>
              <w:contextualSpacing/>
              <w:rPr>
                <w:b/>
                <w:bCs/>
                <w:i/>
                <w:iCs/>
              </w:rPr>
            </w:pPr>
            <w:r w:rsidRPr="00E844E4">
              <w:rPr>
                <w:b/>
                <w:bCs/>
                <w:i/>
                <w:iCs/>
              </w:rPr>
              <w:t>качество воспитательной работы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contextualSpacing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contextualSpacing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contextualSpacing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contextualSpacing/>
            </w:pPr>
            <w:r w:rsidRPr="00E844E4">
              <w:t>полностью удовлетворены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3C42A2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63,</w:t>
            </w:r>
            <w:r w:rsidR="00E844E4" w:rsidRPr="00E844E4">
              <w:rPr>
                <w:color w:val="000000"/>
              </w:rPr>
              <w:t>8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3C42A2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67,</w:t>
            </w:r>
            <w:r w:rsidR="00E844E4" w:rsidRPr="00E844E4">
              <w:rPr>
                <w:color w:val="000000"/>
              </w:rPr>
              <w:t>5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3C42A2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58,</w:t>
            </w:r>
            <w:r w:rsidR="00E844E4" w:rsidRPr="00E844E4">
              <w:rPr>
                <w:color w:val="000000"/>
              </w:rPr>
              <w:t>9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contextualSpacing/>
            </w:pPr>
            <w:r w:rsidRPr="00E844E4">
              <w:t>не совсем удовлетворены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3C42A2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33,</w:t>
            </w:r>
            <w:r w:rsidR="00E844E4" w:rsidRPr="00E844E4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3C42A2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30,</w:t>
            </w:r>
            <w:r w:rsidR="00E844E4" w:rsidRPr="00E844E4">
              <w:rPr>
                <w:color w:val="000000"/>
              </w:rPr>
              <w:t>6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3C42A2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36,</w:t>
            </w:r>
            <w:r w:rsidR="00E844E4" w:rsidRPr="00E844E4">
              <w:rPr>
                <w:color w:val="000000"/>
              </w:rPr>
              <w:t>2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contextualSpacing/>
            </w:pPr>
            <w:r w:rsidRPr="00E844E4">
              <w:t>совершенно не удовлетворены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3C42A2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3,</w:t>
            </w:r>
            <w:r w:rsidR="00E844E4" w:rsidRPr="00E844E4">
              <w:rPr>
                <w:color w:val="000000"/>
              </w:rPr>
              <w:t>2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3C42A2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1,</w:t>
            </w:r>
            <w:r w:rsidR="00E844E4" w:rsidRPr="00E844E4">
              <w:rPr>
                <w:color w:val="000000"/>
              </w:rPr>
              <w:t>9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3C42A2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5,</w:t>
            </w:r>
            <w:r w:rsidR="00E844E4" w:rsidRPr="00E844E4">
              <w:rPr>
                <w:color w:val="000000"/>
              </w:rPr>
              <w:t>0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contextualSpacing/>
            </w:pPr>
            <w:r w:rsidRPr="00E844E4">
              <w:t>не определено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contextualSpacing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 xml:space="preserve">    </w:t>
            </w:r>
            <w:r w:rsidR="003C42A2">
              <w:rPr>
                <w:color w:val="000000"/>
              </w:rPr>
              <w:t xml:space="preserve"> 0,</w:t>
            </w:r>
            <w:r w:rsidRPr="00E844E4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3C42A2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0,</w:t>
            </w:r>
            <w:r w:rsidR="00E844E4" w:rsidRPr="00E844E4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3C42A2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0,</w:t>
            </w:r>
            <w:r w:rsidR="00E844E4" w:rsidRPr="00E844E4">
              <w:rPr>
                <w:color w:val="000000"/>
              </w:rPr>
              <w:t>0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100" w:firstLine="241"/>
              <w:contextualSpacing/>
              <w:rPr>
                <w:b/>
                <w:bCs/>
                <w:i/>
                <w:iCs/>
              </w:rPr>
            </w:pPr>
            <w:r w:rsidRPr="00E844E4">
              <w:rPr>
                <w:b/>
                <w:bCs/>
                <w:i/>
                <w:iCs/>
              </w:rPr>
              <w:t>организация медицинского контроля и медицинской п</w:t>
            </w:r>
            <w:r w:rsidRPr="00E844E4">
              <w:rPr>
                <w:b/>
                <w:bCs/>
                <w:i/>
                <w:iCs/>
              </w:rPr>
              <w:t>о</w:t>
            </w:r>
            <w:r w:rsidRPr="00E844E4">
              <w:rPr>
                <w:b/>
                <w:bCs/>
                <w:i/>
                <w:iCs/>
              </w:rPr>
              <w:t>мощи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contextualSpacing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contextualSpacing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contextualSpacing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contextualSpacing/>
            </w:pPr>
            <w:r w:rsidRPr="00E844E4">
              <w:t>полностью удовлетворены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48,</w:t>
            </w:r>
            <w:r w:rsidR="00E844E4" w:rsidRPr="00E844E4">
              <w:rPr>
                <w:color w:val="000000"/>
              </w:rPr>
              <w:t>8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61,</w:t>
            </w:r>
            <w:r w:rsidR="00E844E4" w:rsidRPr="00E844E4">
              <w:rPr>
                <w:color w:val="000000"/>
              </w:rPr>
              <w:t>8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31,</w:t>
            </w:r>
            <w:r w:rsidR="00E844E4" w:rsidRPr="00E844E4">
              <w:rPr>
                <w:color w:val="000000"/>
              </w:rPr>
              <w:t>4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contextualSpacing/>
            </w:pPr>
            <w:bookmarkStart w:id="2" w:name="RANGE!B44"/>
            <w:r w:rsidRPr="00E844E4">
              <w:t>не совсем удовлетворены</w:t>
            </w:r>
            <w:bookmarkEnd w:id="2"/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34,</w:t>
            </w:r>
            <w:r w:rsidR="00E844E4" w:rsidRPr="00E844E4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31,</w:t>
            </w:r>
            <w:r w:rsidR="00E844E4" w:rsidRPr="00E844E4">
              <w:rPr>
                <w:color w:val="000000"/>
              </w:rPr>
              <w:t>7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37,</w:t>
            </w:r>
            <w:r w:rsidR="00E844E4" w:rsidRPr="00E844E4">
              <w:rPr>
                <w:color w:val="000000"/>
              </w:rPr>
              <w:t>1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contextualSpacing/>
            </w:pPr>
            <w:r w:rsidRPr="00E844E4">
              <w:t>совершенно не удовлетворены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17,</w:t>
            </w:r>
            <w:r w:rsidR="00E844E4" w:rsidRPr="00E844E4">
              <w:rPr>
                <w:color w:val="000000"/>
              </w:rPr>
              <w:t>2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6,</w:t>
            </w:r>
            <w:r w:rsidR="00E844E4" w:rsidRPr="00E844E4">
              <w:rPr>
                <w:color w:val="000000"/>
              </w:rPr>
              <w:t>5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31,</w:t>
            </w:r>
            <w:r w:rsidR="00E844E4" w:rsidRPr="00E844E4">
              <w:rPr>
                <w:color w:val="000000"/>
              </w:rPr>
              <w:t>5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contextualSpacing/>
            </w:pPr>
            <w:r w:rsidRPr="00E844E4">
              <w:t>не определено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0,</w:t>
            </w:r>
            <w:r w:rsidR="00E844E4" w:rsidRPr="00E844E4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0,</w:t>
            </w:r>
            <w:r w:rsidR="00E844E4" w:rsidRPr="00E844E4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0,</w:t>
            </w:r>
            <w:r w:rsidR="00E844E4" w:rsidRPr="00E844E4">
              <w:rPr>
                <w:color w:val="000000"/>
              </w:rPr>
              <w:t>0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100" w:firstLine="241"/>
              <w:contextualSpacing/>
              <w:rPr>
                <w:b/>
                <w:bCs/>
                <w:i/>
                <w:iCs/>
              </w:rPr>
            </w:pPr>
            <w:r w:rsidRPr="00E844E4">
              <w:rPr>
                <w:b/>
                <w:bCs/>
                <w:i/>
                <w:iCs/>
              </w:rPr>
              <w:t xml:space="preserve">качество питания 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contextualSpacing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contextualSpacing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contextualSpacing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contextualSpacing/>
            </w:pPr>
            <w:r w:rsidRPr="00E844E4">
              <w:t>полностью удовлетворены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36,</w:t>
            </w:r>
            <w:r w:rsidR="00E844E4" w:rsidRPr="00E844E4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32,</w:t>
            </w:r>
            <w:r w:rsidR="00E844E4" w:rsidRPr="00E844E4">
              <w:rPr>
                <w:color w:val="000000"/>
              </w:rPr>
              <w:t>8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40,</w:t>
            </w:r>
            <w:r w:rsidR="00E844E4" w:rsidRPr="00E844E4">
              <w:rPr>
                <w:color w:val="000000"/>
              </w:rPr>
              <w:t>2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contextualSpacing/>
            </w:pPr>
            <w:r w:rsidRPr="00E844E4">
              <w:t>не совсем удовлетворены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49,</w:t>
            </w:r>
            <w:r w:rsidR="00E844E4" w:rsidRPr="00E844E4">
              <w:rPr>
                <w:color w:val="000000"/>
              </w:rPr>
              <w:t>5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51,</w:t>
            </w:r>
            <w:r w:rsidR="00E844E4" w:rsidRPr="00E844E4">
              <w:rPr>
                <w:color w:val="000000"/>
              </w:rPr>
              <w:t>3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47,</w:t>
            </w:r>
            <w:r w:rsidR="00E844E4" w:rsidRPr="00E844E4">
              <w:rPr>
                <w:color w:val="000000"/>
              </w:rPr>
              <w:t>1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contextualSpacing/>
            </w:pPr>
            <w:r w:rsidRPr="00E844E4">
              <w:t>совершенно не удовлетворены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14,</w:t>
            </w:r>
            <w:r w:rsidR="00E844E4" w:rsidRPr="00E844E4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15,</w:t>
            </w:r>
            <w:r w:rsidR="00E844E4" w:rsidRPr="00E844E4">
              <w:rPr>
                <w:color w:val="000000"/>
              </w:rPr>
              <w:t>1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12,</w:t>
            </w:r>
            <w:r w:rsidR="00E844E4" w:rsidRPr="00E844E4">
              <w:rPr>
                <w:color w:val="000000"/>
              </w:rPr>
              <w:t>7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contextualSpacing/>
            </w:pPr>
            <w:r w:rsidRPr="00E844E4">
              <w:t>не определено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0,</w:t>
            </w:r>
            <w:r w:rsidR="00E844E4" w:rsidRPr="00E844E4">
              <w:rPr>
                <w:color w:val="000000"/>
              </w:rPr>
              <w:t>5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0,</w:t>
            </w:r>
            <w:r w:rsidR="00E844E4" w:rsidRPr="00E844E4">
              <w:rPr>
                <w:color w:val="000000"/>
              </w:rPr>
              <w:t>9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0,</w:t>
            </w:r>
            <w:r w:rsidR="00E844E4" w:rsidRPr="00E844E4">
              <w:rPr>
                <w:color w:val="000000"/>
              </w:rPr>
              <w:t>0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100" w:firstLine="241"/>
              <w:contextualSpacing/>
              <w:rPr>
                <w:b/>
                <w:bCs/>
                <w:i/>
                <w:iCs/>
              </w:rPr>
            </w:pPr>
            <w:r w:rsidRPr="00E844E4">
              <w:rPr>
                <w:b/>
                <w:bCs/>
                <w:i/>
                <w:iCs/>
              </w:rPr>
              <w:t>комфортность пребывания в общеобразовательной орг</w:t>
            </w:r>
            <w:r w:rsidRPr="00E844E4">
              <w:rPr>
                <w:b/>
                <w:bCs/>
                <w:i/>
                <w:iCs/>
              </w:rPr>
              <w:t>а</w:t>
            </w:r>
            <w:r w:rsidRPr="00E844E4">
              <w:rPr>
                <w:b/>
                <w:bCs/>
                <w:i/>
                <w:iCs/>
              </w:rPr>
              <w:t>низации (чистота помещений, исправность мебели, темп</w:t>
            </w:r>
            <w:r w:rsidRPr="00E844E4">
              <w:rPr>
                <w:b/>
                <w:bCs/>
                <w:i/>
                <w:iCs/>
              </w:rPr>
              <w:t>е</w:t>
            </w:r>
            <w:r w:rsidRPr="00E844E4">
              <w:rPr>
                <w:b/>
                <w:bCs/>
                <w:i/>
                <w:iCs/>
              </w:rPr>
              <w:t>ратура воздуха, гигиенические удобства)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contextualSpacing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contextualSpacing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contextualSpacing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contextualSpacing/>
            </w:pPr>
            <w:r w:rsidRPr="00E844E4">
              <w:t>полностью удовлетворены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67,</w:t>
            </w:r>
            <w:r w:rsidR="00E844E4" w:rsidRPr="00E844E4">
              <w:rPr>
                <w:color w:val="000000"/>
              </w:rPr>
              <w:t>7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82,</w:t>
            </w:r>
            <w:r w:rsidR="00E844E4" w:rsidRPr="00E844E4">
              <w:rPr>
                <w:color w:val="000000"/>
              </w:rPr>
              <w:t>7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47,</w:t>
            </w:r>
            <w:r w:rsidR="00E844E4" w:rsidRPr="00E844E4">
              <w:rPr>
                <w:color w:val="000000"/>
              </w:rPr>
              <w:t>8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contextualSpacing/>
            </w:pPr>
            <w:r w:rsidRPr="00E844E4">
              <w:t>не совсем удовлетворены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28,</w:t>
            </w:r>
            <w:r w:rsidR="00E844E4" w:rsidRPr="00E844E4">
              <w:rPr>
                <w:color w:val="000000"/>
              </w:rPr>
              <w:t>6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15,</w:t>
            </w:r>
            <w:r w:rsidR="00E844E4" w:rsidRPr="00E844E4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46,</w:t>
            </w:r>
            <w:r w:rsidR="00E844E4" w:rsidRPr="00E844E4">
              <w:rPr>
                <w:color w:val="000000"/>
              </w:rPr>
              <w:t>8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contextualSpacing/>
            </w:pPr>
            <w:r w:rsidRPr="00E844E4">
              <w:t>совершенно не удовлетворены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3,</w:t>
            </w:r>
            <w:r w:rsidR="00E844E4" w:rsidRPr="00E844E4">
              <w:rPr>
                <w:color w:val="000000"/>
              </w:rPr>
              <w:t>7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2,</w:t>
            </w:r>
            <w:r w:rsidR="00E844E4" w:rsidRPr="00E844E4">
              <w:rPr>
                <w:color w:val="000000"/>
              </w:rPr>
              <w:t>4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5,</w:t>
            </w:r>
            <w:r w:rsidR="00E844E4" w:rsidRPr="00E844E4">
              <w:rPr>
                <w:color w:val="000000"/>
              </w:rPr>
              <w:t>5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contextualSpacing/>
            </w:pPr>
            <w:r w:rsidRPr="00E844E4">
              <w:t>не определено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0,</w:t>
            </w:r>
            <w:r w:rsidR="00E844E4" w:rsidRPr="00E844E4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0,</w:t>
            </w:r>
            <w:r w:rsidR="00E844E4" w:rsidRPr="00E844E4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0,</w:t>
            </w:r>
            <w:r w:rsidR="00E844E4" w:rsidRPr="00E844E4">
              <w:rPr>
                <w:color w:val="000000"/>
              </w:rPr>
              <w:t>0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100" w:firstLine="241"/>
              <w:contextualSpacing/>
              <w:rPr>
                <w:b/>
                <w:bCs/>
                <w:i/>
                <w:iCs/>
              </w:rPr>
            </w:pPr>
            <w:r w:rsidRPr="00E844E4">
              <w:rPr>
                <w:b/>
                <w:bCs/>
                <w:i/>
                <w:iCs/>
              </w:rPr>
              <w:t xml:space="preserve">условия пребывания для </w:t>
            </w:r>
            <w:proofErr w:type="gramStart"/>
            <w:r w:rsidRPr="00E844E4">
              <w:rPr>
                <w:b/>
                <w:bCs/>
                <w:i/>
                <w:iCs/>
              </w:rPr>
              <w:t>обучающихся</w:t>
            </w:r>
            <w:proofErr w:type="gramEnd"/>
            <w:r w:rsidRPr="00E844E4">
              <w:rPr>
                <w:b/>
                <w:bCs/>
                <w:i/>
                <w:iCs/>
              </w:rPr>
              <w:t xml:space="preserve"> с ограниченными возможностями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contextualSpacing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contextualSpacing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contextualSpacing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contextualSpacing/>
            </w:pPr>
            <w:r w:rsidRPr="00E844E4">
              <w:t>полностью удовлетворены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35,</w:t>
            </w:r>
            <w:r w:rsidR="00E844E4" w:rsidRPr="00E844E4">
              <w:rPr>
                <w:color w:val="000000"/>
              </w:rPr>
              <w:t>5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34,</w:t>
            </w:r>
            <w:r w:rsidR="00E844E4" w:rsidRPr="00E844E4">
              <w:rPr>
                <w:color w:val="000000"/>
              </w:rPr>
              <w:t>8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contextualSpacing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 xml:space="preserve"> </w:t>
            </w:r>
            <w:r w:rsidR="00A1005B">
              <w:rPr>
                <w:color w:val="000000"/>
              </w:rPr>
              <w:t xml:space="preserve">    36,</w:t>
            </w:r>
            <w:r w:rsidRPr="00E844E4">
              <w:rPr>
                <w:color w:val="000000"/>
              </w:rPr>
              <w:t>5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contextualSpacing/>
            </w:pPr>
            <w:r w:rsidRPr="00E844E4">
              <w:lastRenderedPageBreak/>
              <w:t>не совсем удовлетворены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17,</w:t>
            </w:r>
            <w:r w:rsidR="00E844E4" w:rsidRPr="00E844E4">
              <w:rPr>
                <w:color w:val="000000"/>
              </w:rPr>
              <w:t>6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19,</w:t>
            </w:r>
            <w:r w:rsidR="00E844E4" w:rsidRPr="00E844E4">
              <w:rPr>
                <w:color w:val="000000"/>
              </w:rPr>
              <w:t>8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14,</w:t>
            </w:r>
            <w:r w:rsidR="00E844E4" w:rsidRPr="00E844E4">
              <w:rPr>
                <w:color w:val="000000"/>
              </w:rPr>
              <w:t>6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contextualSpacing/>
            </w:pPr>
            <w:r w:rsidRPr="00E844E4">
              <w:t>совершенно не удовлетворены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41,</w:t>
            </w:r>
            <w:r w:rsidR="00E844E4" w:rsidRPr="00E844E4">
              <w:rPr>
                <w:color w:val="000000"/>
              </w:rPr>
              <w:t>9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39,</w:t>
            </w:r>
            <w:r w:rsidR="00E844E4" w:rsidRPr="00E844E4">
              <w:rPr>
                <w:color w:val="000000"/>
              </w:rPr>
              <w:t>2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45,</w:t>
            </w:r>
            <w:r w:rsidR="00E844E4" w:rsidRPr="00E844E4">
              <w:rPr>
                <w:color w:val="000000"/>
              </w:rPr>
              <w:t>5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contextualSpacing/>
            </w:pPr>
            <w:r w:rsidRPr="00E844E4">
              <w:t>не определено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5,</w:t>
            </w:r>
            <w:r w:rsidR="00E844E4" w:rsidRPr="00E844E4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6,</w:t>
            </w:r>
            <w:r w:rsidR="00E844E4" w:rsidRPr="00E844E4">
              <w:rPr>
                <w:color w:val="000000"/>
              </w:rPr>
              <w:t>2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3,</w:t>
            </w:r>
            <w:r w:rsidR="00E844E4" w:rsidRPr="00E844E4">
              <w:rPr>
                <w:color w:val="000000"/>
              </w:rPr>
              <w:t>4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100" w:firstLine="241"/>
              <w:contextualSpacing/>
              <w:rPr>
                <w:b/>
                <w:bCs/>
                <w:i/>
                <w:iCs/>
              </w:rPr>
            </w:pPr>
            <w:r w:rsidRPr="00E844E4">
              <w:rPr>
                <w:b/>
                <w:bCs/>
                <w:i/>
                <w:iCs/>
              </w:rPr>
              <w:t>безопасность пребывания в здании общеобразовательной организации и на ее территории (состояние здания, благ</w:t>
            </w:r>
            <w:r w:rsidRPr="00E844E4">
              <w:rPr>
                <w:b/>
                <w:bCs/>
                <w:i/>
                <w:iCs/>
              </w:rPr>
              <w:t>о</w:t>
            </w:r>
            <w:r w:rsidRPr="00E844E4">
              <w:rPr>
                <w:b/>
                <w:bCs/>
                <w:i/>
                <w:iCs/>
              </w:rPr>
              <w:t>устройство и охрана территории)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contextualSpacing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contextualSpacing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contextualSpacing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contextualSpacing/>
            </w:pPr>
            <w:r w:rsidRPr="00E844E4">
              <w:t>полностью удовлетворены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71,</w:t>
            </w:r>
            <w:r w:rsidR="00E844E4" w:rsidRPr="00E844E4">
              <w:rPr>
                <w:color w:val="000000"/>
              </w:rPr>
              <w:t>3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79,</w:t>
            </w:r>
            <w:r w:rsidR="00E844E4" w:rsidRPr="00E844E4">
              <w:rPr>
                <w:color w:val="000000"/>
              </w:rPr>
              <w:t>7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357504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60,</w:t>
            </w:r>
            <w:r w:rsidR="00E844E4" w:rsidRPr="00E844E4">
              <w:rPr>
                <w:color w:val="000000"/>
              </w:rPr>
              <w:t>1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contextualSpacing/>
            </w:pPr>
            <w:r w:rsidRPr="00E844E4">
              <w:t>не совсем удовлетворены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20,</w:t>
            </w:r>
            <w:r w:rsidR="00E844E4" w:rsidRPr="00E844E4">
              <w:rPr>
                <w:color w:val="000000"/>
              </w:rPr>
              <w:t>3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18,</w:t>
            </w:r>
            <w:r w:rsidR="00E844E4" w:rsidRPr="00E844E4">
              <w:rPr>
                <w:color w:val="000000"/>
              </w:rPr>
              <w:t>6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357504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22,</w:t>
            </w:r>
            <w:r w:rsidR="00E844E4" w:rsidRPr="00E844E4">
              <w:rPr>
                <w:color w:val="000000"/>
              </w:rPr>
              <w:t>5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contextualSpacing/>
            </w:pPr>
            <w:r w:rsidRPr="00E844E4">
              <w:t>совершенно не удовлетворены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8,</w:t>
            </w:r>
            <w:r w:rsidR="00E844E4" w:rsidRPr="00E844E4">
              <w:rPr>
                <w:color w:val="000000"/>
              </w:rPr>
              <w:t>4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1,</w:t>
            </w:r>
            <w:r w:rsidR="00E844E4" w:rsidRPr="00E844E4">
              <w:rPr>
                <w:color w:val="000000"/>
              </w:rPr>
              <w:t>7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357504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17,</w:t>
            </w:r>
            <w:r w:rsidR="00E844E4" w:rsidRPr="00E844E4">
              <w:rPr>
                <w:color w:val="000000"/>
              </w:rPr>
              <w:t>4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contextualSpacing/>
            </w:pPr>
            <w:r w:rsidRPr="00E844E4">
              <w:t>не определено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0,</w:t>
            </w:r>
            <w:r w:rsidR="00E844E4" w:rsidRPr="00E844E4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contextualSpacing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 xml:space="preserve">     0.0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357504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0,</w:t>
            </w:r>
            <w:r w:rsidR="00E844E4" w:rsidRPr="00E844E4">
              <w:rPr>
                <w:color w:val="000000"/>
              </w:rPr>
              <w:t>0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757824">
            <w:pPr>
              <w:contextualSpacing/>
              <w:rPr>
                <w:i/>
                <w:iCs/>
              </w:rPr>
            </w:pPr>
            <w:r w:rsidRPr="00E844E4">
              <w:rPr>
                <w:i/>
                <w:iCs/>
              </w:rPr>
              <w:t>Из числа детей, обучавшихся в общеобразовательной организ</w:t>
            </w:r>
            <w:r w:rsidRPr="00E844E4">
              <w:rPr>
                <w:i/>
                <w:iCs/>
              </w:rPr>
              <w:t>а</w:t>
            </w:r>
            <w:r w:rsidRPr="00E844E4">
              <w:rPr>
                <w:i/>
                <w:iCs/>
              </w:rPr>
              <w:t>ции в 2014/2015 учебном году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contextualSpacing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contextualSpacing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contextualSpacing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100" w:firstLine="241"/>
              <w:contextualSpacing/>
              <w:rPr>
                <w:b/>
                <w:bCs/>
                <w:i/>
                <w:iCs/>
              </w:rPr>
            </w:pPr>
            <w:r w:rsidRPr="00E844E4">
              <w:rPr>
                <w:b/>
                <w:bCs/>
                <w:i/>
                <w:iCs/>
              </w:rPr>
              <w:t>по желанию родителей перевести ребенка в другую общ</w:t>
            </w:r>
            <w:r w:rsidRPr="00E844E4">
              <w:rPr>
                <w:b/>
                <w:bCs/>
                <w:i/>
                <w:iCs/>
              </w:rPr>
              <w:t>е</w:t>
            </w:r>
            <w:r w:rsidRPr="00E844E4">
              <w:rPr>
                <w:b/>
                <w:bCs/>
                <w:i/>
                <w:iCs/>
              </w:rPr>
              <w:t>образовательную организацию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contextualSpacing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contextualSpacing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contextualSpacing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200" w:firstLine="480"/>
              <w:contextualSpacing/>
            </w:pPr>
            <w:r w:rsidRPr="00E844E4">
              <w:t>хотели бы перевести ребенка в другую общеобразовател</w:t>
            </w:r>
            <w:r w:rsidRPr="00E844E4">
              <w:t>ь</w:t>
            </w:r>
            <w:r w:rsidRPr="00E844E4">
              <w:t>ную организацию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13,</w:t>
            </w:r>
            <w:r w:rsidR="00E844E4" w:rsidRPr="00E844E4">
              <w:rPr>
                <w:color w:val="000000"/>
              </w:rPr>
              <w:t>8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357504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18,</w:t>
            </w:r>
            <w:r w:rsidR="00E844E4" w:rsidRPr="00E844E4">
              <w:rPr>
                <w:color w:val="000000"/>
              </w:rPr>
              <w:t>5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357504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7,</w:t>
            </w:r>
            <w:r w:rsidR="00E844E4" w:rsidRPr="00E844E4">
              <w:rPr>
                <w:color w:val="000000"/>
              </w:rPr>
              <w:t>5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200" w:firstLine="480"/>
              <w:contextualSpacing/>
            </w:pPr>
            <w:r w:rsidRPr="00E844E4">
              <w:t>уже перевели (со следующего учебного года) ребенка в другую общеобразовательную организацию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0,</w:t>
            </w:r>
            <w:r w:rsidR="00E844E4" w:rsidRPr="00E844E4">
              <w:rPr>
                <w:color w:val="000000"/>
              </w:rPr>
              <w:t>1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357504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0,</w:t>
            </w:r>
            <w:r w:rsidR="00E844E4" w:rsidRPr="00E844E4">
              <w:rPr>
                <w:color w:val="000000"/>
              </w:rPr>
              <w:t>2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357504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0,</w:t>
            </w:r>
            <w:r w:rsidR="00E844E4" w:rsidRPr="00E844E4">
              <w:rPr>
                <w:color w:val="000000"/>
              </w:rPr>
              <w:t>0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200" w:firstLine="480"/>
              <w:contextualSpacing/>
            </w:pPr>
            <w:r w:rsidRPr="00E844E4">
              <w:t>не хотели бы, перевести ребенка в другую общеобразов</w:t>
            </w:r>
            <w:r w:rsidRPr="00E844E4">
              <w:t>а</w:t>
            </w:r>
            <w:r w:rsidRPr="00E844E4">
              <w:t>тельную организацию, так как всё устраивает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58,</w:t>
            </w:r>
            <w:r w:rsidR="00E844E4" w:rsidRPr="00E844E4">
              <w:rPr>
                <w:color w:val="000000"/>
              </w:rPr>
              <w:t>2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contextualSpacing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 xml:space="preserve">     65</w:t>
            </w:r>
            <w:r w:rsidR="00910857">
              <w:rPr>
                <w:color w:val="000000"/>
              </w:rPr>
              <w:t>,</w:t>
            </w:r>
            <w:r w:rsidRPr="00E844E4">
              <w:rPr>
                <w:color w:val="000000"/>
              </w:rPr>
              <w:t>9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contextualSpacing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 xml:space="preserve">     48</w:t>
            </w:r>
            <w:r w:rsidR="00910857">
              <w:rPr>
                <w:color w:val="000000"/>
              </w:rPr>
              <w:t>,</w:t>
            </w:r>
            <w:r w:rsidRPr="00E844E4">
              <w:rPr>
                <w:color w:val="000000"/>
              </w:rPr>
              <w:t>0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200" w:firstLine="480"/>
              <w:contextualSpacing/>
            </w:pPr>
            <w:r w:rsidRPr="00E844E4">
              <w:t>нет необходимости переводить ребенка в другую общео</w:t>
            </w:r>
            <w:r w:rsidRPr="00E844E4">
              <w:t>б</w:t>
            </w:r>
            <w:r w:rsidRPr="00E844E4">
              <w:t>разовательную организацию по другим причинам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27,</w:t>
            </w:r>
            <w:r w:rsidR="00E844E4" w:rsidRPr="00E844E4">
              <w:rPr>
                <w:color w:val="000000"/>
              </w:rPr>
              <w:t>9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contextualSpacing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 xml:space="preserve">     15</w:t>
            </w:r>
            <w:r w:rsidR="00910857">
              <w:rPr>
                <w:color w:val="000000"/>
              </w:rPr>
              <w:t>,</w:t>
            </w:r>
            <w:r w:rsidRPr="00E844E4">
              <w:rPr>
                <w:color w:val="000000"/>
              </w:rPr>
              <w:t>4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contextualSpacing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 xml:space="preserve">     44</w:t>
            </w:r>
            <w:r w:rsidR="00910857">
              <w:rPr>
                <w:color w:val="000000"/>
              </w:rPr>
              <w:t>,</w:t>
            </w:r>
            <w:r w:rsidRPr="00E844E4">
              <w:rPr>
                <w:color w:val="000000"/>
              </w:rPr>
              <w:t>5</w:t>
            </w:r>
          </w:p>
        </w:tc>
      </w:tr>
      <w:tr w:rsidR="00E844E4" w:rsidRPr="00E844E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200" w:firstLine="480"/>
              <w:contextualSpacing/>
            </w:pPr>
            <w:r w:rsidRPr="00E844E4">
              <w:t>не определено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A1005B" w:rsidP="00981858">
            <w:pPr>
              <w:ind w:right="567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0,</w:t>
            </w:r>
            <w:r w:rsidR="00E844E4" w:rsidRPr="00E844E4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contextualSpacing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 xml:space="preserve">     0</w:t>
            </w:r>
            <w:r w:rsidR="00910857">
              <w:rPr>
                <w:color w:val="000000"/>
              </w:rPr>
              <w:t>,</w:t>
            </w:r>
            <w:r w:rsidRPr="00E844E4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contextualSpacing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 xml:space="preserve">     0</w:t>
            </w:r>
            <w:r w:rsidR="00910857">
              <w:rPr>
                <w:color w:val="000000"/>
              </w:rPr>
              <w:t>,</w:t>
            </w:r>
            <w:r w:rsidRPr="00E844E4">
              <w:rPr>
                <w:color w:val="000000"/>
              </w:rPr>
              <w:t>0</w:t>
            </w:r>
          </w:p>
        </w:tc>
      </w:tr>
    </w:tbl>
    <w:p w:rsidR="00F772DA" w:rsidRDefault="00F772DA" w:rsidP="00F772DA">
      <w:pPr>
        <w:ind w:left="720"/>
        <w:rPr>
          <w:b/>
          <w:caps/>
        </w:rPr>
      </w:pPr>
    </w:p>
    <w:p w:rsidR="00F772DA" w:rsidRPr="007573CD" w:rsidRDefault="00F772DA" w:rsidP="00120A58">
      <w:pPr>
        <w:numPr>
          <w:ilvl w:val="1"/>
          <w:numId w:val="31"/>
        </w:numPr>
        <w:jc w:val="center"/>
        <w:rPr>
          <w:b/>
          <w:caps/>
          <w:color w:val="1F497D"/>
        </w:rPr>
      </w:pPr>
      <w:r>
        <w:rPr>
          <w:b/>
          <w:caps/>
        </w:rPr>
        <w:br w:type="page"/>
      </w:r>
      <w:r w:rsidRPr="007573CD">
        <w:rPr>
          <w:b/>
          <w:caps/>
          <w:color w:val="1F497D"/>
        </w:rPr>
        <w:lastRenderedPageBreak/>
        <w:t xml:space="preserve">Удовлетворённость работой образовательных организаций </w:t>
      </w:r>
      <w:r w:rsidR="00E844E4" w:rsidRPr="007573CD">
        <w:rPr>
          <w:b/>
          <w:caps/>
          <w:color w:val="1F497D"/>
        </w:rPr>
        <w:br/>
      </w:r>
      <w:r w:rsidRPr="007573CD">
        <w:rPr>
          <w:b/>
          <w:caps/>
          <w:color w:val="1F497D"/>
        </w:rPr>
        <w:t>профессионального и высшего образования</w:t>
      </w:r>
    </w:p>
    <w:p w:rsidR="00F772DA" w:rsidRPr="00981858" w:rsidRDefault="00346A5C" w:rsidP="00981858">
      <w:pPr>
        <w:ind w:left="720"/>
        <w:jc w:val="right"/>
      </w:pPr>
      <w:r>
        <w:t>в процентах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16"/>
        <w:gridCol w:w="2486"/>
      </w:tblGrid>
      <w:tr w:rsidR="00E844E4" w:rsidRPr="00E844E4" w:rsidTr="00981858">
        <w:trPr>
          <w:trHeight w:val="276"/>
          <w:tblHeader/>
        </w:trPr>
        <w:tc>
          <w:tcPr>
            <w:tcW w:w="4143" w:type="pct"/>
            <w:vMerge w:val="restart"/>
            <w:shd w:val="clear" w:color="auto" w:fill="auto"/>
            <w:vAlign w:val="center"/>
            <w:hideMark/>
          </w:tcPr>
          <w:p w:rsidR="00E844E4" w:rsidRPr="00E844E4" w:rsidRDefault="00E844E4" w:rsidP="00F772DA">
            <w:pPr>
              <w:contextualSpacing/>
              <w:jc w:val="center"/>
            </w:pPr>
            <w:r w:rsidRPr="00E844E4">
              <w:t> 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  <w:hideMark/>
          </w:tcPr>
          <w:p w:rsidR="00E844E4" w:rsidRPr="00E844E4" w:rsidRDefault="00E844E4" w:rsidP="00F772DA">
            <w:pPr>
              <w:contextualSpacing/>
              <w:jc w:val="center"/>
            </w:pPr>
            <w:r w:rsidRPr="00E844E4">
              <w:t>Все респонденты</w:t>
            </w:r>
          </w:p>
        </w:tc>
      </w:tr>
      <w:tr w:rsidR="00E844E4" w:rsidRPr="00E844E4" w:rsidTr="00981858">
        <w:trPr>
          <w:trHeight w:val="276"/>
          <w:tblHeader/>
        </w:trPr>
        <w:tc>
          <w:tcPr>
            <w:tcW w:w="4143" w:type="pct"/>
            <w:vMerge/>
            <w:vAlign w:val="center"/>
            <w:hideMark/>
          </w:tcPr>
          <w:p w:rsidR="00E844E4" w:rsidRPr="00E844E4" w:rsidRDefault="00E844E4" w:rsidP="00F772DA">
            <w:pPr>
              <w:contextualSpacing/>
            </w:pPr>
          </w:p>
        </w:tc>
        <w:tc>
          <w:tcPr>
            <w:tcW w:w="857" w:type="pct"/>
            <w:vMerge/>
            <w:vAlign w:val="center"/>
            <w:hideMark/>
          </w:tcPr>
          <w:p w:rsidR="00E844E4" w:rsidRPr="00E844E4" w:rsidRDefault="00E844E4" w:rsidP="00F772DA">
            <w:pPr>
              <w:contextualSpacing/>
            </w:pPr>
          </w:p>
        </w:tc>
      </w:tr>
      <w:tr w:rsidR="00E844E4" w:rsidRPr="00E844E4" w:rsidTr="00981858">
        <w:trPr>
          <w:trHeight w:val="276"/>
          <w:tblHeader/>
        </w:trPr>
        <w:tc>
          <w:tcPr>
            <w:tcW w:w="4143" w:type="pct"/>
            <w:vMerge/>
            <w:vAlign w:val="center"/>
            <w:hideMark/>
          </w:tcPr>
          <w:p w:rsidR="00E844E4" w:rsidRPr="00E844E4" w:rsidRDefault="00E844E4" w:rsidP="00F772DA">
            <w:pPr>
              <w:contextualSpacing/>
            </w:pPr>
          </w:p>
        </w:tc>
        <w:tc>
          <w:tcPr>
            <w:tcW w:w="857" w:type="pct"/>
            <w:vMerge/>
            <w:vAlign w:val="center"/>
            <w:hideMark/>
          </w:tcPr>
          <w:p w:rsidR="00E844E4" w:rsidRPr="00E844E4" w:rsidRDefault="00E844E4" w:rsidP="00F772DA">
            <w:pPr>
              <w:contextualSpacing/>
            </w:pP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>
            <w:pPr>
              <w:rPr>
                <w:color w:val="000000"/>
              </w:rPr>
            </w:pPr>
            <w:bookmarkStart w:id="3" w:name="RANGE!B15"/>
            <w:r w:rsidRPr="00E844E4">
              <w:rPr>
                <w:color w:val="000000"/>
              </w:rPr>
              <w:t>Лица в возрасте до 30 лет, обучавшиеся в 2014/2015 учебном году, в профессиональной образовательной орган</w:t>
            </w:r>
            <w:r w:rsidRPr="00E844E4">
              <w:rPr>
                <w:color w:val="000000"/>
              </w:rPr>
              <w:t>и</w:t>
            </w:r>
            <w:r w:rsidRPr="00E844E4">
              <w:rPr>
                <w:color w:val="000000"/>
              </w:rPr>
              <w:t>зации или организации высшего образования – всего</w:t>
            </w:r>
            <w:bookmarkEnd w:id="3"/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 xml:space="preserve">     100</w:t>
            </w:r>
            <w:r w:rsidR="004A211A">
              <w:rPr>
                <w:color w:val="000000"/>
              </w:rPr>
              <w:t>,</w:t>
            </w:r>
            <w:r w:rsidRPr="00E844E4">
              <w:rPr>
                <w:color w:val="000000"/>
              </w:rPr>
              <w:t>0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rPr>
                <w:color w:val="000000"/>
              </w:rPr>
            </w:pPr>
            <w:r w:rsidRPr="00E844E4">
              <w:rPr>
                <w:color w:val="000000"/>
              </w:rPr>
              <w:t>в том числе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100" w:firstLine="240"/>
              <w:rPr>
                <w:color w:val="000000"/>
              </w:rPr>
            </w:pPr>
            <w:r w:rsidRPr="00E844E4">
              <w:rPr>
                <w:color w:val="000000"/>
              </w:rPr>
              <w:t>не испытывали затруднений при поступлении в эту образовательную организацию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 xml:space="preserve">     82</w:t>
            </w:r>
            <w:r w:rsidR="004A211A">
              <w:rPr>
                <w:color w:val="000000"/>
              </w:rPr>
              <w:t>,</w:t>
            </w:r>
            <w:r w:rsidRPr="00E844E4">
              <w:rPr>
                <w:color w:val="000000"/>
              </w:rPr>
              <w:t>6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100" w:firstLine="240"/>
              <w:rPr>
                <w:color w:val="000000"/>
              </w:rPr>
            </w:pPr>
            <w:bookmarkStart w:id="4" w:name="RANGE!B18"/>
            <w:r w:rsidRPr="00E844E4">
              <w:rPr>
                <w:color w:val="000000"/>
              </w:rPr>
              <w:t>испытывали затруднения при поступлении в эту образовательную организацию</w:t>
            </w:r>
            <w:bookmarkEnd w:id="4"/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 xml:space="preserve">     17</w:t>
            </w:r>
            <w:r w:rsidR="004A211A">
              <w:rPr>
                <w:color w:val="000000"/>
              </w:rPr>
              <w:t>,</w:t>
            </w:r>
            <w:r w:rsidRPr="00E844E4">
              <w:rPr>
                <w:color w:val="000000"/>
              </w:rPr>
              <w:t>4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noWrap/>
            <w:vAlign w:val="center"/>
          </w:tcPr>
          <w:p w:rsidR="00E844E4" w:rsidRPr="00E844E4" w:rsidRDefault="00E844E4" w:rsidP="00E844E4">
            <w:pPr>
              <w:ind w:firstLineChars="400" w:firstLine="960"/>
              <w:rPr>
                <w:color w:val="000000"/>
              </w:rPr>
            </w:pPr>
            <w:r w:rsidRPr="00E844E4">
              <w:rPr>
                <w:color w:val="000000"/>
              </w:rPr>
              <w:t>в том числе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200" w:firstLine="480"/>
              <w:rPr>
                <w:color w:val="000000"/>
              </w:rPr>
            </w:pPr>
            <w:r w:rsidRPr="00E844E4">
              <w:rPr>
                <w:color w:val="000000"/>
              </w:rPr>
              <w:t>пришлось поступить на платное отделение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 xml:space="preserve">     17</w:t>
            </w:r>
            <w:r w:rsidR="004A211A">
              <w:rPr>
                <w:color w:val="000000"/>
              </w:rPr>
              <w:t>,</w:t>
            </w:r>
            <w:r w:rsidRPr="00E844E4">
              <w:rPr>
                <w:color w:val="000000"/>
              </w:rPr>
              <w:t>4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200" w:firstLine="480"/>
              <w:rPr>
                <w:color w:val="000000"/>
              </w:rPr>
            </w:pPr>
            <w:r w:rsidRPr="00E844E4">
              <w:rPr>
                <w:color w:val="000000"/>
              </w:rPr>
              <w:t>были другие значительные материальные затраты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 xml:space="preserve">     0</w:t>
            </w:r>
            <w:r w:rsidR="004A211A">
              <w:rPr>
                <w:color w:val="000000"/>
              </w:rPr>
              <w:t>,</w:t>
            </w:r>
            <w:r w:rsidRPr="00E844E4">
              <w:rPr>
                <w:color w:val="000000"/>
              </w:rPr>
              <w:t>0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200" w:firstLine="480"/>
              <w:rPr>
                <w:color w:val="000000"/>
              </w:rPr>
            </w:pPr>
            <w:r w:rsidRPr="00E844E4">
              <w:rPr>
                <w:color w:val="000000"/>
              </w:rPr>
              <w:t>были другие затруднения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 xml:space="preserve">     0</w:t>
            </w:r>
            <w:r w:rsidR="004A211A">
              <w:rPr>
                <w:color w:val="000000"/>
              </w:rPr>
              <w:t>,</w:t>
            </w:r>
            <w:r w:rsidRPr="00E844E4">
              <w:rPr>
                <w:color w:val="000000"/>
              </w:rPr>
              <w:t>0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100" w:firstLine="240"/>
              <w:rPr>
                <w:color w:val="000000"/>
              </w:rPr>
            </w:pPr>
            <w:r w:rsidRPr="00E844E4">
              <w:rPr>
                <w:color w:val="000000"/>
              </w:rPr>
              <w:t>не определено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4A211A" w:rsidP="00981858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0,</w:t>
            </w:r>
            <w:r w:rsidR="00E844E4" w:rsidRPr="00E844E4">
              <w:rPr>
                <w:color w:val="000000"/>
              </w:rPr>
              <w:t>0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>
            <w:pPr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Default="00E844E4" w:rsidP="00E844E4">
            <w:pPr>
              <w:ind w:firstLineChars="200" w:firstLine="480"/>
              <w:rPr>
                <w:i/>
                <w:iCs/>
                <w:color w:val="000000"/>
              </w:rPr>
            </w:pPr>
            <w:r w:rsidRPr="00E844E4">
              <w:rPr>
                <w:i/>
                <w:iCs/>
                <w:color w:val="000000"/>
              </w:rPr>
              <w:t xml:space="preserve">средняя продолжительность обучения респондента в этой профессиональной </w:t>
            </w:r>
          </w:p>
          <w:p w:rsidR="00E844E4" w:rsidRPr="00E844E4" w:rsidRDefault="00E844E4" w:rsidP="00E844E4">
            <w:pPr>
              <w:ind w:firstLineChars="200" w:firstLine="480"/>
              <w:rPr>
                <w:i/>
                <w:iCs/>
                <w:color w:val="000000"/>
              </w:rPr>
            </w:pPr>
            <w:r w:rsidRPr="00E844E4">
              <w:rPr>
                <w:i/>
                <w:iCs/>
                <w:color w:val="000000"/>
              </w:rPr>
              <w:t>образовательной организации (лет)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4A211A" w:rsidP="00981858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2,</w:t>
            </w:r>
            <w:r w:rsidR="00E844E4" w:rsidRPr="00E844E4">
              <w:rPr>
                <w:color w:val="000000"/>
              </w:rPr>
              <w:t>6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>
            <w:pPr>
              <w:rPr>
                <w:color w:val="000000"/>
              </w:rPr>
            </w:pP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>
            <w:pPr>
              <w:rPr>
                <w:color w:val="000000"/>
              </w:rPr>
            </w:pPr>
            <w:r w:rsidRPr="00E844E4">
              <w:rPr>
                <w:color w:val="000000"/>
              </w:rPr>
              <w:t>Лица в возрасте до 30 лет, обучавшиеся в 2014/2015 учебном году, в профессиональной образовательной орган</w:t>
            </w:r>
            <w:r w:rsidRPr="00E844E4">
              <w:rPr>
                <w:color w:val="000000"/>
              </w:rPr>
              <w:t>и</w:t>
            </w:r>
            <w:r w:rsidRPr="00E844E4">
              <w:rPr>
                <w:color w:val="000000"/>
              </w:rPr>
              <w:t>зации или организации высшего образования – всего</w:t>
            </w:r>
            <w:r w:rsidRPr="00E844E4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4A211A" w:rsidP="00981858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100,</w:t>
            </w:r>
            <w:r w:rsidR="00E844E4" w:rsidRPr="00E844E4">
              <w:rPr>
                <w:color w:val="000000"/>
              </w:rPr>
              <w:t>0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500" w:firstLine="1200"/>
              <w:rPr>
                <w:color w:val="000000"/>
              </w:rPr>
            </w:pPr>
            <w:proofErr w:type="gramStart"/>
            <w:r w:rsidRPr="00E844E4">
              <w:rPr>
                <w:color w:val="000000"/>
              </w:rPr>
              <w:t>в том числе, оценившие работу образовательной организации</w:t>
            </w:r>
            <w:proofErr w:type="gramEnd"/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100" w:firstLine="241"/>
              <w:rPr>
                <w:b/>
                <w:bCs/>
                <w:i/>
                <w:iCs/>
                <w:color w:val="000000"/>
              </w:rPr>
            </w:pPr>
            <w:r w:rsidRPr="00E844E4">
              <w:rPr>
                <w:b/>
                <w:bCs/>
                <w:i/>
                <w:iCs/>
                <w:color w:val="000000"/>
              </w:rPr>
              <w:t>работа образовательной организации в целом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rPr>
                <w:color w:val="000000"/>
              </w:rPr>
            </w:pPr>
            <w:r w:rsidRPr="00E844E4">
              <w:rPr>
                <w:color w:val="000000"/>
              </w:rPr>
              <w:t>совершенно не удовлетворены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4A211A" w:rsidP="00981858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0,</w:t>
            </w:r>
            <w:r w:rsidR="00E844E4" w:rsidRPr="00E844E4">
              <w:rPr>
                <w:color w:val="000000"/>
              </w:rPr>
              <w:t>0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rPr>
                <w:color w:val="000000"/>
              </w:rPr>
            </w:pPr>
            <w:r w:rsidRPr="00E844E4">
              <w:rPr>
                <w:color w:val="000000"/>
              </w:rPr>
              <w:t>скорее не удовлетворены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4A211A" w:rsidP="00981858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1,</w:t>
            </w:r>
            <w:r w:rsidR="00E844E4" w:rsidRPr="00E844E4">
              <w:rPr>
                <w:color w:val="000000"/>
              </w:rPr>
              <w:t>2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rPr>
                <w:color w:val="000000"/>
              </w:rPr>
            </w:pPr>
            <w:r w:rsidRPr="00E844E4">
              <w:rPr>
                <w:color w:val="000000"/>
              </w:rPr>
              <w:t>скорее удовлетворены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4A211A" w:rsidP="00981858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44,</w:t>
            </w:r>
            <w:r w:rsidR="00E844E4" w:rsidRPr="00E844E4">
              <w:rPr>
                <w:color w:val="000000"/>
              </w:rPr>
              <w:t>0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rPr>
                <w:color w:val="000000"/>
              </w:rPr>
            </w:pPr>
            <w:r w:rsidRPr="00E844E4">
              <w:rPr>
                <w:color w:val="000000"/>
              </w:rPr>
              <w:t>полностью удовлетворены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4A211A" w:rsidP="00981858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54,</w:t>
            </w:r>
            <w:r w:rsidR="00E844E4" w:rsidRPr="00E844E4">
              <w:rPr>
                <w:color w:val="000000"/>
              </w:rPr>
              <w:t>8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rPr>
                <w:color w:val="000000"/>
              </w:rPr>
            </w:pPr>
            <w:r w:rsidRPr="00E844E4">
              <w:rPr>
                <w:color w:val="000000"/>
              </w:rPr>
              <w:t xml:space="preserve">не определено 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4A211A" w:rsidP="00981858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0,</w:t>
            </w:r>
            <w:r w:rsidR="00E844E4" w:rsidRPr="00E844E4">
              <w:rPr>
                <w:color w:val="000000"/>
              </w:rPr>
              <w:t>0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100" w:firstLine="241"/>
              <w:rPr>
                <w:b/>
                <w:bCs/>
                <w:i/>
                <w:iCs/>
                <w:color w:val="000000"/>
              </w:rPr>
            </w:pPr>
            <w:r w:rsidRPr="00E844E4">
              <w:rPr>
                <w:b/>
                <w:bCs/>
                <w:i/>
                <w:iCs/>
                <w:color w:val="000000"/>
              </w:rPr>
              <w:t>организация учебного процесса (количество дней и часов обучения, обеспеченность учебными пособиями, разнообразие и качество оборудования для обучения, состояние библиотеки)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rPr>
                <w:color w:val="000000"/>
              </w:rPr>
            </w:pPr>
            <w:r w:rsidRPr="00E844E4">
              <w:rPr>
                <w:color w:val="000000"/>
              </w:rPr>
              <w:t>полностью удовлетворены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4A211A" w:rsidP="00981858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92,</w:t>
            </w:r>
            <w:r w:rsidR="00E844E4" w:rsidRPr="00E844E4">
              <w:rPr>
                <w:color w:val="000000"/>
              </w:rPr>
              <w:t>8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rPr>
                <w:color w:val="000000"/>
              </w:rPr>
            </w:pPr>
            <w:r w:rsidRPr="00E844E4">
              <w:rPr>
                <w:color w:val="000000"/>
              </w:rPr>
              <w:t>не совсем удовлетворены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4A211A" w:rsidP="00981858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7,</w:t>
            </w:r>
            <w:r w:rsidR="00E844E4" w:rsidRPr="00E844E4">
              <w:rPr>
                <w:color w:val="000000"/>
              </w:rPr>
              <w:t>2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rPr>
                <w:color w:val="000000"/>
              </w:rPr>
            </w:pPr>
            <w:r w:rsidRPr="00E844E4">
              <w:rPr>
                <w:color w:val="000000"/>
              </w:rPr>
              <w:t>совершенно не удовлетворены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4A211A" w:rsidP="00981858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0,</w:t>
            </w:r>
            <w:r w:rsidR="00E844E4" w:rsidRPr="00E844E4">
              <w:rPr>
                <w:color w:val="000000"/>
              </w:rPr>
              <w:t>0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rPr>
                <w:color w:val="000000"/>
              </w:rPr>
            </w:pPr>
            <w:r w:rsidRPr="00E844E4">
              <w:rPr>
                <w:color w:val="000000"/>
              </w:rPr>
              <w:lastRenderedPageBreak/>
              <w:t>не определено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4A211A" w:rsidP="00981858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0,</w:t>
            </w:r>
            <w:r w:rsidR="00E844E4" w:rsidRPr="00E844E4">
              <w:rPr>
                <w:color w:val="000000"/>
              </w:rPr>
              <w:t>0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100" w:firstLine="241"/>
              <w:rPr>
                <w:b/>
                <w:bCs/>
                <w:i/>
                <w:iCs/>
                <w:color w:val="000000"/>
              </w:rPr>
            </w:pPr>
            <w:r w:rsidRPr="00E844E4">
              <w:rPr>
                <w:b/>
                <w:bCs/>
                <w:i/>
                <w:iCs/>
                <w:color w:val="000000"/>
              </w:rPr>
              <w:t>качество обучения (регулярность занятий согласно расписанию, профессиональная подготовка препод</w:t>
            </w:r>
            <w:r w:rsidRPr="00E844E4">
              <w:rPr>
                <w:b/>
                <w:bCs/>
                <w:i/>
                <w:iCs/>
                <w:color w:val="000000"/>
              </w:rPr>
              <w:t>а</w:t>
            </w:r>
            <w:r w:rsidRPr="00E844E4">
              <w:rPr>
                <w:b/>
                <w:bCs/>
                <w:i/>
                <w:iCs/>
                <w:color w:val="000000"/>
              </w:rPr>
              <w:t>вателей, разнообразие дополнительных занятий)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rPr>
                <w:color w:val="000000"/>
              </w:rPr>
            </w:pPr>
            <w:r w:rsidRPr="00E844E4">
              <w:rPr>
                <w:color w:val="000000"/>
              </w:rPr>
              <w:t>полностью удовлетворены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4A211A" w:rsidP="00981858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96,</w:t>
            </w:r>
            <w:r w:rsidR="00E844E4" w:rsidRPr="00E844E4">
              <w:rPr>
                <w:color w:val="000000"/>
              </w:rPr>
              <w:t>9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rPr>
                <w:color w:val="000000"/>
              </w:rPr>
            </w:pPr>
            <w:r w:rsidRPr="00E844E4">
              <w:rPr>
                <w:color w:val="000000"/>
              </w:rPr>
              <w:t>не совсем удовлетворены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4A211A" w:rsidP="00981858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3,</w:t>
            </w:r>
            <w:r w:rsidR="00E844E4" w:rsidRPr="00E844E4">
              <w:rPr>
                <w:color w:val="000000"/>
              </w:rPr>
              <w:t>1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rPr>
                <w:color w:val="000000"/>
              </w:rPr>
            </w:pPr>
            <w:r w:rsidRPr="00E844E4">
              <w:rPr>
                <w:color w:val="000000"/>
              </w:rPr>
              <w:t>совершенно не удовлетворены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4A211A" w:rsidP="00981858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0,</w:t>
            </w:r>
            <w:r w:rsidR="00E844E4" w:rsidRPr="00E844E4">
              <w:rPr>
                <w:color w:val="000000"/>
              </w:rPr>
              <w:t>0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rPr>
                <w:color w:val="000000"/>
              </w:rPr>
            </w:pPr>
            <w:r w:rsidRPr="00E844E4">
              <w:rPr>
                <w:color w:val="000000"/>
              </w:rPr>
              <w:t>не определено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4A211A" w:rsidP="00981858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0,</w:t>
            </w:r>
            <w:r w:rsidR="00E844E4" w:rsidRPr="00E844E4">
              <w:rPr>
                <w:color w:val="000000"/>
              </w:rPr>
              <w:t>0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100" w:firstLine="241"/>
              <w:rPr>
                <w:b/>
                <w:bCs/>
                <w:i/>
                <w:iCs/>
                <w:color w:val="000000"/>
              </w:rPr>
            </w:pPr>
            <w:bookmarkStart w:id="5" w:name="RANGE!B45"/>
            <w:r w:rsidRPr="00E844E4">
              <w:rPr>
                <w:b/>
                <w:bCs/>
                <w:i/>
                <w:iCs/>
                <w:color w:val="000000"/>
              </w:rPr>
              <w:t>качество теоретической подготовки к профессиональной деятельности</w:t>
            </w:r>
            <w:bookmarkEnd w:id="5"/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rPr>
                <w:color w:val="000000"/>
              </w:rPr>
            </w:pPr>
            <w:r w:rsidRPr="00E844E4">
              <w:rPr>
                <w:color w:val="000000"/>
              </w:rPr>
              <w:t>полностью удовлетворены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4A211A" w:rsidP="00981858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97,</w:t>
            </w:r>
            <w:r w:rsidR="00E844E4" w:rsidRPr="00E844E4">
              <w:rPr>
                <w:color w:val="000000"/>
              </w:rPr>
              <w:t>8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rPr>
                <w:color w:val="000000"/>
              </w:rPr>
            </w:pPr>
            <w:r w:rsidRPr="00E844E4">
              <w:rPr>
                <w:color w:val="000000"/>
              </w:rPr>
              <w:t>не совсем удовлетворены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4A211A" w:rsidP="00981858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2,</w:t>
            </w:r>
            <w:r w:rsidR="00E844E4" w:rsidRPr="00E844E4">
              <w:rPr>
                <w:color w:val="000000"/>
              </w:rPr>
              <w:t>2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rPr>
                <w:color w:val="000000"/>
              </w:rPr>
            </w:pPr>
            <w:r w:rsidRPr="00E844E4">
              <w:rPr>
                <w:color w:val="000000"/>
              </w:rPr>
              <w:t>совершенно не удовлетворены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4A211A" w:rsidP="00981858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0,</w:t>
            </w:r>
            <w:r w:rsidR="00E844E4" w:rsidRPr="00E844E4">
              <w:rPr>
                <w:color w:val="000000"/>
              </w:rPr>
              <w:t>0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rPr>
                <w:color w:val="000000"/>
              </w:rPr>
            </w:pPr>
            <w:r w:rsidRPr="00E844E4">
              <w:rPr>
                <w:color w:val="000000"/>
              </w:rPr>
              <w:t>не определено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4A211A" w:rsidP="00981858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0,</w:t>
            </w:r>
            <w:r w:rsidR="00E844E4" w:rsidRPr="00E844E4">
              <w:rPr>
                <w:color w:val="000000"/>
              </w:rPr>
              <w:t>0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100" w:firstLine="241"/>
              <w:rPr>
                <w:b/>
                <w:bCs/>
                <w:i/>
                <w:iCs/>
                <w:color w:val="000000"/>
              </w:rPr>
            </w:pPr>
            <w:r w:rsidRPr="00E844E4">
              <w:rPr>
                <w:b/>
                <w:bCs/>
                <w:i/>
                <w:iCs/>
                <w:color w:val="000000"/>
              </w:rPr>
              <w:t>качество практической подготовки к профессиональной деятельности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rPr>
                <w:color w:val="000000"/>
              </w:rPr>
            </w:pPr>
            <w:r w:rsidRPr="00E844E4">
              <w:rPr>
                <w:color w:val="000000"/>
              </w:rPr>
              <w:t>полностью удовлетворены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4A211A" w:rsidP="00981858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87,</w:t>
            </w:r>
            <w:r w:rsidR="00E844E4" w:rsidRPr="00E844E4">
              <w:rPr>
                <w:color w:val="000000"/>
              </w:rPr>
              <w:t>9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rPr>
                <w:color w:val="000000"/>
              </w:rPr>
            </w:pPr>
            <w:r w:rsidRPr="00E844E4">
              <w:rPr>
                <w:color w:val="000000"/>
              </w:rPr>
              <w:t>не совсем удовлетворены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 xml:space="preserve">  </w:t>
            </w:r>
            <w:r w:rsidR="004A211A">
              <w:rPr>
                <w:color w:val="000000"/>
              </w:rPr>
              <w:t xml:space="preserve">   11,</w:t>
            </w:r>
            <w:r w:rsidRPr="00E844E4">
              <w:rPr>
                <w:color w:val="000000"/>
              </w:rPr>
              <w:t>1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rPr>
                <w:color w:val="000000"/>
              </w:rPr>
            </w:pPr>
            <w:r w:rsidRPr="00E844E4">
              <w:rPr>
                <w:color w:val="000000"/>
              </w:rPr>
              <w:t>совершенно не удовлетворены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4A211A" w:rsidP="00981858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1,</w:t>
            </w:r>
            <w:r w:rsidR="00E844E4" w:rsidRPr="00E844E4">
              <w:rPr>
                <w:color w:val="000000"/>
              </w:rPr>
              <w:t>0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rPr>
                <w:color w:val="000000"/>
              </w:rPr>
            </w:pPr>
            <w:r w:rsidRPr="00E844E4">
              <w:rPr>
                <w:color w:val="000000"/>
              </w:rPr>
              <w:t>не определено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4A211A" w:rsidP="00981858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0,</w:t>
            </w:r>
            <w:r w:rsidR="00E844E4" w:rsidRPr="00E844E4">
              <w:rPr>
                <w:color w:val="000000"/>
              </w:rPr>
              <w:t>0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100" w:firstLine="241"/>
              <w:rPr>
                <w:b/>
                <w:bCs/>
                <w:i/>
                <w:iCs/>
                <w:color w:val="000000"/>
              </w:rPr>
            </w:pPr>
            <w:r w:rsidRPr="00E844E4">
              <w:rPr>
                <w:b/>
                <w:bCs/>
                <w:i/>
                <w:iCs/>
                <w:color w:val="000000"/>
              </w:rPr>
              <w:t xml:space="preserve">регулярность и порядок организации </w:t>
            </w:r>
            <w:proofErr w:type="spellStart"/>
            <w:r w:rsidRPr="00E844E4">
              <w:rPr>
                <w:b/>
                <w:bCs/>
                <w:i/>
                <w:iCs/>
                <w:color w:val="000000"/>
              </w:rPr>
              <w:t>внеучебных</w:t>
            </w:r>
            <w:proofErr w:type="spellEnd"/>
            <w:r w:rsidRPr="00E844E4">
              <w:rPr>
                <w:b/>
                <w:bCs/>
                <w:i/>
                <w:iCs/>
                <w:color w:val="000000"/>
              </w:rPr>
              <w:t xml:space="preserve"> мероприятий 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rPr>
                <w:color w:val="000000"/>
              </w:rPr>
            </w:pPr>
            <w:r w:rsidRPr="00E844E4">
              <w:rPr>
                <w:color w:val="000000"/>
              </w:rPr>
              <w:t>полностью удовлетворены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4A211A" w:rsidP="00981858">
            <w:pPr>
              <w:ind w:right="567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81,</w:t>
            </w:r>
            <w:r w:rsidR="00E844E4" w:rsidRPr="00E844E4">
              <w:rPr>
                <w:color w:val="000000"/>
              </w:rPr>
              <w:t>6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rPr>
                <w:color w:val="000000"/>
              </w:rPr>
            </w:pPr>
            <w:r w:rsidRPr="00E844E4">
              <w:rPr>
                <w:color w:val="000000"/>
              </w:rPr>
              <w:t>не совсем удовлетворены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 xml:space="preserve">     10</w:t>
            </w:r>
            <w:r w:rsidR="004A211A">
              <w:rPr>
                <w:color w:val="000000"/>
              </w:rPr>
              <w:t>,</w:t>
            </w:r>
            <w:r w:rsidRPr="00E844E4">
              <w:rPr>
                <w:color w:val="000000"/>
              </w:rPr>
              <w:t>9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rPr>
                <w:color w:val="000000"/>
              </w:rPr>
            </w:pPr>
            <w:r w:rsidRPr="00E844E4">
              <w:rPr>
                <w:color w:val="000000"/>
              </w:rPr>
              <w:t>совершенно не удовлетворены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 xml:space="preserve">     7</w:t>
            </w:r>
            <w:r w:rsidR="004A211A">
              <w:rPr>
                <w:color w:val="000000"/>
              </w:rPr>
              <w:t>,</w:t>
            </w:r>
            <w:r w:rsidRPr="00E844E4">
              <w:rPr>
                <w:color w:val="000000"/>
              </w:rPr>
              <w:t>5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rPr>
                <w:color w:val="000000"/>
              </w:rPr>
            </w:pPr>
            <w:r w:rsidRPr="00E844E4">
              <w:rPr>
                <w:color w:val="000000"/>
              </w:rPr>
              <w:t>не определено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 xml:space="preserve">     0</w:t>
            </w:r>
            <w:r w:rsidR="004A211A">
              <w:rPr>
                <w:color w:val="000000"/>
              </w:rPr>
              <w:t>,</w:t>
            </w:r>
            <w:r w:rsidRPr="00E844E4">
              <w:rPr>
                <w:color w:val="000000"/>
              </w:rPr>
              <w:t>0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100" w:firstLine="241"/>
              <w:rPr>
                <w:b/>
                <w:bCs/>
                <w:i/>
                <w:iCs/>
                <w:color w:val="000000"/>
              </w:rPr>
            </w:pPr>
            <w:r w:rsidRPr="00E844E4">
              <w:rPr>
                <w:b/>
                <w:bCs/>
                <w:i/>
                <w:iCs/>
                <w:color w:val="000000"/>
              </w:rPr>
              <w:t>организация медицинского контроля и медицинской помощи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rPr>
                <w:color w:val="000000"/>
              </w:rPr>
            </w:pPr>
            <w:r w:rsidRPr="00E844E4">
              <w:rPr>
                <w:color w:val="000000"/>
              </w:rPr>
              <w:t>полностью удовлетворены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 xml:space="preserve">     71</w:t>
            </w:r>
            <w:r w:rsidR="004A211A">
              <w:rPr>
                <w:color w:val="000000"/>
              </w:rPr>
              <w:t>,</w:t>
            </w:r>
            <w:r w:rsidRPr="00E844E4">
              <w:rPr>
                <w:color w:val="000000"/>
              </w:rPr>
              <w:t>2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rPr>
                <w:color w:val="000000"/>
              </w:rPr>
            </w:pPr>
            <w:r w:rsidRPr="00E844E4">
              <w:rPr>
                <w:color w:val="000000"/>
              </w:rPr>
              <w:t>не совсем удовлетворены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 xml:space="preserve">     18</w:t>
            </w:r>
            <w:r w:rsidR="004A211A">
              <w:rPr>
                <w:color w:val="000000"/>
              </w:rPr>
              <w:t>,</w:t>
            </w:r>
            <w:r w:rsidRPr="00E844E4">
              <w:rPr>
                <w:color w:val="000000"/>
              </w:rPr>
              <w:t>4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rPr>
                <w:color w:val="000000"/>
              </w:rPr>
            </w:pPr>
            <w:r w:rsidRPr="00E844E4">
              <w:rPr>
                <w:color w:val="000000"/>
              </w:rPr>
              <w:t>совершенно не удовлетворены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 xml:space="preserve">     10</w:t>
            </w:r>
            <w:r w:rsidR="004A211A">
              <w:rPr>
                <w:color w:val="000000"/>
              </w:rPr>
              <w:t>,</w:t>
            </w:r>
            <w:r w:rsidRPr="00E844E4">
              <w:rPr>
                <w:color w:val="000000"/>
              </w:rPr>
              <w:t>4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rPr>
                <w:color w:val="000000"/>
              </w:rPr>
            </w:pPr>
            <w:r w:rsidRPr="00E844E4">
              <w:rPr>
                <w:color w:val="000000"/>
              </w:rPr>
              <w:t>не определено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 xml:space="preserve">     0</w:t>
            </w:r>
            <w:r w:rsidR="004A211A">
              <w:rPr>
                <w:color w:val="000000"/>
              </w:rPr>
              <w:t>,</w:t>
            </w:r>
            <w:r w:rsidRPr="00E844E4">
              <w:rPr>
                <w:color w:val="000000"/>
              </w:rPr>
              <w:t>0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100" w:firstLine="241"/>
              <w:rPr>
                <w:b/>
                <w:bCs/>
                <w:i/>
                <w:iCs/>
                <w:color w:val="000000"/>
              </w:rPr>
            </w:pPr>
            <w:r w:rsidRPr="00E844E4">
              <w:rPr>
                <w:b/>
                <w:bCs/>
                <w:i/>
                <w:iCs/>
                <w:color w:val="000000"/>
              </w:rPr>
              <w:t>качество питания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rPr>
                <w:color w:val="000000"/>
              </w:rPr>
            </w:pPr>
            <w:r w:rsidRPr="00E844E4">
              <w:rPr>
                <w:color w:val="000000"/>
              </w:rPr>
              <w:t>полностью удовлетворены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 xml:space="preserve">     44</w:t>
            </w:r>
            <w:r w:rsidR="004A211A">
              <w:rPr>
                <w:color w:val="000000"/>
              </w:rPr>
              <w:t>,</w:t>
            </w:r>
            <w:r w:rsidRPr="00E844E4">
              <w:rPr>
                <w:color w:val="000000"/>
              </w:rPr>
              <w:t>4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rPr>
                <w:color w:val="000000"/>
              </w:rPr>
            </w:pPr>
            <w:r w:rsidRPr="00E844E4">
              <w:rPr>
                <w:color w:val="000000"/>
              </w:rPr>
              <w:t>не совсем удовлетворены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 xml:space="preserve">     38</w:t>
            </w:r>
            <w:r w:rsidR="004A211A">
              <w:rPr>
                <w:color w:val="000000"/>
              </w:rPr>
              <w:t>,</w:t>
            </w:r>
            <w:r w:rsidRPr="00E844E4">
              <w:rPr>
                <w:color w:val="000000"/>
              </w:rPr>
              <w:t>0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rPr>
                <w:color w:val="000000"/>
              </w:rPr>
            </w:pPr>
            <w:r w:rsidRPr="00E844E4">
              <w:rPr>
                <w:color w:val="000000"/>
              </w:rPr>
              <w:t>совершенно не удовлетворены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 xml:space="preserve">     15</w:t>
            </w:r>
            <w:r w:rsidR="004A211A">
              <w:rPr>
                <w:color w:val="000000"/>
              </w:rPr>
              <w:t>,</w:t>
            </w:r>
            <w:r w:rsidRPr="00E844E4">
              <w:rPr>
                <w:color w:val="000000"/>
              </w:rPr>
              <w:t>4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rPr>
                <w:color w:val="000000"/>
              </w:rPr>
            </w:pPr>
            <w:r w:rsidRPr="00E844E4">
              <w:rPr>
                <w:color w:val="000000"/>
              </w:rPr>
              <w:lastRenderedPageBreak/>
              <w:t>не определено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 xml:space="preserve">     2</w:t>
            </w:r>
            <w:r w:rsidR="004A211A">
              <w:rPr>
                <w:color w:val="000000"/>
              </w:rPr>
              <w:t>,</w:t>
            </w:r>
            <w:r w:rsidRPr="00E844E4">
              <w:rPr>
                <w:color w:val="000000"/>
              </w:rPr>
              <w:t>1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100" w:firstLine="241"/>
              <w:rPr>
                <w:b/>
                <w:bCs/>
                <w:i/>
                <w:iCs/>
                <w:color w:val="000000"/>
              </w:rPr>
            </w:pPr>
            <w:r w:rsidRPr="00E844E4">
              <w:rPr>
                <w:b/>
                <w:bCs/>
                <w:i/>
                <w:iCs/>
                <w:color w:val="000000"/>
              </w:rPr>
              <w:t>комфортность пребывания в образовательной организации (чистота помещений, исправность мебели, температура воздуха, гигиенические удобства)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rPr>
                <w:color w:val="000000"/>
              </w:rPr>
            </w:pPr>
            <w:r w:rsidRPr="00E844E4">
              <w:rPr>
                <w:color w:val="000000"/>
              </w:rPr>
              <w:t>полностью удовлетворены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 xml:space="preserve">     81</w:t>
            </w:r>
            <w:r w:rsidR="004A211A">
              <w:rPr>
                <w:color w:val="000000"/>
              </w:rPr>
              <w:t>,</w:t>
            </w:r>
            <w:r w:rsidRPr="00E844E4">
              <w:rPr>
                <w:color w:val="000000"/>
              </w:rPr>
              <w:t>0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rPr>
                <w:color w:val="000000"/>
              </w:rPr>
            </w:pPr>
            <w:r w:rsidRPr="00E844E4">
              <w:rPr>
                <w:color w:val="000000"/>
              </w:rPr>
              <w:t>не совсем удовлетворены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 xml:space="preserve">     18</w:t>
            </w:r>
            <w:r w:rsidR="004A211A">
              <w:rPr>
                <w:color w:val="000000"/>
              </w:rPr>
              <w:t>,</w:t>
            </w:r>
            <w:r w:rsidRPr="00E844E4">
              <w:rPr>
                <w:color w:val="000000"/>
              </w:rPr>
              <w:t>2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rPr>
                <w:color w:val="000000"/>
              </w:rPr>
            </w:pPr>
            <w:r w:rsidRPr="00E844E4">
              <w:rPr>
                <w:color w:val="000000"/>
              </w:rPr>
              <w:t>совершенно не удовлетворены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 xml:space="preserve">     0</w:t>
            </w:r>
            <w:r w:rsidR="004A211A">
              <w:rPr>
                <w:color w:val="000000"/>
              </w:rPr>
              <w:t>,</w:t>
            </w:r>
            <w:r w:rsidRPr="00E844E4">
              <w:rPr>
                <w:color w:val="000000"/>
              </w:rPr>
              <w:t>8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rPr>
                <w:color w:val="000000"/>
              </w:rPr>
            </w:pPr>
            <w:r w:rsidRPr="00E844E4">
              <w:rPr>
                <w:color w:val="000000"/>
              </w:rPr>
              <w:t>не определено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 xml:space="preserve">     0</w:t>
            </w:r>
            <w:r w:rsidR="004A211A">
              <w:rPr>
                <w:color w:val="000000"/>
              </w:rPr>
              <w:t>,</w:t>
            </w:r>
            <w:r w:rsidRPr="00E844E4">
              <w:rPr>
                <w:color w:val="000000"/>
              </w:rPr>
              <w:t>0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100" w:firstLine="241"/>
              <w:rPr>
                <w:b/>
                <w:bCs/>
                <w:i/>
                <w:iCs/>
                <w:color w:val="000000"/>
              </w:rPr>
            </w:pPr>
            <w:r w:rsidRPr="00E844E4">
              <w:rPr>
                <w:b/>
                <w:bCs/>
                <w:i/>
                <w:iCs/>
                <w:color w:val="000000"/>
              </w:rPr>
              <w:t>условия пребывания для лиц с ограниченными возможностями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rPr>
                <w:color w:val="000000"/>
              </w:rPr>
            </w:pPr>
            <w:r w:rsidRPr="00E844E4">
              <w:rPr>
                <w:color w:val="000000"/>
              </w:rPr>
              <w:t>полностью удовлетворены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 xml:space="preserve">     52</w:t>
            </w:r>
            <w:r w:rsidR="004A211A">
              <w:rPr>
                <w:color w:val="000000"/>
              </w:rPr>
              <w:t>,</w:t>
            </w:r>
            <w:r w:rsidRPr="00E844E4">
              <w:rPr>
                <w:color w:val="000000"/>
              </w:rPr>
              <w:t>6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rPr>
                <w:color w:val="000000"/>
              </w:rPr>
            </w:pPr>
            <w:r w:rsidRPr="00E844E4">
              <w:rPr>
                <w:color w:val="000000"/>
              </w:rPr>
              <w:t>не совсем удовлетворены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 xml:space="preserve">     20</w:t>
            </w:r>
            <w:r w:rsidR="004A211A">
              <w:rPr>
                <w:color w:val="000000"/>
              </w:rPr>
              <w:t>,</w:t>
            </w:r>
            <w:r w:rsidRPr="00E844E4">
              <w:rPr>
                <w:color w:val="000000"/>
              </w:rPr>
              <w:t>5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rPr>
                <w:color w:val="000000"/>
              </w:rPr>
            </w:pPr>
            <w:r w:rsidRPr="00E844E4">
              <w:rPr>
                <w:color w:val="000000"/>
              </w:rPr>
              <w:t>совершенно не удовлетворены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 xml:space="preserve">     22</w:t>
            </w:r>
            <w:r w:rsidR="004A211A">
              <w:rPr>
                <w:color w:val="000000"/>
              </w:rPr>
              <w:t>,</w:t>
            </w:r>
            <w:r w:rsidRPr="00E844E4">
              <w:rPr>
                <w:color w:val="000000"/>
              </w:rPr>
              <w:t>4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rPr>
                <w:color w:val="000000"/>
              </w:rPr>
            </w:pPr>
            <w:r w:rsidRPr="00E844E4">
              <w:rPr>
                <w:color w:val="000000"/>
              </w:rPr>
              <w:t>не определено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 xml:space="preserve">     4</w:t>
            </w:r>
            <w:r w:rsidR="004A211A">
              <w:rPr>
                <w:color w:val="000000"/>
              </w:rPr>
              <w:t>,</w:t>
            </w:r>
            <w:r w:rsidRPr="00E844E4">
              <w:rPr>
                <w:color w:val="000000"/>
              </w:rPr>
              <w:t>6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100" w:firstLine="241"/>
              <w:rPr>
                <w:b/>
                <w:bCs/>
                <w:i/>
                <w:iCs/>
                <w:color w:val="000000"/>
              </w:rPr>
            </w:pPr>
            <w:r w:rsidRPr="00E844E4">
              <w:rPr>
                <w:b/>
                <w:bCs/>
                <w:i/>
                <w:iCs/>
                <w:color w:val="000000"/>
              </w:rPr>
              <w:t>наличие и состояние мест для занятий спортом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rPr>
                <w:color w:val="000000"/>
              </w:rPr>
            </w:pPr>
            <w:r w:rsidRPr="00E844E4">
              <w:rPr>
                <w:color w:val="000000"/>
              </w:rPr>
              <w:t>полностью удовлетворены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 xml:space="preserve">     83</w:t>
            </w:r>
            <w:r w:rsidR="004A211A">
              <w:rPr>
                <w:color w:val="000000"/>
              </w:rPr>
              <w:t>,</w:t>
            </w:r>
            <w:r w:rsidRPr="00E844E4">
              <w:rPr>
                <w:color w:val="000000"/>
              </w:rPr>
              <w:t>3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rPr>
                <w:color w:val="000000"/>
              </w:rPr>
            </w:pPr>
            <w:r w:rsidRPr="00E844E4">
              <w:rPr>
                <w:color w:val="000000"/>
              </w:rPr>
              <w:t>не совсем удовлетворены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 xml:space="preserve">     16</w:t>
            </w:r>
            <w:r w:rsidR="004A211A">
              <w:rPr>
                <w:color w:val="000000"/>
              </w:rPr>
              <w:t>,</w:t>
            </w:r>
            <w:r w:rsidRPr="00E844E4">
              <w:rPr>
                <w:color w:val="000000"/>
              </w:rPr>
              <w:t>5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rPr>
                <w:color w:val="000000"/>
              </w:rPr>
            </w:pPr>
            <w:r w:rsidRPr="00E844E4">
              <w:rPr>
                <w:color w:val="000000"/>
              </w:rPr>
              <w:t>совершенно не удовлетворены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 xml:space="preserve">     0</w:t>
            </w:r>
            <w:r w:rsidR="004A211A">
              <w:rPr>
                <w:color w:val="000000"/>
              </w:rPr>
              <w:t>,</w:t>
            </w:r>
            <w:r w:rsidRPr="00E844E4">
              <w:rPr>
                <w:color w:val="000000"/>
              </w:rPr>
              <w:t>2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rPr>
                <w:color w:val="000000"/>
              </w:rPr>
            </w:pPr>
            <w:r w:rsidRPr="00E844E4">
              <w:rPr>
                <w:color w:val="000000"/>
              </w:rPr>
              <w:t>не определено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 xml:space="preserve">     0</w:t>
            </w:r>
            <w:r w:rsidR="004A211A">
              <w:rPr>
                <w:color w:val="000000"/>
              </w:rPr>
              <w:t>,</w:t>
            </w:r>
            <w:r w:rsidRPr="00E844E4">
              <w:rPr>
                <w:color w:val="000000"/>
              </w:rPr>
              <w:t>0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100" w:firstLine="241"/>
              <w:rPr>
                <w:b/>
                <w:bCs/>
                <w:i/>
                <w:iCs/>
                <w:color w:val="000000"/>
              </w:rPr>
            </w:pPr>
            <w:r w:rsidRPr="00E844E4">
              <w:rPr>
                <w:b/>
                <w:bCs/>
                <w:i/>
                <w:iCs/>
                <w:color w:val="000000"/>
              </w:rPr>
              <w:t>безопасность пребывания в образовательной организации и на ее территории (состояние здания, благ</w:t>
            </w:r>
            <w:r w:rsidRPr="00E844E4">
              <w:rPr>
                <w:b/>
                <w:bCs/>
                <w:i/>
                <w:iCs/>
                <w:color w:val="000000"/>
              </w:rPr>
              <w:t>о</w:t>
            </w:r>
            <w:r w:rsidRPr="00E844E4">
              <w:rPr>
                <w:b/>
                <w:bCs/>
                <w:i/>
                <w:iCs/>
                <w:color w:val="000000"/>
              </w:rPr>
              <w:t>устройство и охрана территории)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rPr>
                <w:color w:val="000000"/>
              </w:rPr>
            </w:pPr>
            <w:r w:rsidRPr="00E844E4">
              <w:rPr>
                <w:color w:val="000000"/>
              </w:rPr>
              <w:t>полностью удовлетворены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 xml:space="preserve">     90</w:t>
            </w:r>
            <w:r w:rsidR="004A211A">
              <w:rPr>
                <w:color w:val="000000"/>
              </w:rPr>
              <w:t>,</w:t>
            </w:r>
            <w:r w:rsidRPr="00E844E4">
              <w:rPr>
                <w:color w:val="000000"/>
              </w:rPr>
              <w:t>4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rPr>
                <w:color w:val="000000"/>
              </w:rPr>
            </w:pPr>
            <w:r w:rsidRPr="00E844E4">
              <w:rPr>
                <w:color w:val="000000"/>
              </w:rPr>
              <w:t>не совсем удовлетворены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 xml:space="preserve">     8</w:t>
            </w:r>
            <w:r w:rsidR="004A211A">
              <w:rPr>
                <w:color w:val="000000"/>
              </w:rPr>
              <w:t>,</w:t>
            </w:r>
            <w:r w:rsidRPr="00E844E4">
              <w:rPr>
                <w:color w:val="000000"/>
              </w:rPr>
              <w:t>4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rPr>
                <w:color w:val="000000"/>
              </w:rPr>
            </w:pPr>
            <w:r w:rsidRPr="00E844E4">
              <w:rPr>
                <w:color w:val="000000"/>
              </w:rPr>
              <w:t>совершенно не удовлетворены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 xml:space="preserve">     1</w:t>
            </w:r>
            <w:r w:rsidR="004A211A">
              <w:rPr>
                <w:color w:val="000000"/>
              </w:rPr>
              <w:t>,</w:t>
            </w:r>
            <w:r w:rsidRPr="00E844E4">
              <w:rPr>
                <w:color w:val="000000"/>
              </w:rPr>
              <w:t>3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rPr>
                <w:color w:val="000000"/>
              </w:rPr>
            </w:pPr>
            <w:r w:rsidRPr="00E844E4">
              <w:rPr>
                <w:color w:val="000000"/>
              </w:rPr>
              <w:t>не определено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 xml:space="preserve">     0</w:t>
            </w:r>
            <w:r w:rsidR="004A211A">
              <w:rPr>
                <w:color w:val="000000"/>
              </w:rPr>
              <w:t>,</w:t>
            </w:r>
            <w:r w:rsidRPr="00E844E4">
              <w:rPr>
                <w:color w:val="000000"/>
              </w:rPr>
              <w:t>0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>
            <w:pPr>
              <w:rPr>
                <w:color w:val="000000"/>
              </w:rPr>
            </w:pP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>
            <w:pPr>
              <w:rPr>
                <w:color w:val="000000"/>
              </w:rPr>
            </w:pPr>
            <w:r w:rsidRPr="00E844E4">
              <w:rPr>
                <w:color w:val="000000"/>
              </w:rPr>
              <w:t>Лица в возрасте до 30 лет, обучавшиеся в 2014/2015 учебном году (завершившие обучение в 2013/2014 учебном году) в профессиональной образовательной организации или организации высшего образования – всего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 xml:space="preserve">     100</w:t>
            </w:r>
            <w:r w:rsidR="004A211A">
              <w:rPr>
                <w:color w:val="000000"/>
              </w:rPr>
              <w:t>,</w:t>
            </w:r>
            <w:r w:rsidRPr="00E844E4">
              <w:rPr>
                <w:color w:val="000000"/>
              </w:rPr>
              <w:t>0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300" w:firstLine="720"/>
              <w:rPr>
                <w:color w:val="000000"/>
              </w:rPr>
            </w:pPr>
            <w:r w:rsidRPr="00E844E4">
              <w:rPr>
                <w:color w:val="000000"/>
              </w:rPr>
              <w:t>в том числе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100" w:firstLine="240"/>
              <w:rPr>
                <w:color w:val="000000"/>
              </w:rPr>
            </w:pPr>
            <w:r w:rsidRPr="00E844E4">
              <w:rPr>
                <w:color w:val="000000"/>
              </w:rPr>
              <w:t>работают по своей специальности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 xml:space="preserve">     5</w:t>
            </w:r>
            <w:r w:rsidR="004A211A">
              <w:rPr>
                <w:color w:val="000000"/>
              </w:rPr>
              <w:t>,</w:t>
            </w:r>
            <w:r w:rsidRPr="00E844E4">
              <w:rPr>
                <w:color w:val="000000"/>
              </w:rPr>
              <w:t>6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100" w:firstLine="240"/>
              <w:rPr>
                <w:color w:val="000000"/>
              </w:rPr>
            </w:pPr>
            <w:r w:rsidRPr="00E844E4">
              <w:rPr>
                <w:color w:val="000000"/>
              </w:rPr>
              <w:t>работают по близкой специальности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 xml:space="preserve">     4</w:t>
            </w:r>
            <w:r w:rsidR="004A211A">
              <w:rPr>
                <w:color w:val="000000"/>
              </w:rPr>
              <w:t>,</w:t>
            </w:r>
            <w:r w:rsidRPr="00E844E4">
              <w:rPr>
                <w:color w:val="000000"/>
              </w:rPr>
              <w:t>2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100" w:firstLine="240"/>
              <w:rPr>
                <w:color w:val="000000"/>
              </w:rPr>
            </w:pPr>
            <w:r w:rsidRPr="00E844E4">
              <w:rPr>
                <w:color w:val="000000"/>
              </w:rPr>
              <w:t>работают по другой специальности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 xml:space="preserve">     12</w:t>
            </w:r>
            <w:r w:rsidR="004A211A">
              <w:rPr>
                <w:color w:val="000000"/>
              </w:rPr>
              <w:t>,</w:t>
            </w:r>
            <w:r w:rsidRPr="00E844E4">
              <w:rPr>
                <w:color w:val="000000"/>
              </w:rPr>
              <w:t>1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100" w:firstLine="240"/>
              <w:rPr>
                <w:color w:val="000000"/>
              </w:rPr>
            </w:pPr>
            <w:r w:rsidRPr="00E844E4">
              <w:rPr>
                <w:color w:val="000000"/>
              </w:rPr>
              <w:t>не работают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 xml:space="preserve">     78</w:t>
            </w:r>
            <w:r w:rsidR="004A211A">
              <w:rPr>
                <w:color w:val="000000"/>
              </w:rPr>
              <w:t>,</w:t>
            </w:r>
            <w:r w:rsidRPr="00E844E4">
              <w:rPr>
                <w:color w:val="000000"/>
              </w:rPr>
              <w:t>1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100" w:firstLine="240"/>
              <w:rPr>
                <w:color w:val="000000"/>
              </w:rPr>
            </w:pPr>
            <w:r w:rsidRPr="00E844E4">
              <w:rPr>
                <w:color w:val="000000"/>
              </w:rPr>
              <w:lastRenderedPageBreak/>
              <w:t>не определено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 xml:space="preserve">     0</w:t>
            </w:r>
            <w:r w:rsidR="004A211A">
              <w:rPr>
                <w:color w:val="000000"/>
              </w:rPr>
              <w:t>,</w:t>
            </w:r>
            <w:r w:rsidRPr="00E844E4">
              <w:rPr>
                <w:color w:val="000000"/>
              </w:rPr>
              <w:t>0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>
            <w:pPr>
              <w:rPr>
                <w:i/>
                <w:iCs/>
                <w:color w:val="000000"/>
              </w:rPr>
            </w:pPr>
            <w:r w:rsidRPr="00E844E4">
              <w:rPr>
                <w:i/>
                <w:iCs/>
                <w:color w:val="000000"/>
              </w:rPr>
              <w:t>Из числа лиц в возрасте до 30 лет, обучавшихся в 2014/2015 учебном году (завершивших обучение в 2013/2014 учебном году) в профессиональной образовательной организации или организации высшего образования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100" w:firstLine="240"/>
              <w:rPr>
                <w:color w:val="000000"/>
              </w:rPr>
            </w:pPr>
            <w:r w:rsidRPr="00E844E4">
              <w:rPr>
                <w:color w:val="000000"/>
              </w:rPr>
              <w:t>собираются работать (работают) по полученной специальности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 xml:space="preserve">     86</w:t>
            </w:r>
            <w:r w:rsidR="004A211A">
              <w:rPr>
                <w:color w:val="000000"/>
              </w:rPr>
              <w:t>,</w:t>
            </w:r>
            <w:r w:rsidRPr="00E844E4">
              <w:rPr>
                <w:color w:val="000000"/>
              </w:rPr>
              <w:t>0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100" w:firstLine="240"/>
              <w:rPr>
                <w:color w:val="000000"/>
              </w:rPr>
            </w:pPr>
            <w:r w:rsidRPr="00E844E4">
              <w:rPr>
                <w:color w:val="000000"/>
              </w:rPr>
              <w:t>собираются работать (работают) по близкой специальности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 xml:space="preserve">     8</w:t>
            </w:r>
            <w:r w:rsidR="004A211A">
              <w:rPr>
                <w:color w:val="000000"/>
              </w:rPr>
              <w:t>,</w:t>
            </w:r>
            <w:r w:rsidRPr="00E844E4">
              <w:rPr>
                <w:color w:val="000000"/>
              </w:rPr>
              <w:t>1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100" w:firstLine="240"/>
              <w:rPr>
                <w:color w:val="000000"/>
              </w:rPr>
            </w:pPr>
            <w:r w:rsidRPr="00E844E4">
              <w:rPr>
                <w:color w:val="000000"/>
              </w:rPr>
              <w:t>собираются работать (работают) по другой специальности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 xml:space="preserve">     5</w:t>
            </w:r>
            <w:r w:rsidR="004A211A">
              <w:rPr>
                <w:color w:val="000000"/>
              </w:rPr>
              <w:t>,</w:t>
            </w:r>
            <w:r w:rsidRPr="00E844E4">
              <w:rPr>
                <w:color w:val="000000"/>
              </w:rPr>
              <w:t>9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100" w:firstLine="240"/>
              <w:rPr>
                <w:color w:val="000000"/>
              </w:rPr>
            </w:pPr>
            <w:r w:rsidRPr="00E844E4">
              <w:rPr>
                <w:color w:val="000000"/>
              </w:rPr>
              <w:t>не определено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 xml:space="preserve">     0</w:t>
            </w:r>
            <w:r w:rsidR="004A211A">
              <w:rPr>
                <w:color w:val="000000"/>
              </w:rPr>
              <w:t>,</w:t>
            </w:r>
            <w:r w:rsidRPr="00E844E4">
              <w:rPr>
                <w:color w:val="000000"/>
              </w:rPr>
              <w:t>0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>
            <w:pPr>
              <w:rPr>
                <w:color w:val="000000"/>
              </w:rPr>
            </w:pP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>
            <w:pPr>
              <w:rPr>
                <w:i/>
                <w:iCs/>
                <w:color w:val="000000"/>
              </w:rPr>
            </w:pPr>
            <w:r w:rsidRPr="00E844E4">
              <w:rPr>
                <w:i/>
                <w:iCs/>
                <w:color w:val="000000"/>
              </w:rPr>
              <w:t>Из числа лиц в возрасте до 30 лет, обучавшихся в 2014/2015 учебном году (завершивших обучение в 2013/2014 учебном году) в профессиональной образовательной организации или организации высшего образования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> 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100" w:firstLine="240"/>
              <w:rPr>
                <w:color w:val="000000"/>
              </w:rPr>
            </w:pPr>
            <w:r w:rsidRPr="00E844E4">
              <w:rPr>
                <w:color w:val="000000"/>
              </w:rPr>
              <w:t>намерены продолжить обучение для получения профессионального образования или более высокого уровня профессионального образования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 xml:space="preserve">     73</w:t>
            </w:r>
            <w:r w:rsidR="004A211A">
              <w:rPr>
                <w:color w:val="000000"/>
              </w:rPr>
              <w:t>,</w:t>
            </w:r>
            <w:r w:rsidRPr="00E844E4">
              <w:rPr>
                <w:color w:val="000000"/>
              </w:rPr>
              <w:t>8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100" w:firstLine="240"/>
              <w:rPr>
                <w:color w:val="000000"/>
              </w:rPr>
            </w:pPr>
            <w:r w:rsidRPr="00E844E4">
              <w:rPr>
                <w:color w:val="000000"/>
              </w:rPr>
              <w:t>не намерены продолжать обучение для получения профессионального образования или более высокого уровня профессионального образования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 xml:space="preserve">     26</w:t>
            </w:r>
            <w:r w:rsidR="004A211A">
              <w:rPr>
                <w:color w:val="000000"/>
              </w:rPr>
              <w:t>,</w:t>
            </w:r>
            <w:r w:rsidRPr="00E844E4">
              <w:rPr>
                <w:color w:val="000000"/>
              </w:rPr>
              <w:t>0</w:t>
            </w:r>
          </w:p>
        </w:tc>
      </w:tr>
      <w:tr w:rsidR="00E844E4" w:rsidRPr="00E844E4" w:rsidTr="00981858">
        <w:trPr>
          <w:trHeight w:val="20"/>
        </w:trPr>
        <w:tc>
          <w:tcPr>
            <w:tcW w:w="4143" w:type="pct"/>
            <w:shd w:val="clear" w:color="auto" w:fill="auto"/>
            <w:vAlign w:val="center"/>
          </w:tcPr>
          <w:p w:rsidR="00E844E4" w:rsidRPr="00E844E4" w:rsidRDefault="00E844E4" w:rsidP="00E844E4">
            <w:pPr>
              <w:ind w:firstLineChars="100" w:firstLine="240"/>
              <w:rPr>
                <w:color w:val="000000"/>
              </w:rPr>
            </w:pPr>
            <w:r w:rsidRPr="00E844E4">
              <w:rPr>
                <w:color w:val="000000"/>
              </w:rPr>
              <w:t>не определено</w:t>
            </w:r>
          </w:p>
        </w:tc>
        <w:tc>
          <w:tcPr>
            <w:tcW w:w="857" w:type="pct"/>
            <w:shd w:val="clear" w:color="auto" w:fill="auto"/>
            <w:noWrap/>
            <w:vAlign w:val="bottom"/>
          </w:tcPr>
          <w:p w:rsidR="00E844E4" w:rsidRPr="00E844E4" w:rsidRDefault="00E844E4" w:rsidP="00981858">
            <w:pPr>
              <w:ind w:right="567"/>
              <w:jc w:val="right"/>
              <w:rPr>
                <w:color w:val="000000"/>
              </w:rPr>
            </w:pPr>
            <w:r w:rsidRPr="00E844E4">
              <w:rPr>
                <w:color w:val="000000"/>
              </w:rPr>
              <w:t xml:space="preserve">     0</w:t>
            </w:r>
            <w:r w:rsidR="004A211A">
              <w:rPr>
                <w:color w:val="000000"/>
              </w:rPr>
              <w:t>,</w:t>
            </w:r>
            <w:r w:rsidRPr="00E844E4">
              <w:rPr>
                <w:color w:val="000000"/>
              </w:rPr>
              <w:t>2</w:t>
            </w:r>
          </w:p>
        </w:tc>
      </w:tr>
    </w:tbl>
    <w:p w:rsidR="00F772DA" w:rsidRDefault="00F772DA" w:rsidP="00F772DA">
      <w:pPr>
        <w:ind w:left="720"/>
        <w:rPr>
          <w:b/>
          <w:caps/>
        </w:rPr>
      </w:pPr>
    </w:p>
    <w:p w:rsidR="00A865B8" w:rsidRPr="007573CD" w:rsidRDefault="00F772DA" w:rsidP="00120A58">
      <w:pPr>
        <w:numPr>
          <w:ilvl w:val="1"/>
          <w:numId w:val="31"/>
        </w:numPr>
        <w:jc w:val="center"/>
        <w:rPr>
          <w:b/>
          <w:caps/>
          <w:color w:val="365F91"/>
        </w:rPr>
      </w:pPr>
      <w:r>
        <w:rPr>
          <w:b/>
          <w:caps/>
        </w:rPr>
        <w:br w:type="page"/>
      </w:r>
      <w:r w:rsidR="00120A58" w:rsidRPr="007573CD">
        <w:rPr>
          <w:b/>
          <w:caps/>
          <w:color w:val="365F91"/>
        </w:rPr>
        <w:lastRenderedPageBreak/>
        <w:t xml:space="preserve"> </w:t>
      </w:r>
      <w:r w:rsidR="00A865B8" w:rsidRPr="007573CD">
        <w:rPr>
          <w:b/>
          <w:caps/>
          <w:color w:val="365F91"/>
        </w:rPr>
        <w:t>Оценка домохозяйствами качества и доступности медицинского обслуживания</w:t>
      </w:r>
    </w:p>
    <w:p w:rsidR="00680D54" w:rsidRPr="00680D54" w:rsidRDefault="00346A5C" w:rsidP="00680D54">
      <w:pPr>
        <w:ind w:left="720"/>
        <w:jc w:val="right"/>
      </w:pPr>
      <w:r>
        <w:t>в процентах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0"/>
        <w:gridCol w:w="2544"/>
        <w:gridCol w:w="2544"/>
        <w:gridCol w:w="2544"/>
      </w:tblGrid>
      <w:tr w:rsidR="00680D54" w:rsidRPr="00680D54" w:rsidTr="00680D54">
        <w:trPr>
          <w:trHeight w:val="20"/>
          <w:tblHeader/>
        </w:trPr>
        <w:tc>
          <w:tcPr>
            <w:tcW w:w="2369" w:type="pct"/>
            <w:vMerge w:val="restart"/>
            <w:shd w:val="clear" w:color="auto" w:fill="auto"/>
            <w:vAlign w:val="center"/>
            <w:hideMark/>
          </w:tcPr>
          <w:p w:rsidR="00680D54" w:rsidRPr="00680D54" w:rsidRDefault="00680D54" w:rsidP="00F772DA">
            <w:pPr>
              <w:contextualSpacing/>
              <w:jc w:val="center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vMerge w:val="restart"/>
            <w:shd w:val="clear" w:color="auto" w:fill="auto"/>
            <w:vAlign w:val="center"/>
          </w:tcPr>
          <w:p w:rsidR="00680D54" w:rsidRPr="00680D54" w:rsidRDefault="00680D54" w:rsidP="00F772DA">
            <w:pPr>
              <w:contextualSpacing/>
              <w:jc w:val="center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Домохозяйства, указа</w:t>
            </w:r>
            <w:r w:rsidRPr="00680D54">
              <w:rPr>
                <w:sz w:val="22"/>
                <w:szCs w:val="22"/>
              </w:rPr>
              <w:t>в</w:t>
            </w:r>
            <w:r w:rsidRPr="00680D54">
              <w:rPr>
                <w:sz w:val="22"/>
                <w:szCs w:val="22"/>
              </w:rPr>
              <w:t>шие сведения по работе медицинских организ</w:t>
            </w:r>
            <w:r w:rsidRPr="00680D54">
              <w:rPr>
                <w:sz w:val="22"/>
                <w:szCs w:val="22"/>
              </w:rPr>
              <w:t>а</w:t>
            </w:r>
            <w:r w:rsidRPr="00680D54">
              <w:rPr>
                <w:sz w:val="22"/>
                <w:szCs w:val="22"/>
              </w:rPr>
              <w:t>ций</w:t>
            </w:r>
          </w:p>
        </w:tc>
        <w:tc>
          <w:tcPr>
            <w:tcW w:w="1754" w:type="pct"/>
            <w:gridSpan w:val="2"/>
            <w:shd w:val="clear" w:color="auto" w:fill="auto"/>
            <w:vAlign w:val="center"/>
          </w:tcPr>
          <w:p w:rsidR="00680D54" w:rsidRPr="00680D54" w:rsidRDefault="00680D54" w:rsidP="00F772DA">
            <w:pPr>
              <w:contextualSpacing/>
              <w:jc w:val="center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из них указавшие сведения по работе медицинских организаций,  оказывающих медицинскую помощь</w:t>
            </w:r>
          </w:p>
        </w:tc>
      </w:tr>
      <w:tr w:rsidR="00680D54" w:rsidRPr="00680D54" w:rsidTr="00680D54">
        <w:trPr>
          <w:trHeight w:val="276"/>
          <w:tblHeader/>
        </w:trPr>
        <w:tc>
          <w:tcPr>
            <w:tcW w:w="2369" w:type="pct"/>
            <w:vMerge/>
            <w:vAlign w:val="center"/>
            <w:hideMark/>
          </w:tcPr>
          <w:p w:rsidR="00680D54" w:rsidRPr="00680D54" w:rsidRDefault="00680D54" w:rsidP="00F772D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</w:tcPr>
          <w:p w:rsidR="00680D54" w:rsidRPr="00680D54" w:rsidRDefault="00680D54" w:rsidP="00F772D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877" w:type="pct"/>
            <w:vMerge w:val="restart"/>
            <w:shd w:val="clear" w:color="auto" w:fill="auto"/>
            <w:vAlign w:val="center"/>
          </w:tcPr>
          <w:p w:rsidR="00BE62FB" w:rsidRDefault="00680D54" w:rsidP="00F772DA">
            <w:pPr>
              <w:contextualSpacing/>
              <w:jc w:val="center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лицам в возрасте </w:t>
            </w:r>
          </w:p>
          <w:p w:rsidR="00680D54" w:rsidRPr="00680D54" w:rsidRDefault="00680D54" w:rsidP="00F772DA">
            <w:pPr>
              <w:contextualSpacing/>
              <w:jc w:val="center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15 лет и более</w:t>
            </w:r>
          </w:p>
        </w:tc>
        <w:tc>
          <w:tcPr>
            <w:tcW w:w="877" w:type="pct"/>
            <w:vMerge w:val="restart"/>
            <w:shd w:val="clear" w:color="auto" w:fill="auto"/>
            <w:vAlign w:val="center"/>
          </w:tcPr>
          <w:p w:rsidR="00BE62FB" w:rsidRDefault="00680D54" w:rsidP="00F772DA">
            <w:pPr>
              <w:contextualSpacing/>
              <w:jc w:val="center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детям в возрасте </w:t>
            </w:r>
          </w:p>
          <w:p w:rsidR="00680D54" w:rsidRPr="00680D54" w:rsidRDefault="00680D54" w:rsidP="00F772DA">
            <w:pPr>
              <w:contextualSpacing/>
              <w:jc w:val="center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до 15 лет</w:t>
            </w:r>
          </w:p>
        </w:tc>
      </w:tr>
      <w:tr w:rsidR="00680D54" w:rsidRPr="00680D54" w:rsidTr="00680D54">
        <w:trPr>
          <w:trHeight w:val="580"/>
          <w:tblHeader/>
        </w:trPr>
        <w:tc>
          <w:tcPr>
            <w:tcW w:w="2369" w:type="pct"/>
            <w:vMerge/>
            <w:vAlign w:val="center"/>
            <w:hideMark/>
          </w:tcPr>
          <w:p w:rsidR="00680D54" w:rsidRPr="00680D54" w:rsidRDefault="00680D54" w:rsidP="00F772D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</w:tcPr>
          <w:p w:rsidR="00680D54" w:rsidRPr="00680D54" w:rsidRDefault="00680D54" w:rsidP="00F772D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</w:tcPr>
          <w:p w:rsidR="00680D54" w:rsidRPr="00680D54" w:rsidRDefault="00680D54" w:rsidP="00F772D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877" w:type="pct"/>
            <w:vMerge/>
            <w:vAlign w:val="center"/>
          </w:tcPr>
          <w:p w:rsidR="00680D54" w:rsidRPr="00680D54" w:rsidRDefault="00680D54" w:rsidP="00F772DA">
            <w:pPr>
              <w:contextualSpacing/>
              <w:rPr>
                <w:sz w:val="22"/>
                <w:szCs w:val="22"/>
              </w:rPr>
            </w:pP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>
            <w:pPr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Все домохозяйства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100,0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color w:val="000000"/>
                <w:sz w:val="22"/>
                <w:szCs w:val="22"/>
              </w:rPr>
            </w:pPr>
            <w:r w:rsidRPr="00680D54">
              <w:rPr>
                <w:color w:val="000000"/>
                <w:sz w:val="22"/>
                <w:szCs w:val="22"/>
              </w:rPr>
              <w:t xml:space="preserve">     100,0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100,0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в том числе по удовлетворенности работой поликлиники, к кот</w:t>
            </w:r>
            <w:r w:rsidRPr="00680D54">
              <w:rPr>
                <w:sz w:val="22"/>
                <w:szCs w:val="22"/>
              </w:rPr>
              <w:t>о</w:t>
            </w:r>
            <w:r w:rsidRPr="00680D54">
              <w:rPr>
                <w:sz w:val="22"/>
                <w:szCs w:val="22"/>
              </w:rPr>
              <w:t>рой прикреплены члены домохозяйства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0"/>
              <w:rPr>
                <w:sz w:val="22"/>
                <w:szCs w:val="22"/>
              </w:rPr>
            </w:pPr>
            <w:proofErr w:type="gramStart"/>
            <w:r w:rsidRPr="00680D54">
              <w:rPr>
                <w:sz w:val="22"/>
                <w:szCs w:val="22"/>
              </w:rPr>
              <w:t>удовлетворены</w:t>
            </w:r>
            <w:proofErr w:type="gramEnd"/>
            <w:r w:rsidRPr="00680D54">
              <w:rPr>
                <w:sz w:val="22"/>
                <w:szCs w:val="22"/>
              </w:rPr>
              <w:t xml:space="preserve"> в полной мере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22,1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19,7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29,6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0"/>
              <w:rPr>
                <w:sz w:val="22"/>
                <w:szCs w:val="22"/>
              </w:rPr>
            </w:pPr>
            <w:proofErr w:type="gramStart"/>
            <w:r w:rsidRPr="00680D54">
              <w:rPr>
                <w:sz w:val="22"/>
                <w:szCs w:val="22"/>
              </w:rPr>
              <w:t>удовлетворены</w:t>
            </w:r>
            <w:proofErr w:type="gramEnd"/>
            <w:r w:rsidRPr="00680D54">
              <w:rPr>
                <w:sz w:val="22"/>
                <w:szCs w:val="22"/>
              </w:rPr>
              <w:t xml:space="preserve"> не в полной мере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47,4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47,4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47,1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noWrap/>
            <w:vAlign w:val="center"/>
          </w:tcPr>
          <w:p w:rsidR="00680D54" w:rsidRPr="00680D54" w:rsidRDefault="00680D54" w:rsidP="00680D54">
            <w:pPr>
              <w:ind w:firstLineChars="100" w:firstLine="22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не удовлетворены 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21,5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23,1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16,6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не посещают поликлинику 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9,0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9,7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6,7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не определено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0,0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>
            <w:pPr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Домохозяйства, не удовлетворенные работой поликлиники, к которой прикреплены  члены домохозяйства - всего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100,0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100,0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100,0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400" w:firstLine="880"/>
              <w:rPr>
                <w:sz w:val="22"/>
                <w:szCs w:val="22"/>
              </w:rPr>
            </w:pPr>
            <w:proofErr w:type="gramStart"/>
            <w:r w:rsidRPr="00680D54">
              <w:rPr>
                <w:sz w:val="22"/>
                <w:szCs w:val="22"/>
              </w:rPr>
              <w:t>из них не удовлетворены</w:t>
            </w:r>
            <w:proofErr w:type="gramEnd"/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работой участкового врача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28,2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24,5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41,1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работой врачей-специалистов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57,4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56,3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61,3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работой среднего медперсонала по выполнению диагностических и лечебных процедур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14,4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13,3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18,3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отсутствием необходимого оборудования и/или лекарственных препаратов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57,9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59,5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52,5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состоянием и внешним видом медицинской организации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17,0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18,9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10,6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состоянием внутренних помещений и кабинетов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16,8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17,9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12,8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условиями для ожидания приема врача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38,7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41,3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29,8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температурным режимом в помещении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17,3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17,2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17,6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условиями пребывания для лиц с ограниченными возможностями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20,9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21,3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19,7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состоянием туалетов для пациентов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24,0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25,0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20,5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длительностью ожидания в очередях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63,3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66,2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53,3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неудобным временем работы специалистов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19,9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21,4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15,0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не </w:t>
            </w:r>
            <w:proofErr w:type="gramStart"/>
            <w:r w:rsidRPr="00680D54">
              <w:rPr>
                <w:sz w:val="22"/>
                <w:szCs w:val="22"/>
              </w:rPr>
              <w:t>удовлетворены</w:t>
            </w:r>
            <w:proofErr w:type="gramEnd"/>
            <w:r w:rsidRPr="00680D54">
              <w:rPr>
                <w:sz w:val="22"/>
                <w:szCs w:val="22"/>
              </w:rPr>
              <w:t xml:space="preserve"> по другим причинам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5,0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5,9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2,0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>
            <w:pPr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Все домохозяйства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100,0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100,0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100,0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lastRenderedPageBreak/>
              <w:t>в том числе по удовлетворенности организацией работы диагн</w:t>
            </w:r>
            <w:r w:rsidRPr="00680D54">
              <w:rPr>
                <w:sz w:val="22"/>
                <w:szCs w:val="22"/>
              </w:rPr>
              <w:t>о</w:t>
            </w:r>
            <w:r w:rsidRPr="00680D54">
              <w:rPr>
                <w:sz w:val="22"/>
                <w:szCs w:val="22"/>
              </w:rPr>
              <w:t xml:space="preserve">стических служб (УЗИ, ЭКГ, лаборатория, рентген  и </w:t>
            </w:r>
            <w:proofErr w:type="spellStart"/>
            <w:r w:rsidRPr="00680D54">
              <w:rPr>
                <w:sz w:val="22"/>
                <w:szCs w:val="22"/>
              </w:rPr>
              <w:t>т</w:t>
            </w:r>
            <w:proofErr w:type="gramStart"/>
            <w:r w:rsidRPr="00680D54">
              <w:rPr>
                <w:sz w:val="22"/>
                <w:szCs w:val="22"/>
              </w:rPr>
              <w:t>,д</w:t>
            </w:r>
            <w:proofErr w:type="spellEnd"/>
            <w:proofErr w:type="gramEnd"/>
            <w:r w:rsidRPr="00680D54">
              <w:rPr>
                <w:sz w:val="22"/>
                <w:szCs w:val="22"/>
              </w:rPr>
              <w:t>,) в поликл</w:t>
            </w:r>
            <w:r w:rsidRPr="00680D54">
              <w:rPr>
                <w:sz w:val="22"/>
                <w:szCs w:val="22"/>
              </w:rPr>
              <w:t>и</w:t>
            </w:r>
            <w:r w:rsidRPr="00680D54">
              <w:rPr>
                <w:sz w:val="22"/>
                <w:szCs w:val="22"/>
              </w:rPr>
              <w:t>нике, к которой прикреплены члены домохозяйства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0"/>
              <w:rPr>
                <w:sz w:val="22"/>
                <w:szCs w:val="22"/>
              </w:rPr>
            </w:pPr>
            <w:proofErr w:type="gramStart"/>
            <w:r w:rsidRPr="00680D54">
              <w:rPr>
                <w:sz w:val="22"/>
                <w:szCs w:val="22"/>
              </w:rPr>
              <w:t>удовлетворены</w:t>
            </w:r>
            <w:proofErr w:type="gramEnd"/>
            <w:r w:rsidRPr="00680D54">
              <w:rPr>
                <w:sz w:val="22"/>
                <w:szCs w:val="22"/>
              </w:rPr>
              <w:t xml:space="preserve"> в полной мере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34,9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34,2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36,9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0"/>
              <w:rPr>
                <w:sz w:val="22"/>
                <w:szCs w:val="22"/>
              </w:rPr>
            </w:pPr>
            <w:proofErr w:type="gramStart"/>
            <w:r w:rsidRPr="00680D54">
              <w:rPr>
                <w:sz w:val="22"/>
                <w:szCs w:val="22"/>
              </w:rPr>
              <w:t>удовлетворены</w:t>
            </w:r>
            <w:proofErr w:type="gramEnd"/>
            <w:r w:rsidRPr="00680D54">
              <w:rPr>
                <w:sz w:val="22"/>
                <w:szCs w:val="22"/>
              </w:rPr>
              <w:t xml:space="preserve"> не в полной мере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28,0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29,3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24,2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не удовлетворены 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22,6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24,4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17,1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диагностические службы отсутствуют 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0,7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0,3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1,7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не посещали диагностические службы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13,9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11,9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20,1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не определено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0,0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>
            <w:pPr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Все домохозяйства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100,0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100,0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100,0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300" w:firstLine="66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в том числе по наличию трудностей с вызовом скорой мед</w:t>
            </w:r>
            <w:r w:rsidRPr="00680D54">
              <w:rPr>
                <w:sz w:val="22"/>
                <w:szCs w:val="22"/>
              </w:rPr>
              <w:t>и</w:t>
            </w:r>
            <w:r w:rsidRPr="00680D54">
              <w:rPr>
                <w:sz w:val="22"/>
                <w:szCs w:val="22"/>
              </w:rPr>
              <w:t xml:space="preserve">цинской помощи для членов домохозяйства 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имели трудности с вызовом скорой медицинской помощи 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1,5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1,8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0,3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не имели трудностей с вызовом скорой медицинской помощи 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23,6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25,1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19,1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не вызывали скорую медицинскую помощь 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74,9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73,1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80,7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не определено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0,0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>
            <w:pPr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Все домохозяйства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100,0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100,0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100,0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в том числе по наличию случаев госпитализации членов домох</w:t>
            </w:r>
            <w:r w:rsidRPr="00680D54">
              <w:rPr>
                <w:sz w:val="22"/>
                <w:szCs w:val="22"/>
              </w:rPr>
              <w:t>о</w:t>
            </w:r>
            <w:r w:rsidRPr="00680D54">
              <w:rPr>
                <w:sz w:val="22"/>
                <w:szCs w:val="22"/>
              </w:rPr>
              <w:t>зяйства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имевшие случаи госпитализации 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17,1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18,6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12,5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не имевшие случаев госпитализации  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82,9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81,4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87,5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>
            <w:pPr>
              <w:rPr>
                <w:i/>
                <w:iCs/>
                <w:sz w:val="22"/>
                <w:szCs w:val="22"/>
              </w:rPr>
            </w:pPr>
            <w:r w:rsidRPr="00680D54">
              <w:rPr>
                <w:i/>
                <w:iCs/>
                <w:sz w:val="22"/>
                <w:szCs w:val="22"/>
              </w:rPr>
              <w:t>среднее число случаев госпитализации членов домохозяйства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2,2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2,2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1,4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>
            <w:pPr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Домохозяйства, в которых за последние 12 месяцев были случаи го</w:t>
            </w:r>
            <w:r w:rsidRPr="00680D54">
              <w:rPr>
                <w:sz w:val="22"/>
                <w:szCs w:val="22"/>
              </w:rPr>
              <w:t>с</w:t>
            </w:r>
            <w:r w:rsidRPr="00680D54">
              <w:rPr>
                <w:sz w:val="22"/>
                <w:szCs w:val="22"/>
              </w:rPr>
              <w:t>питализации членов домохозяйства - всего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100,0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100,0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...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в том числе указали, что 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были существенные трудности организационного характера при оформлении на лечение в стационар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11,6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14,2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...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lastRenderedPageBreak/>
              <w:t>трудности организационного характера при оформлении на лечение в стационар были, но не существенные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15,2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18,6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...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трудностей организационного характера при оформлении на леч</w:t>
            </w:r>
            <w:r w:rsidRPr="00680D54">
              <w:rPr>
                <w:sz w:val="22"/>
                <w:szCs w:val="22"/>
              </w:rPr>
              <w:t>е</w:t>
            </w:r>
            <w:r w:rsidRPr="00680D54">
              <w:rPr>
                <w:sz w:val="22"/>
                <w:szCs w:val="22"/>
              </w:rPr>
              <w:t xml:space="preserve">ние в стационар практически не было 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73,1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67,3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...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не определено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...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>
            <w:pPr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Домохозяйства, в которых за последние 12 месяцев были случаи го</w:t>
            </w:r>
            <w:r w:rsidRPr="00680D54">
              <w:rPr>
                <w:sz w:val="22"/>
                <w:szCs w:val="22"/>
              </w:rPr>
              <w:t>с</w:t>
            </w:r>
            <w:r w:rsidRPr="00680D54">
              <w:rPr>
                <w:sz w:val="22"/>
                <w:szCs w:val="22"/>
              </w:rPr>
              <w:t>питализации членов домохозяйства - всего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100,0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100,0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...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400" w:firstLine="88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из них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1"/>
              <w:rPr>
                <w:b/>
                <w:bCs/>
                <w:i/>
                <w:iCs/>
                <w:sz w:val="22"/>
                <w:szCs w:val="22"/>
              </w:rPr>
            </w:pPr>
            <w:r w:rsidRPr="00680D54">
              <w:rPr>
                <w:b/>
                <w:bCs/>
                <w:i/>
                <w:iCs/>
                <w:sz w:val="22"/>
                <w:szCs w:val="22"/>
              </w:rPr>
              <w:t>оплачивали  медицинскую помощь, которая должна быть ок</w:t>
            </w:r>
            <w:r w:rsidRPr="00680D54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680D54">
              <w:rPr>
                <w:b/>
                <w:bCs/>
                <w:i/>
                <w:iCs/>
                <w:sz w:val="22"/>
                <w:szCs w:val="22"/>
              </w:rPr>
              <w:t>зана бесплатно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это происходило довольно часто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...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иногда случалось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7,2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7,2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...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не приходилось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92,8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92,8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...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не определено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...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1"/>
              <w:rPr>
                <w:b/>
                <w:bCs/>
                <w:i/>
                <w:iCs/>
                <w:sz w:val="22"/>
                <w:szCs w:val="22"/>
              </w:rPr>
            </w:pPr>
            <w:r w:rsidRPr="00680D54">
              <w:rPr>
                <w:b/>
                <w:bCs/>
                <w:i/>
                <w:iCs/>
                <w:sz w:val="22"/>
                <w:szCs w:val="22"/>
              </w:rPr>
              <w:t>покупали или дополнительно оплачивали лекарства и перев</w:t>
            </w:r>
            <w:r w:rsidRPr="00680D54">
              <w:rPr>
                <w:b/>
                <w:bCs/>
                <w:i/>
                <w:iCs/>
                <w:sz w:val="22"/>
                <w:szCs w:val="22"/>
              </w:rPr>
              <w:t>я</w:t>
            </w:r>
            <w:r w:rsidRPr="00680D54">
              <w:rPr>
                <w:b/>
                <w:bCs/>
                <w:i/>
                <w:iCs/>
                <w:sz w:val="22"/>
                <w:szCs w:val="22"/>
              </w:rPr>
              <w:t>зочные материалы для проведения лечения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пришлось оплатить все лекарства и перевязочные материалы, н</w:t>
            </w:r>
            <w:r w:rsidRPr="00680D54">
              <w:rPr>
                <w:sz w:val="22"/>
                <w:szCs w:val="22"/>
              </w:rPr>
              <w:t>е</w:t>
            </w:r>
            <w:r w:rsidRPr="00680D54">
              <w:rPr>
                <w:sz w:val="22"/>
                <w:szCs w:val="22"/>
              </w:rPr>
              <w:t>обходимые для лечения или большую их часть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5,1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5,6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...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пришлось заплатить за отдельные лекарства и/или перевязочные материалы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32,4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35,4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...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все лекарства и перевязочные материалы для лечения были пр</w:t>
            </w:r>
            <w:r w:rsidRPr="00680D54">
              <w:rPr>
                <w:sz w:val="22"/>
                <w:szCs w:val="22"/>
              </w:rPr>
              <w:t>е</w:t>
            </w:r>
            <w:r w:rsidRPr="00680D54">
              <w:rPr>
                <w:sz w:val="22"/>
                <w:szCs w:val="22"/>
              </w:rPr>
              <w:t>доставлены бесплатно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62,5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59,0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...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1"/>
              <w:rPr>
                <w:b/>
                <w:bCs/>
                <w:i/>
                <w:iCs/>
                <w:sz w:val="22"/>
                <w:szCs w:val="22"/>
              </w:rPr>
            </w:pPr>
            <w:r w:rsidRPr="00680D54">
              <w:rPr>
                <w:b/>
                <w:bCs/>
                <w:i/>
                <w:iCs/>
                <w:sz w:val="22"/>
                <w:szCs w:val="22"/>
              </w:rPr>
              <w:t>неофициально доплачивали врачу (медицинскому персоналу) за лечение (обследование)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довольно часто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1,6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2,0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...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иногда случалось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4,7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5,7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...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не приходилось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93,7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92,3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...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не определено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...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>
            <w:pPr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Домохозяйства, в которых за последние 12 месяцев были случаи го</w:t>
            </w:r>
            <w:r w:rsidRPr="00680D54">
              <w:rPr>
                <w:sz w:val="22"/>
                <w:szCs w:val="22"/>
              </w:rPr>
              <w:t>с</w:t>
            </w:r>
            <w:r w:rsidRPr="00680D54">
              <w:rPr>
                <w:sz w:val="22"/>
                <w:szCs w:val="22"/>
              </w:rPr>
              <w:t>питализации членов домохозяйства - всего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100,0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100,0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...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lastRenderedPageBreak/>
              <w:t xml:space="preserve">и них 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имевшие случаи внутрибольничного инфицирования и осложнений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1,2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...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имевшие случаи повторной (внеплановой) госпитализации по пов</w:t>
            </w:r>
            <w:r w:rsidRPr="00680D54">
              <w:rPr>
                <w:sz w:val="22"/>
                <w:szCs w:val="22"/>
              </w:rPr>
              <w:t>о</w:t>
            </w:r>
            <w:r w:rsidRPr="00680D54">
              <w:rPr>
                <w:sz w:val="22"/>
                <w:szCs w:val="22"/>
              </w:rPr>
              <w:t>ду этого же заболевания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11,4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11,1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...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имевшие случаи расхождения диагнозов у врачей (во время госп</w:t>
            </w:r>
            <w:r w:rsidRPr="00680D54">
              <w:rPr>
                <w:sz w:val="22"/>
                <w:szCs w:val="22"/>
              </w:rPr>
              <w:t>и</w:t>
            </w:r>
            <w:r w:rsidRPr="00680D54">
              <w:rPr>
                <w:sz w:val="22"/>
                <w:szCs w:val="22"/>
              </w:rPr>
              <w:t>тализации)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1,2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...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имевшие другие случаи, связанные с низким качеством медици</w:t>
            </w:r>
            <w:r w:rsidRPr="00680D54">
              <w:rPr>
                <w:sz w:val="22"/>
                <w:szCs w:val="22"/>
              </w:rPr>
              <w:t>н</w:t>
            </w:r>
            <w:r w:rsidRPr="00680D54">
              <w:rPr>
                <w:sz w:val="22"/>
                <w:szCs w:val="22"/>
              </w:rPr>
              <w:t>ской помощи, оказанной при госпитализации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7,6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7,7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...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не имевшие случаев, связанных с низким качеством медицинской помощи, во время госпитализации и/или по ее окончании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79,9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79,9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...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>
            <w:pPr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Домохозяйства, в которых за последние 12 месяцев были случаи го</w:t>
            </w:r>
            <w:r w:rsidRPr="00680D54">
              <w:rPr>
                <w:sz w:val="22"/>
                <w:szCs w:val="22"/>
              </w:rPr>
              <w:t>с</w:t>
            </w:r>
            <w:r w:rsidRPr="00680D54">
              <w:rPr>
                <w:sz w:val="22"/>
                <w:szCs w:val="22"/>
              </w:rPr>
              <w:t>питализации членов домохозяйства - всего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100,0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100,0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...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300" w:firstLine="66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в том числе по оценке работы медицинской организации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1"/>
              <w:rPr>
                <w:b/>
                <w:bCs/>
                <w:i/>
                <w:iCs/>
                <w:sz w:val="22"/>
                <w:szCs w:val="22"/>
              </w:rPr>
            </w:pPr>
            <w:r w:rsidRPr="00680D54">
              <w:rPr>
                <w:b/>
                <w:bCs/>
                <w:i/>
                <w:iCs/>
                <w:sz w:val="22"/>
                <w:szCs w:val="22"/>
              </w:rPr>
              <w:t>профессионализм врачей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полностью удовлетворены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72,3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71,6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...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не совсем удовлетворены 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24,8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24,9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...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совершенно не удовлетворены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2,9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3,5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...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не определено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...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1"/>
              <w:rPr>
                <w:b/>
                <w:bCs/>
                <w:i/>
                <w:iCs/>
                <w:sz w:val="22"/>
                <w:szCs w:val="22"/>
              </w:rPr>
            </w:pPr>
            <w:r w:rsidRPr="00680D54">
              <w:rPr>
                <w:b/>
                <w:bCs/>
                <w:i/>
                <w:iCs/>
                <w:sz w:val="22"/>
                <w:szCs w:val="22"/>
              </w:rPr>
              <w:t>отношение врачей к пациентам (доброжелательность, отзы</w:t>
            </w:r>
            <w:r w:rsidRPr="00680D54">
              <w:rPr>
                <w:b/>
                <w:bCs/>
                <w:i/>
                <w:iCs/>
                <w:sz w:val="22"/>
                <w:szCs w:val="22"/>
              </w:rPr>
              <w:t>в</w:t>
            </w:r>
            <w:r w:rsidRPr="00680D54">
              <w:rPr>
                <w:b/>
                <w:bCs/>
                <w:i/>
                <w:iCs/>
                <w:sz w:val="22"/>
                <w:szCs w:val="22"/>
              </w:rPr>
              <w:t xml:space="preserve">чивость) 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полностью удовлетворены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71,3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66,0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...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не совсем удовлетворены 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25,3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29,8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...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совершенно не удовлетворены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3,5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4,2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...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не определено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...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1"/>
              <w:rPr>
                <w:b/>
                <w:bCs/>
                <w:i/>
                <w:iCs/>
                <w:sz w:val="22"/>
                <w:szCs w:val="22"/>
              </w:rPr>
            </w:pPr>
            <w:r w:rsidRPr="00680D54">
              <w:rPr>
                <w:b/>
                <w:bCs/>
                <w:i/>
                <w:iCs/>
                <w:sz w:val="22"/>
                <w:szCs w:val="22"/>
              </w:rPr>
              <w:t>профессионализм медицинских сестер и санитарок (</w:t>
            </w:r>
            <w:proofErr w:type="spellStart"/>
            <w:r w:rsidRPr="00680D54">
              <w:rPr>
                <w:b/>
                <w:bCs/>
                <w:i/>
                <w:iCs/>
                <w:sz w:val="22"/>
                <w:szCs w:val="22"/>
              </w:rPr>
              <w:t>ов</w:t>
            </w:r>
            <w:proofErr w:type="spellEnd"/>
            <w:r w:rsidRPr="00680D54">
              <w:rPr>
                <w:b/>
                <w:bCs/>
                <w:i/>
                <w:iCs/>
                <w:sz w:val="22"/>
                <w:szCs w:val="22"/>
              </w:rPr>
              <w:t xml:space="preserve">) 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полностью удовлетворены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83,1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79,4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...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не совсем удовлетворены 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16,5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20,2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...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совершенно не удовлетворены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0,4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0,4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...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не определено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...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1"/>
              <w:rPr>
                <w:b/>
                <w:bCs/>
                <w:i/>
                <w:iCs/>
                <w:sz w:val="22"/>
                <w:szCs w:val="22"/>
              </w:rPr>
            </w:pPr>
            <w:r w:rsidRPr="00680D54">
              <w:rPr>
                <w:b/>
                <w:bCs/>
                <w:i/>
                <w:iCs/>
                <w:sz w:val="22"/>
                <w:szCs w:val="22"/>
              </w:rPr>
              <w:t>отношение медицинских сестер и нянечек к пациентам (до</w:t>
            </w:r>
            <w:r w:rsidRPr="00680D54">
              <w:rPr>
                <w:b/>
                <w:bCs/>
                <w:i/>
                <w:iCs/>
                <w:sz w:val="22"/>
                <w:szCs w:val="22"/>
              </w:rPr>
              <w:t>б</w:t>
            </w:r>
            <w:r w:rsidRPr="00680D54">
              <w:rPr>
                <w:b/>
                <w:bCs/>
                <w:i/>
                <w:iCs/>
                <w:sz w:val="22"/>
                <w:szCs w:val="22"/>
              </w:rPr>
              <w:t>рожелательность, отзывчивость)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lastRenderedPageBreak/>
              <w:t>полностью удовлетворены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76,5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72,0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...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не совсем удовлетворены 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21,3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25,4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...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совершенно не удовлетворены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2,1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2,6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...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не определено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...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1"/>
              <w:rPr>
                <w:b/>
                <w:bCs/>
                <w:i/>
                <w:iCs/>
                <w:sz w:val="22"/>
                <w:szCs w:val="22"/>
              </w:rPr>
            </w:pPr>
            <w:r w:rsidRPr="00680D54">
              <w:rPr>
                <w:b/>
                <w:bCs/>
                <w:i/>
                <w:iCs/>
                <w:sz w:val="22"/>
                <w:szCs w:val="22"/>
              </w:rPr>
              <w:t>наличие современного оборудования для лечения и проведения диагностики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полностью удовлетворены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60,9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58,3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...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не совсем удовлетворены 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28,3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28,5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...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совершенно не удовлетворены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10,8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13,2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...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не определено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...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1"/>
              <w:rPr>
                <w:b/>
                <w:bCs/>
                <w:i/>
                <w:iCs/>
                <w:sz w:val="22"/>
                <w:szCs w:val="22"/>
              </w:rPr>
            </w:pPr>
            <w:r w:rsidRPr="00680D54">
              <w:rPr>
                <w:b/>
                <w:bCs/>
                <w:i/>
                <w:iCs/>
                <w:sz w:val="22"/>
                <w:szCs w:val="22"/>
              </w:rPr>
              <w:t xml:space="preserve"> наличие необходимых лекарственных препаратов в стационаре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полностью удовлетворены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54,8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48,0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...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не совсем удовлетворены 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32,9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36,9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...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совершенно не удовлетворены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12,3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15,0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...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не определено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...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1"/>
              <w:rPr>
                <w:b/>
                <w:bCs/>
                <w:i/>
                <w:iCs/>
                <w:sz w:val="22"/>
                <w:szCs w:val="22"/>
              </w:rPr>
            </w:pPr>
            <w:r w:rsidRPr="00680D54">
              <w:rPr>
                <w:b/>
                <w:bCs/>
                <w:i/>
                <w:iCs/>
                <w:sz w:val="22"/>
                <w:szCs w:val="22"/>
              </w:rPr>
              <w:t>комфортность условий пребывания (состояние помещений, п</w:t>
            </w:r>
            <w:r w:rsidRPr="00680D54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680D54">
              <w:rPr>
                <w:b/>
                <w:bCs/>
                <w:i/>
                <w:iCs/>
                <w:sz w:val="22"/>
                <w:szCs w:val="22"/>
              </w:rPr>
              <w:t>тание, предоставление постельного белья)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полностью удовлетворены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54,0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52,9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...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не совсем удовлетворены 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28,8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31,3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...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совершенно не удовлетворены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17,1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15,9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...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не определено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...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200" w:firstLine="440"/>
              <w:rPr>
                <w:sz w:val="22"/>
                <w:szCs w:val="22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>
            <w:pPr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Все домохозяйства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100,0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100,0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100,0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300" w:firstLine="66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в том</w:t>
            </w:r>
            <w:r w:rsidR="00F04241">
              <w:rPr>
                <w:sz w:val="22"/>
                <w:szCs w:val="22"/>
              </w:rPr>
              <w:t xml:space="preserve"> числе</w:t>
            </w:r>
            <w:r w:rsidRPr="00680D54">
              <w:rPr>
                <w:sz w:val="22"/>
                <w:szCs w:val="22"/>
              </w:rPr>
              <w:t xml:space="preserve"> за </w:t>
            </w:r>
            <w:proofErr w:type="gramStart"/>
            <w:r w:rsidRPr="00680D54">
              <w:rPr>
                <w:sz w:val="22"/>
                <w:szCs w:val="22"/>
              </w:rPr>
              <w:t>последние</w:t>
            </w:r>
            <w:proofErr w:type="gramEnd"/>
            <w:r w:rsidRPr="00680D54">
              <w:rPr>
                <w:sz w:val="22"/>
                <w:szCs w:val="22"/>
              </w:rPr>
              <w:t xml:space="preserve"> 12 месяцев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письменно обращались с претензиями (жалобами) на неудовлетв</w:t>
            </w:r>
            <w:r w:rsidRPr="00680D54">
              <w:rPr>
                <w:sz w:val="22"/>
                <w:szCs w:val="22"/>
              </w:rPr>
              <w:t>о</w:t>
            </w:r>
            <w:r w:rsidRPr="00680D54">
              <w:rPr>
                <w:sz w:val="22"/>
                <w:szCs w:val="22"/>
              </w:rPr>
              <w:t xml:space="preserve">рительное оказание медицинской помощи 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0,0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устно обращались с претензиями (жалобами) на неудовлетвор</w:t>
            </w:r>
            <w:r w:rsidRPr="00680D54">
              <w:rPr>
                <w:sz w:val="22"/>
                <w:szCs w:val="22"/>
              </w:rPr>
              <w:t>и</w:t>
            </w:r>
            <w:r w:rsidRPr="00680D54">
              <w:rPr>
                <w:sz w:val="22"/>
                <w:szCs w:val="22"/>
              </w:rPr>
              <w:t xml:space="preserve">тельное оказание медицинской помощи 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0,4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0,5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0,0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не обращались с претензиями (жалобами) на неудовлетворительное оказание медицинской помощи лицам 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99,6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99,5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100,0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не определено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0,0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F04241">
            <w:pPr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Все домохозяйства 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100,0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100,0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100,0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300" w:firstLine="66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в том числе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имеющие доступ к платным медицинским услугам без ограничений или с небольшими ограничениями расходов на другие цели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16,8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16,0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19,3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имеющие доступ к платным медицинским услугам при существе</w:t>
            </w:r>
            <w:r w:rsidRPr="00680D54">
              <w:rPr>
                <w:sz w:val="22"/>
                <w:szCs w:val="22"/>
              </w:rPr>
              <w:t>н</w:t>
            </w:r>
            <w:r w:rsidRPr="00680D54">
              <w:rPr>
                <w:sz w:val="22"/>
                <w:szCs w:val="22"/>
              </w:rPr>
              <w:t>ных ограничениях расходов на другие цели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57,8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58,0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57,2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0"/>
              <w:rPr>
                <w:sz w:val="22"/>
                <w:szCs w:val="22"/>
              </w:rPr>
            </w:pPr>
            <w:proofErr w:type="gramStart"/>
            <w:r w:rsidRPr="00680D54">
              <w:rPr>
                <w:sz w:val="22"/>
                <w:szCs w:val="22"/>
              </w:rPr>
              <w:t>не имеющие доступа к платным медицинским услугам из-за отсу</w:t>
            </w:r>
            <w:r w:rsidRPr="00680D54">
              <w:rPr>
                <w:sz w:val="22"/>
                <w:szCs w:val="22"/>
              </w:rPr>
              <w:t>т</w:t>
            </w:r>
            <w:r w:rsidRPr="00680D54">
              <w:rPr>
                <w:sz w:val="22"/>
                <w:szCs w:val="22"/>
              </w:rPr>
              <w:t>ствия средств</w:t>
            </w:r>
            <w:proofErr w:type="gramEnd"/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23,1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24,2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19,7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не имеющие доступа к платным медицинским услугам по другим причинам (отсутствие таковых по месту жительства и </w:t>
            </w:r>
            <w:proofErr w:type="spellStart"/>
            <w:proofErr w:type="gramStart"/>
            <w:r w:rsidRPr="00680D54">
              <w:rPr>
                <w:sz w:val="22"/>
                <w:szCs w:val="22"/>
              </w:rPr>
              <w:t>др</w:t>
            </w:r>
            <w:proofErr w:type="spellEnd"/>
            <w:proofErr w:type="gramEnd"/>
            <w:r w:rsidRPr="00680D54">
              <w:rPr>
                <w:sz w:val="22"/>
                <w:szCs w:val="22"/>
              </w:rPr>
              <w:t>,)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2,2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1,7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3,7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не определено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0,1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0,1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0,0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>
            <w:pPr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Все домохозяйства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100,0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100,0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100,0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300" w:firstLine="66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из них, указавшие на наличие негативных явлений в медици</w:t>
            </w:r>
            <w:r w:rsidRPr="00680D54">
              <w:rPr>
                <w:sz w:val="22"/>
                <w:szCs w:val="22"/>
              </w:rPr>
              <w:t>н</w:t>
            </w:r>
            <w:r w:rsidRPr="00680D54">
              <w:rPr>
                <w:sz w:val="22"/>
                <w:szCs w:val="22"/>
              </w:rPr>
              <w:t>ском обслуживании члены домохозяйства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 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увеличение объема платной медицинской помощи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83,1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85,8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74,7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высокая стоимость лекарств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98,1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97,8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99,1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снижение качества медицинского обслуживания 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64,3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66,7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56,9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отсутствие правовой защиты пациента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66,5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68,2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61,4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недостаточное количество хорошо оснащенных поликлиник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73,4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73,9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71,8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недостаточное количество хорошо оснащенных больниц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72,1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73,8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66,9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невнимательное отношение медицинского персонала в лечебных учреждениях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53,7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56,8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43,9</w:t>
            </w:r>
          </w:p>
        </w:tc>
      </w:tr>
      <w:tr w:rsidR="00680D54" w:rsidRPr="00680D54" w:rsidTr="00680D54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680D54" w:rsidRPr="00680D54" w:rsidRDefault="00680D54" w:rsidP="00680D54">
            <w:pPr>
              <w:ind w:firstLineChars="100" w:firstLine="220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>недостаточно высокая квалификация медицинского персонала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55,6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57,1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680D54" w:rsidRPr="00680D54" w:rsidRDefault="00680D54" w:rsidP="00BE62FB">
            <w:pPr>
              <w:ind w:right="567"/>
              <w:jc w:val="right"/>
              <w:rPr>
                <w:sz w:val="22"/>
                <w:szCs w:val="22"/>
              </w:rPr>
            </w:pPr>
            <w:r w:rsidRPr="00680D54">
              <w:rPr>
                <w:sz w:val="22"/>
                <w:szCs w:val="22"/>
              </w:rPr>
              <w:t xml:space="preserve">     50,9</w:t>
            </w:r>
          </w:p>
        </w:tc>
      </w:tr>
    </w:tbl>
    <w:p w:rsidR="00F717F8" w:rsidRDefault="00F717F8" w:rsidP="00F772DA">
      <w:pPr>
        <w:ind w:left="720"/>
        <w:rPr>
          <w:b/>
          <w:caps/>
        </w:rPr>
      </w:pPr>
    </w:p>
    <w:p w:rsidR="00BE62FB" w:rsidRPr="007573CD" w:rsidRDefault="00F717F8" w:rsidP="00120A58">
      <w:pPr>
        <w:numPr>
          <w:ilvl w:val="1"/>
          <w:numId w:val="31"/>
        </w:numPr>
        <w:jc w:val="center"/>
        <w:rPr>
          <w:b/>
          <w:caps/>
          <w:color w:val="365F91"/>
        </w:rPr>
      </w:pPr>
      <w:r>
        <w:rPr>
          <w:b/>
          <w:caps/>
        </w:rPr>
        <w:br w:type="page"/>
      </w:r>
      <w:r w:rsidRPr="007573CD">
        <w:rPr>
          <w:b/>
          <w:caps/>
          <w:color w:val="365F91"/>
        </w:rPr>
        <w:lastRenderedPageBreak/>
        <w:t xml:space="preserve">Прохождение медицинских осмотров и дипансеризация, </w:t>
      </w:r>
    </w:p>
    <w:p w:rsidR="003F00DC" w:rsidRPr="007573CD" w:rsidRDefault="00F717F8" w:rsidP="00BE62FB">
      <w:pPr>
        <w:ind w:left="720"/>
        <w:jc w:val="center"/>
        <w:rPr>
          <w:b/>
          <w:caps/>
          <w:color w:val="365F91"/>
        </w:rPr>
      </w:pPr>
      <w:r w:rsidRPr="007573CD">
        <w:rPr>
          <w:b/>
          <w:caps/>
          <w:color w:val="365F91"/>
        </w:rPr>
        <w:t>обращение за медицинской помощью</w:t>
      </w:r>
    </w:p>
    <w:p w:rsidR="003F00DC" w:rsidRPr="00BE62FB" w:rsidRDefault="00346A5C" w:rsidP="00BE62FB">
      <w:pPr>
        <w:ind w:left="720"/>
        <w:jc w:val="right"/>
      </w:pPr>
      <w:r>
        <w:t>в процентах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7"/>
        <w:gridCol w:w="2077"/>
        <w:gridCol w:w="2544"/>
        <w:gridCol w:w="2544"/>
      </w:tblGrid>
      <w:tr w:rsidR="00BE62FB" w:rsidRPr="00BE62FB" w:rsidTr="00BE62FB">
        <w:trPr>
          <w:trHeight w:val="20"/>
          <w:tblHeader/>
        </w:trPr>
        <w:tc>
          <w:tcPr>
            <w:tcW w:w="2530" w:type="pct"/>
            <w:vMerge w:val="restart"/>
            <w:shd w:val="clear" w:color="auto" w:fill="auto"/>
            <w:vAlign w:val="center"/>
          </w:tcPr>
          <w:p w:rsidR="00BE62FB" w:rsidRPr="00BE62FB" w:rsidRDefault="00BE62FB" w:rsidP="00FF1F8E">
            <w:pPr>
              <w:contextualSpacing/>
              <w:jc w:val="center"/>
            </w:pPr>
          </w:p>
        </w:tc>
        <w:tc>
          <w:tcPr>
            <w:tcW w:w="716" w:type="pct"/>
            <w:vMerge w:val="restart"/>
            <w:shd w:val="clear" w:color="auto" w:fill="auto"/>
            <w:vAlign w:val="center"/>
          </w:tcPr>
          <w:p w:rsidR="00BE62FB" w:rsidRPr="00BE62FB" w:rsidRDefault="00BE62FB" w:rsidP="00FF1F8E">
            <w:pPr>
              <w:jc w:val="center"/>
            </w:pPr>
            <w:r w:rsidRPr="00BE62FB">
              <w:t>Все респонденты</w:t>
            </w:r>
          </w:p>
        </w:tc>
        <w:tc>
          <w:tcPr>
            <w:tcW w:w="1754" w:type="pct"/>
            <w:gridSpan w:val="2"/>
            <w:shd w:val="clear" w:color="auto" w:fill="auto"/>
            <w:vAlign w:val="center"/>
          </w:tcPr>
          <w:p w:rsidR="00BE62FB" w:rsidRPr="00BE62FB" w:rsidRDefault="00BE62FB" w:rsidP="00FF1F8E">
            <w:pPr>
              <w:jc w:val="center"/>
            </w:pPr>
            <w:r w:rsidRPr="00BE62FB">
              <w:t>в том числе проживают</w:t>
            </w:r>
          </w:p>
        </w:tc>
      </w:tr>
      <w:tr w:rsidR="00BE62FB" w:rsidRPr="00BE62FB" w:rsidTr="00BE62FB">
        <w:trPr>
          <w:trHeight w:val="276"/>
          <w:tblHeader/>
        </w:trPr>
        <w:tc>
          <w:tcPr>
            <w:tcW w:w="2530" w:type="pct"/>
            <w:vMerge/>
            <w:vAlign w:val="center"/>
          </w:tcPr>
          <w:p w:rsidR="00BE62FB" w:rsidRPr="00BE62FB" w:rsidRDefault="00BE62FB" w:rsidP="00FF1F8E">
            <w:pPr>
              <w:contextualSpacing/>
            </w:pPr>
          </w:p>
        </w:tc>
        <w:tc>
          <w:tcPr>
            <w:tcW w:w="716" w:type="pct"/>
            <w:vMerge/>
            <w:vAlign w:val="center"/>
          </w:tcPr>
          <w:p w:rsidR="00BE62FB" w:rsidRPr="00BE62FB" w:rsidRDefault="00BE62FB" w:rsidP="00FF1F8E">
            <w:pPr>
              <w:contextualSpacing/>
            </w:pPr>
          </w:p>
        </w:tc>
        <w:tc>
          <w:tcPr>
            <w:tcW w:w="877" w:type="pct"/>
            <w:vMerge w:val="restart"/>
            <w:shd w:val="clear" w:color="auto" w:fill="auto"/>
            <w:vAlign w:val="center"/>
          </w:tcPr>
          <w:p w:rsidR="00BE62FB" w:rsidRPr="00BE62FB" w:rsidRDefault="00BE62FB" w:rsidP="00FF1F8E">
            <w:pPr>
              <w:jc w:val="center"/>
            </w:pPr>
            <w:r w:rsidRPr="00BE62FB">
              <w:t xml:space="preserve">в городских </w:t>
            </w:r>
          </w:p>
          <w:p w:rsidR="00BE62FB" w:rsidRPr="00BE62FB" w:rsidRDefault="00BE62FB" w:rsidP="00FF1F8E">
            <w:pPr>
              <w:contextualSpacing/>
              <w:jc w:val="center"/>
            </w:pPr>
            <w:r w:rsidRPr="00BE62FB">
              <w:t xml:space="preserve">населенных </w:t>
            </w:r>
            <w:proofErr w:type="gramStart"/>
            <w:r w:rsidRPr="00BE62FB">
              <w:t>пунктах</w:t>
            </w:r>
            <w:proofErr w:type="gramEnd"/>
            <w:r w:rsidRPr="00BE62FB">
              <w:t xml:space="preserve"> - всего</w:t>
            </w:r>
          </w:p>
        </w:tc>
        <w:tc>
          <w:tcPr>
            <w:tcW w:w="877" w:type="pct"/>
            <w:vMerge w:val="restart"/>
            <w:shd w:val="clear" w:color="auto" w:fill="auto"/>
            <w:vAlign w:val="center"/>
          </w:tcPr>
          <w:p w:rsidR="00BE62FB" w:rsidRPr="00BE62FB" w:rsidRDefault="00BE62FB" w:rsidP="0032486A">
            <w:pPr>
              <w:jc w:val="center"/>
            </w:pPr>
            <w:r w:rsidRPr="00BE62FB">
              <w:t>в сельских</w:t>
            </w:r>
          </w:p>
          <w:p w:rsidR="00BE62FB" w:rsidRPr="00BE62FB" w:rsidRDefault="00BE62FB" w:rsidP="0032486A">
            <w:pPr>
              <w:jc w:val="center"/>
            </w:pPr>
            <w:r w:rsidRPr="00BE62FB">
              <w:t xml:space="preserve">населенных </w:t>
            </w:r>
            <w:proofErr w:type="gramStart"/>
            <w:r w:rsidRPr="00BE62FB">
              <w:t>пунктах</w:t>
            </w:r>
            <w:proofErr w:type="gramEnd"/>
            <w:r w:rsidRPr="00BE62FB">
              <w:t xml:space="preserve"> - всего</w:t>
            </w:r>
          </w:p>
        </w:tc>
      </w:tr>
      <w:tr w:rsidR="00BE62FB" w:rsidRPr="00BE62FB" w:rsidTr="00BE62FB">
        <w:trPr>
          <w:trHeight w:val="580"/>
          <w:tblHeader/>
        </w:trPr>
        <w:tc>
          <w:tcPr>
            <w:tcW w:w="2530" w:type="pct"/>
            <w:vMerge/>
            <w:vAlign w:val="center"/>
          </w:tcPr>
          <w:p w:rsidR="00BE62FB" w:rsidRPr="00BE62FB" w:rsidRDefault="00BE62FB" w:rsidP="00FF1F8E">
            <w:pPr>
              <w:contextualSpacing/>
            </w:pPr>
          </w:p>
        </w:tc>
        <w:tc>
          <w:tcPr>
            <w:tcW w:w="716" w:type="pct"/>
            <w:vMerge/>
            <w:vAlign w:val="center"/>
          </w:tcPr>
          <w:p w:rsidR="00BE62FB" w:rsidRPr="00BE62FB" w:rsidRDefault="00BE62FB" w:rsidP="00FF1F8E">
            <w:pPr>
              <w:contextualSpacing/>
            </w:pPr>
          </w:p>
        </w:tc>
        <w:tc>
          <w:tcPr>
            <w:tcW w:w="877" w:type="pct"/>
            <w:vMerge/>
            <w:vAlign w:val="center"/>
          </w:tcPr>
          <w:p w:rsidR="00BE62FB" w:rsidRPr="00BE62FB" w:rsidRDefault="00BE62FB" w:rsidP="00FF1F8E">
            <w:pPr>
              <w:contextualSpacing/>
            </w:pPr>
          </w:p>
        </w:tc>
        <w:tc>
          <w:tcPr>
            <w:tcW w:w="877" w:type="pct"/>
            <w:vMerge/>
            <w:vAlign w:val="center"/>
          </w:tcPr>
          <w:p w:rsidR="00BE62FB" w:rsidRPr="00BE62FB" w:rsidRDefault="00BE62FB" w:rsidP="00FF1F8E">
            <w:pPr>
              <w:contextualSpacing/>
            </w:pPr>
          </w:p>
        </w:tc>
      </w:tr>
      <w:tr w:rsidR="00BE62FB" w:rsidRPr="00BE62FB" w:rsidTr="00BE62FB">
        <w:trPr>
          <w:trHeight w:val="20"/>
        </w:trPr>
        <w:tc>
          <w:tcPr>
            <w:tcW w:w="2530" w:type="pct"/>
            <w:shd w:val="clear" w:color="auto" w:fill="auto"/>
            <w:vAlign w:val="center"/>
          </w:tcPr>
          <w:p w:rsidR="00BE62FB" w:rsidRPr="00BE62FB" w:rsidRDefault="00BE62FB">
            <w:pPr>
              <w:rPr>
                <w:color w:val="000000"/>
              </w:rPr>
            </w:pPr>
            <w:r w:rsidRPr="00BE62FB">
              <w:rPr>
                <w:color w:val="000000"/>
              </w:rPr>
              <w:t>Лица в возрасте 16 лет и более, занятые в экономике (работающие) - всего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100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100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100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0</w:t>
            </w:r>
          </w:p>
        </w:tc>
      </w:tr>
      <w:tr w:rsidR="00BE62FB" w:rsidRPr="00BE62FB" w:rsidTr="00BE62FB">
        <w:trPr>
          <w:trHeight w:val="20"/>
        </w:trPr>
        <w:tc>
          <w:tcPr>
            <w:tcW w:w="2530" w:type="pct"/>
            <w:shd w:val="clear" w:color="auto" w:fill="auto"/>
            <w:vAlign w:val="center"/>
          </w:tcPr>
          <w:p w:rsidR="00BE62FB" w:rsidRPr="00BE62FB" w:rsidRDefault="00BE62FB" w:rsidP="00BE62FB">
            <w:pPr>
              <w:ind w:firstLineChars="300" w:firstLine="720"/>
              <w:rPr>
                <w:color w:val="000000"/>
              </w:rPr>
            </w:pPr>
            <w:r w:rsidRPr="00BE62FB">
              <w:rPr>
                <w:color w:val="000000"/>
              </w:rPr>
              <w:t>в том числе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> </w:t>
            </w:r>
          </w:p>
        </w:tc>
      </w:tr>
      <w:tr w:rsidR="00BE62FB" w:rsidRPr="00BE62FB" w:rsidTr="00BE62FB">
        <w:trPr>
          <w:trHeight w:val="20"/>
        </w:trPr>
        <w:tc>
          <w:tcPr>
            <w:tcW w:w="2530" w:type="pct"/>
            <w:shd w:val="clear" w:color="auto" w:fill="auto"/>
            <w:vAlign w:val="center"/>
          </w:tcPr>
          <w:p w:rsidR="00BE62FB" w:rsidRPr="00BE62FB" w:rsidRDefault="00BE62FB" w:rsidP="00BE62FB">
            <w:pPr>
              <w:ind w:firstLineChars="100" w:firstLine="240"/>
              <w:rPr>
                <w:color w:val="000000"/>
              </w:rPr>
            </w:pPr>
            <w:r w:rsidRPr="00BE62FB">
              <w:rPr>
                <w:color w:val="000000"/>
              </w:rPr>
              <w:t>относятся к категории работников, обязанных проходить мед</w:t>
            </w:r>
            <w:r w:rsidRPr="00BE62FB">
              <w:rPr>
                <w:color w:val="000000"/>
              </w:rPr>
              <w:t>и</w:t>
            </w:r>
            <w:r w:rsidRPr="00BE62FB">
              <w:rPr>
                <w:color w:val="000000"/>
              </w:rPr>
              <w:t>цинские осмотры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45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44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2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46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2</w:t>
            </w:r>
          </w:p>
        </w:tc>
      </w:tr>
      <w:tr w:rsidR="00BE62FB" w:rsidRPr="00BE62FB" w:rsidTr="00BE62FB">
        <w:trPr>
          <w:trHeight w:val="20"/>
        </w:trPr>
        <w:tc>
          <w:tcPr>
            <w:tcW w:w="2530" w:type="pct"/>
            <w:shd w:val="clear" w:color="auto" w:fill="auto"/>
            <w:vAlign w:val="center"/>
          </w:tcPr>
          <w:p w:rsidR="00BE62FB" w:rsidRPr="00BE62FB" w:rsidRDefault="00BE62FB" w:rsidP="00BE62FB">
            <w:pPr>
              <w:ind w:firstLineChars="100" w:firstLine="240"/>
              <w:rPr>
                <w:color w:val="000000"/>
              </w:rPr>
            </w:pPr>
            <w:r w:rsidRPr="00BE62FB">
              <w:rPr>
                <w:color w:val="000000"/>
              </w:rPr>
              <w:t>не относятся к категории работников, обязанных проходить мед</w:t>
            </w:r>
            <w:r w:rsidRPr="00BE62FB">
              <w:rPr>
                <w:color w:val="000000"/>
              </w:rPr>
              <w:t>и</w:t>
            </w:r>
            <w:r w:rsidRPr="00BE62FB">
              <w:rPr>
                <w:color w:val="000000"/>
              </w:rPr>
              <w:t>цинские осмотры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54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9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55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6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53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8</w:t>
            </w:r>
          </w:p>
        </w:tc>
      </w:tr>
      <w:tr w:rsidR="00BE62FB" w:rsidRPr="00BE62FB" w:rsidTr="00BE62FB">
        <w:trPr>
          <w:trHeight w:val="20"/>
        </w:trPr>
        <w:tc>
          <w:tcPr>
            <w:tcW w:w="2530" w:type="pct"/>
            <w:shd w:val="clear" w:color="auto" w:fill="auto"/>
            <w:noWrap/>
            <w:vAlign w:val="center"/>
          </w:tcPr>
          <w:p w:rsidR="00BE62FB" w:rsidRPr="00BE62FB" w:rsidRDefault="00BE62FB" w:rsidP="00BE62FB">
            <w:pPr>
              <w:ind w:firstLineChars="100" w:firstLine="240"/>
              <w:rPr>
                <w:color w:val="000000"/>
              </w:rPr>
            </w:pPr>
            <w:r w:rsidRPr="00BE62FB">
              <w:rPr>
                <w:color w:val="000000"/>
              </w:rPr>
              <w:t xml:space="preserve">не определено 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1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2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0</w:t>
            </w:r>
          </w:p>
        </w:tc>
      </w:tr>
      <w:tr w:rsidR="00A96436" w:rsidRPr="00BE62FB" w:rsidTr="00BE62FB">
        <w:trPr>
          <w:trHeight w:val="20"/>
        </w:trPr>
        <w:tc>
          <w:tcPr>
            <w:tcW w:w="2530" w:type="pct"/>
            <w:shd w:val="clear" w:color="auto" w:fill="auto"/>
            <w:noWrap/>
            <w:vAlign w:val="center"/>
          </w:tcPr>
          <w:p w:rsidR="00A96436" w:rsidRPr="00BE62FB" w:rsidRDefault="00A96436" w:rsidP="00A96436">
            <w:pPr>
              <w:spacing w:line="200" w:lineRule="exact"/>
              <w:ind w:firstLineChars="100" w:firstLine="240"/>
              <w:rPr>
                <w:color w:val="000000"/>
              </w:rPr>
            </w:pP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A96436" w:rsidRPr="00BE62FB" w:rsidRDefault="00A96436" w:rsidP="00A96436">
            <w:pPr>
              <w:spacing w:line="200" w:lineRule="exact"/>
              <w:ind w:right="567"/>
              <w:jc w:val="right"/>
              <w:rPr>
                <w:color w:val="000000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A96436" w:rsidRPr="00BE62FB" w:rsidRDefault="00A96436" w:rsidP="00A96436">
            <w:pPr>
              <w:spacing w:line="200" w:lineRule="exact"/>
              <w:ind w:right="567"/>
              <w:jc w:val="right"/>
              <w:rPr>
                <w:color w:val="000000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A96436" w:rsidRPr="00BE62FB" w:rsidRDefault="00A96436" w:rsidP="00A96436">
            <w:pPr>
              <w:spacing w:line="200" w:lineRule="exact"/>
              <w:ind w:right="567"/>
              <w:jc w:val="right"/>
              <w:rPr>
                <w:color w:val="000000"/>
              </w:rPr>
            </w:pPr>
          </w:p>
        </w:tc>
      </w:tr>
      <w:tr w:rsidR="00BE62FB" w:rsidRPr="00BE62FB" w:rsidTr="00BE62FB">
        <w:trPr>
          <w:trHeight w:val="20"/>
        </w:trPr>
        <w:tc>
          <w:tcPr>
            <w:tcW w:w="2530" w:type="pct"/>
            <w:shd w:val="clear" w:color="auto" w:fill="auto"/>
            <w:vAlign w:val="center"/>
          </w:tcPr>
          <w:p w:rsidR="00BE62FB" w:rsidRPr="00BE62FB" w:rsidRDefault="00BE62FB">
            <w:pPr>
              <w:rPr>
                <w:color w:val="000000"/>
              </w:rPr>
            </w:pPr>
            <w:r w:rsidRPr="00BE62FB">
              <w:rPr>
                <w:color w:val="000000"/>
              </w:rPr>
              <w:t>Лица в возрасте 16 лет и более, занятые в экономике (работающие), относящиеся к категории работников, обязанных проходить мед</w:t>
            </w:r>
            <w:r w:rsidRPr="00BE62FB">
              <w:rPr>
                <w:color w:val="000000"/>
              </w:rPr>
              <w:t>и</w:t>
            </w:r>
            <w:r w:rsidRPr="00BE62FB">
              <w:rPr>
                <w:color w:val="000000"/>
              </w:rPr>
              <w:t>цинские осмотры - всего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100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100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100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0</w:t>
            </w:r>
          </w:p>
        </w:tc>
      </w:tr>
      <w:tr w:rsidR="00BE62FB" w:rsidRPr="00BE62FB" w:rsidTr="00BE62FB">
        <w:trPr>
          <w:trHeight w:val="20"/>
        </w:trPr>
        <w:tc>
          <w:tcPr>
            <w:tcW w:w="2530" w:type="pct"/>
            <w:shd w:val="clear" w:color="auto" w:fill="auto"/>
            <w:vAlign w:val="center"/>
          </w:tcPr>
          <w:p w:rsidR="00BE62FB" w:rsidRPr="00BE62FB" w:rsidRDefault="00BE62FB" w:rsidP="00BE62FB">
            <w:pPr>
              <w:ind w:firstLineChars="300" w:firstLine="720"/>
              <w:rPr>
                <w:color w:val="000000"/>
              </w:rPr>
            </w:pPr>
            <w:r w:rsidRPr="00BE62FB">
              <w:rPr>
                <w:color w:val="000000"/>
              </w:rPr>
              <w:t>в том числе при последнем прохождении медицинского о</w:t>
            </w:r>
            <w:r w:rsidRPr="00BE62FB">
              <w:rPr>
                <w:color w:val="000000"/>
              </w:rPr>
              <w:t>с</w:t>
            </w:r>
            <w:r w:rsidRPr="00BE62FB">
              <w:rPr>
                <w:color w:val="000000"/>
              </w:rPr>
              <w:t>мотра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> </w:t>
            </w:r>
          </w:p>
        </w:tc>
      </w:tr>
      <w:tr w:rsidR="00BE62FB" w:rsidRPr="00BE62FB" w:rsidTr="00BE62FB">
        <w:trPr>
          <w:trHeight w:val="20"/>
        </w:trPr>
        <w:tc>
          <w:tcPr>
            <w:tcW w:w="2530" w:type="pct"/>
            <w:shd w:val="clear" w:color="auto" w:fill="auto"/>
            <w:vAlign w:val="center"/>
          </w:tcPr>
          <w:p w:rsidR="00BE62FB" w:rsidRPr="00BE62FB" w:rsidRDefault="00BE62FB" w:rsidP="00BE62FB">
            <w:pPr>
              <w:ind w:firstLineChars="100" w:firstLine="240"/>
              <w:rPr>
                <w:color w:val="000000"/>
              </w:rPr>
            </w:pPr>
            <w:r w:rsidRPr="00BE62FB">
              <w:rPr>
                <w:color w:val="000000"/>
              </w:rPr>
              <w:t>осмотр был проведен в полном объеме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80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3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84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8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74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0</w:t>
            </w:r>
          </w:p>
        </w:tc>
      </w:tr>
      <w:tr w:rsidR="00BE62FB" w:rsidRPr="00BE62FB" w:rsidTr="00BE62FB">
        <w:trPr>
          <w:trHeight w:val="20"/>
        </w:trPr>
        <w:tc>
          <w:tcPr>
            <w:tcW w:w="2530" w:type="pct"/>
            <w:shd w:val="clear" w:color="auto" w:fill="auto"/>
            <w:vAlign w:val="center"/>
          </w:tcPr>
          <w:p w:rsidR="00BE62FB" w:rsidRPr="00BE62FB" w:rsidRDefault="00BE62FB" w:rsidP="00BE62FB">
            <w:pPr>
              <w:ind w:firstLineChars="100" w:firstLine="240"/>
              <w:rPr>
                <w:color w:val="000000"/>
              </w:rPr>
            </w:pPr>
            <w:r w:rsidRPr="00BE62FB">
              <w:rPr>
                <w:color w:val="000000"/>
              </w:rPr>
              <w:t>осмотр был проведен формально без проведения медицинского обследования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14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3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11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2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18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6</w:t>
            </w:r>
          </w:p>
        </w:tc>
      </w:tr>
      <w:tr w:rsidR="00BE62FB" w:rsidRPr="00BE62FB" w:rsidTr="00BE62FB">
        <w:trPr>
          <w:trHeight w:val="20"/>
        </w:trPr>
        <w:tc>
          <w:tcPr>
            <w:tcW w:w="2530" w:type="pct"/>
            <w:shd w:val="clear" w:color="auto" w:fill="auto"/>
            <w:vAlign w:val="center"/>
          </w:tcPr>
          <w:p w:rsidR="00BE62FB" w:rsidRPr="00BE62FB" w:rsidRDefault="00BE62FB" w:rsidP="00BE62FB">
            <w:pPr>
              <w:ind w:firstLineChars="100" w:firstLine="240"/>
              <w:rPr>
                <w:color w:val="000000"/>
              </w:rPr>
            </w:pPr>
            <w:r w:rsidRPr="00BE62FB">
              <w:rPr>
                <w:color w:val="000000"/>
              </w:rPr>
              <w:t>были другие трудности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5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4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4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7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3</w:t>
            </w:r>
          </w:p>
        </w:tc>
      </w:tr>
      <w:tr w:rsidR="00BE62FB" w:rsidRPr="00BE62FB" w:rsidTr="00BE62FB">
        <w:trPr>
          <w:trHeight w:val="20"/>
        </w:trPr>
        <w:tc>
          <w:tcPr>
            <w:tcW w:w="2530" w:type="pct"/>
            <w:shd w:val="clear" w:color="auto" w:fill="auto"/>
            <w:vAlign w:val="center"/>
          </w:tcPr>
          <w:p w:rsidR="00BE62FB" w:rsidRPr="00BE62FB" w:rsidRDefault="00BE62FB" w:rsidP="00BE62FB">
            <w:pPr>
              <w:ind w:firstLineChars="100" w:firstLine="240"/>
              <w:rPr>
                <w:color w:val="000000"/>
              </w:rPr>
            </w:pPr>
            <w:r w:rsidRPr="00BE62FB">
              <w:rPr>
                <w:color w:val="000000"/>
              </w:rPr>
              <w:t xml:space="preserve">не определено 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0</w:t>
            </w:r>
          </w:p>
        </w:tc>
      </w:tr>
      <w:tr w:rsidR="00BE62FB" w:rsidRPr="00BE62FB" w:rsidTr="00BE62FB">
        <w:trPr>
          <w:trHeight w:val="137"/>
        </w:trPr>
        <w:tc>
          <w:tcPr>
            <w:tcW w:w="2530" w:type="pct"/>
            <w:shd w:val="clear" w:color="auto" w:fill="auto"/>
            <w:vAlign w:val="center"/>
          </w:tcPr>
          <w:p w:rsidR="00BE62FB" w:rsidRPr="00BE62FB" w:rsidRDefault="00BE62FB" w:rsidP="00A96436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BE62FB" w:rsidRPr="00BE62FB" w:rsidRDefault="00BE62FB" w:rsidP="00A96436">
            <w:pPr>
              <w:spacing w:line="200" w:lineRule="exact"/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A96436">
            <w:pPr>
              <w:spacing w:line="200" w:lineRule="exact"/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A96436">
            <w:pPr>
              <w:spacing w:line="200" w:lineRule="exact"/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> </w:t>
            </w:r>
          </w:p>
        </w:tc>
      </w:tr>
      <w:tr w:rsidR="00BE62FB" w:rsidRPr="00BE62FB" w:rsidTr="00BE62FB">
        <w:trPr>
          <w:trHeight w:val="20"/>
        </w:trPr>
        <w:tc>
          <w:tcPr>
            <w:tcW w:w="2530" w:type="pct"/>
            <w:shd w:val="clear" w:color="auto" w:fill="auto"/>
            <w:vAlign w:val="center"/>
          </w:tcPr>
          <w:p w:rsidR="00BE62FB" w:rsidRPr="00BE62FB" w:rsidRDefault="00BE62FB">
            <w:pPr>
              <w:rPr>
                <w:color w:val="000000"/>
              </w:rPr>
            </w:pPr>
            <w:r w:rsidRPr="00BE62FB">
              <w:rPr>
                <w:color w:val="000000"/>
              </w:rPr>
              <w:t>Все респонденты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100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100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100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0</w:t>
            </w:r>
          </w:p>
        </w:tc>
      </w:tr>
      <w:tr w:rsidR="00BE62FB" w:rsidRPr="00BE62FB" w:rsidTr="00BE62FB">
        <w:trPr>
          <w:trHeight w:val="20"/>
        </w:trPr>
        <w:tc>
          <w:tcPr>
            <w:tcW w:w="2530" w:type="pct"/>
            <w:shd w:val="clear" w:color="auto" w:fill="auto"/>
            <w:vAlign w:val="center"/>
          </w:tcPr>
          <w:p w:rsidR="00BE62FB" w:rsidRPr="00BE62FB" w:rsidRDefault="00BE62FB" w:rsidP="00BE62FB">
            <w:pPr>
              <w:ind w:firstLineChars="300" w:firstLine="720"/>
              <w:rPr>
                <w:color w:val="000000"/>
              </w:rPr>
            </w:pPr>
            <w:r w:rsidRPr="00BE62FB">
              <w:rPr>
                <w:color w:val="000000"/>
              </w:rPr>
              <w:t xml:space="preserve">в том числе в последний раз </w:t>
            </w:r>
            <w:proofErr w:type="gramStart"/>
            <w:r w:rsidRPr="00BE62FB">
              <w:rPr>
                <w:color w:val="000000"/>
              </w:rPr>
              <w:t>проходившие</w:t>
            </w:r>
            <w:proofErr w:type="gramEnd"/>
            <w:r w:rsidRPr="00BE62FB">
              <w:rPr>
                <w:color w:val="000000"/>
              </w:rPr>
              <w:t xml:space="preserve"> диспансеризацию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> </w:t>
            </w:r>
          </w:p>
        </w:tc>
      </w:tr>
      <w:tr w:rsidR="00BE62FB" w:rsidRPr="00BE62FB" w:rsidTr="00BE62FB">
        <w:trPr>
          <w:trHeight w:val="20"/>
        </w:trPr>
        <w:tc>
          <w:tcPr>
            <w:tcW w:w="2530" w:type="pct"/>
            <w:shd w:val="clear" w:color="auto" w:fill="auto"/>
            <w:vAlign w:val="center"/>
          </w:tcPr>
          <w:p w:rsidR="00BE62FB" w:rsidRPr="00BE62FB" w:rsidRDefault="00BE62FB" w:rsidP="00BE62FB">
            <w:pPr>
              <w:ind w:firstLineChars="100" w:firstLine="240"/>
              <w:rPr>
                <w:color w:val="000000"/>
              </w:rPr>
            </w:pPr>
            <w:r w:rsidRPr="00BE62FB">
              <w:rPr>
                <w:color w:val="000000"/>
              </w:rPr>
              <w:t>в 2015 году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38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4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36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8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40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4</w:t>
            </w:r>
          </w:p>
        </w:tc>
      </w:tr>
      <w:tr w:rsidR="00BE62FB" w:rsidRPr="00BE62FB" w:rsidTr="00BE62FB">
        <w:trPr>
          <w:trHeight w:val="20"/>
        </w:trPr>
        <w:tc>
          <w:tcPr>
            <w:tcW w:w="2530" w:type="pct"/>
            <w:shd w:val="clear" w:color="auto" w:fill="auto"/>
            <w:vAlign w:val="center"/>
          </w:tcPr>
          <w:p w:rsidR="00BE62FB" w:rsidRPr="00BE62FB" w:rsidRDefault="00BE62FB" w:rsidP="00BE62FB">
            <w:pPr>
              <w:ind w:firstLineChars="100" w:firstLine="240"/>
              <w:rPr>
                <w:color w:val="000000"/>
              </w:rPr>
            </w:pPr>
            <w:r w:rsidRPr="00BE62FB">
              <w:rPr>
                <w:color w:val="000000"/>
              </w:rPr>
              <w:t>в 2014 году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30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3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23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3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39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2</w:t>
            </w:r>
          </w:p>
        </w:tc>
      </w:tr>
      <w:tr w:rsidR="00BE62FB" w:rsidRPr="00BE62FB" w:rsidTr="00BE62FB">
        <w:trPr>
          <w:trHeight w:val="20"/>
        </w:trPr>
        <w:tc>
          <w:tcPr>
            <w:tcW w:w="2530" w:type="pct"/>
            <w:shd w:val="clear" w:color="auto" w:fill="auto"/>
            <w:vAlign w:val="center"/>
          </w:tcPr>
          <w:p w:rsidR="00BE62FB" w:rsidRPr="00BE62FB" w:rsidRDefault="00BE62FB" w:rsidP="00BE62FB">
            <w:pPr>
              <w:ind w:firstLineChars="100" w:firstLine="240"/>
              <w:rPr>
                <w:color w:val="000000"/>
              </w:rPr>
            </w:pPr>
            <w:r w:rsidRPr="00BE62FB">
              <w:rPr>
                <w:color w:val="000000"/>
              </w:rPr>
              <w:t>в 2013 году или ранее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31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3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40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20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4</w:t>
            </w:r>
          </w:p>
        </w:tc>
      </w:tr>
      <w:tr w:rsidR="00BE62FB" w:rsidRPr="00BE62FB" w:rsidTr="00BE62FB">
        <w:trPr>
          <w:trHeight w:val="20"/>
        </w:trPr>
        <w:tc>
          <w:tcPr>
            <w:tcW w:w="2530" w:type="pct"/>
            <w:shd w:val="clear" w:color="auto" w:fill="auto"/>
            <w:vAlign w:val="center"/>
          </w:tcPr>
          <w:p w:rsidR="00BE62FB" w:rsidRPr="00BE62FB" w:rsidRDefault="00BE62FB" w:rsidP="00A96436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BE62FB" w:rsidRPr="00BE62FB" w:rsidRDefault="00BE62FB" w:rsidP="00A96436">
            <w:pPr>
              <w:spacing w:line="200" w:lineRule="exact"/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A96436">
            <w:pPr>
              <w:spacing w:line="200" w:lineRule="exact"/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A96436">
            <w:pPr>
              <w:spacing w:line="200" w:lineRule="exact"/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> </w:t>
            </w:r>
          </w:p>
        </w:tc>
      </w:tr>
      <w:tr w:rsidR="00BE62FB" w:rsidRPr="00BE62FB" w:rsidTr="00BE62FB">
        <w:trPr>
          <w:trHeight w:val="20"/>
        </w:trPr>
        <w:tc>
          <w:tcPr>
            <w:tcW w:w="2530" w:type="pct"/>
            <w:shd w:val="clear" w:color="auto" w:fill="auto"/>
            <w:vAlign w:val="center"/>
          </w:tcPr>
          <w:p w:rsidR="00BE62FB" w:rsidRPr="00BE62FB" w:rsidRDefault="00BE62FB">
            <w:pPr>
              <w:rPr>
                <w:color w:val="000000"/>
              </w:rPr>
            </w:pPr>
            <w:r w:rsidRPr="00BE62FB">
              <w:rPr>
                <w:color w:val="000000"/>
              </w:rPr>
              <w:t>Лица, в последний раз проходившие диспансеризацию в 2013 году или ранее - всего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100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100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100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0</w:t>
            </w:r>
          </w:p>
        </w:tc>
      </w:tr>
      <w:tr w:rsidR="00BE62FB" w:rsidRPr="00BE62FB" w:rsidTr="00BE62FB">
        <w:trPr>
          <w:trHeight w:val="20"/>
        </w:trPr>
        <w:tc>
          <w:tcPr>
            <w:tcW w:w="2530" w:type="pct"/>
            <w:shd w:val="clear" w:color="auto" w:fill="auto"/>
            <w:vAlign w:val="center"/>
          </w:tcPr>
          <w:p w:rsidR="00BE62FB" w:rsidRPr="00BE62FB" w:rsidRDefault="00BE62FB" w:rsidP="00BE62FB">
            <w:pPr>
              <w:ind w:firstLineChars="300" w:firstLine="720"/>
              <w:rPr>
                <w:color w:val="000000"/>
              </w:rPr>
            </w:pPr>
            <w:r w:rsidRPr="00BE62FB">
              <w:rPr>
                <w:color w:val="000000"/>
              </w:rPr>
              <w:lastRenderedPageBreak/>
              <w:t>в том числе по причине не прохождения диспансеризации в 2014-2015 гг.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> </w:t>
            </w:r>
          </w:p>
        </w:tc>
      </w:tr>
      <w:tr w:rsidR="00BE62FB" w:rsidRPr="00BE62FB" w:rsidTr="00BE62FB">
        <w:trPr>
          <w:trHeight w:val="20"/>
        </w:trPr>
        <w:tc>
          <w:tcPr>
            <w:tcW w:w="2530" w:type="pct"/>
            <w:shd w:val="clear" w:color="auto" w:fill="auto"/>
            <w:vAlign w:val="center"/>
          </w:tcPr>
          <w:p w:rsidR="00BE62FB" w:rsidRPr="00BE62FB" w:rsidRDefault="00BE62FB" w:rsidP="00BE62FB">
            <w:pPr>
              <w:ind w:firstLineChars="100" w:firstLine="240"/>
              <w:rPr>
                <w:color w:val="000000"/>
              </w:rPr>
            </w:pPr>
            <w:r w:rsidRPr="00BE62FB">
              <w:rPr>
                <w:color w:val="000000"/>
              </w:rPr>
              <w:t xml:space="preserve">не направлялся врачом 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32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3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26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9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45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7</w:t>
            </w:r>
          </w:p>
        </w:tc>
      </w:tr>
      <w:tr w:rsidR="00BE62FB" w:rsidRPr="00BE62FB" w:rsidTr="00BE62FB">
        <w:trPr>
          <w:trHeight w:val="20"/>
        </w:trPr>
        <w:tc>
          <w:tcPr>
            <w:tcW w:w="2530" w:type="pct"/>
            <w:shd w:val="clear" w:color="auto" w:fill="auto"/>
            <w:vAlign w:val="center"/>
          </w:tcPr>
          <w:p w:rsidR="00BE62FB" w:rsidRPr="00BE62FB" w:rsidRDefault="00BE62FB" w:rsidP="00BE62FB">
            <w:pPr>
              <w:ind w:firstLineChars="100" w:firstLine="240"/>
              <w:rPr>
                <w:color w:val="000000"/>
              </w:rPr>
            </w:pPr>
            <w:r w:rsidRPr="00BE62FB">
              <w:rPr>
                <w:color w:val="000000"/>
              </w:rPr>
              <w:t>не знал о возможности пройти осмотр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5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8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4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5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9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1</w:t>
            </w:r>
          </w:p>
        </w:tc>
      </w:tr>
      <w:tr w:rsidR="00BE62FB" w:rsidRPr="00BE62FB" w:rsidTr="00BE62FB">
        <w:trPr>
          <w:trHeight w:val="20"/>
        </w:trPr>
        <w:tc>
          <w:tcPr>
            <w:tcW w:w="2530" w:type="pct"/>
            <w:shd w:val="clear" w:color="auto" w:fill="auto"/>
            <w:vAlign w:val="center"/>
          </w:tcPr>
          <w:p w:rsidR="00BE62FB" w:rsidRPr="00BE62FB" w:rsidRDefault="00BE62FB" w:rsidP="00BE62FB">
            <w:pPr>
              <w:ind w:firstLineChars="100" w:firstLine="240"/>
              <w:rPr>
                <w:color w:val="000000"/>
              </w:rPr>
            </w:pPr>
            <w:r w:rsidRPr="00BE62FB">
              <w:rPr>
                <w:color w:val="000000"/>
              </w:rPr>
              <w:t>не располагал временем для прохождения осмотра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12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7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14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8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7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4</w:t>
            </w:r>
          </w:p>
        </w:tc>
      </w:tr>
      <w:tr w:rsidR="00BE62FB" w:rsidRPr="00BE62FB" w:rsidTr="00BE62FB">
        <w:trPr>
          <w:trHeight w:val="20"/>
        </w:trPr>
        <w:tc>
          <w:tcPr>
            <w:tcW w:w="2530" w:type="pct"/>
            <w:shd w:val="clear" w:color="auto" w:fill="auto"/>
            <w:vAlign w:val="center"/>
          </w:tcPr>
          <w:p w:rsidR="00BE62FB" w:rsidRPr="00BE62FB" w:rsidRDefault="00BE62FB" w:rsidP="00BE62FB">
            <w:pPr>
              <w:ind w:firstLineChars="100" w:firstLine="240"/>
              <w:rPr>
                <w:color w:val="000000"/>
              </w:rPr>
            </w:pPr>
            <w:r w:rsidRPr="00BE62FB">
              <w:rPr>
                <w:color w:val="000000"/>
              </w:rPr>
              <w:t>не вижу смысла проходить диспансеризацию (профилактический осмотр)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23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7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20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1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32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7</w:t>
            </w:r>
          </w:p>
        </w:tc>
      </w:tr>
      <w:tr w:rsidR="00BE62FB" w:rsidRPr="00BE62FB" w:rsidTr="00BE62FB">
        <w:trPr>
          <w:trHeight w:val="20"/>
        </w:trPr>
        <w:tc>
          <w:tcPr>
            <w:tcW w:w="2530" w:type="pct"/>
            <w:shd w:val="clear" w:color="auto" w:fill="auto"/>
            <w:vAlign w:val="center"/>
          </w:tcPr>
          <w:p w:rsidR="00BE62FB" w:rsidRPr="00BE62FB" w:rsidRDefault="00BE62FB" w:rsidP="00BE62FB">
            <w:pPr>
              <w:ind w:firstLineChars="100" w:firstLine="240"/>
              <w:rPr>
                <w:color w:val="000000"/>
              </w:rPr>
            </w:pPr>
            <w:r w:rsidRPr="00BE62FB">
              <w:rPr>
                <w:color w:val="000000"/>
              </w:rPr>
              <w:t>по другой причине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25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5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33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7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5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1</w:t>
            </w:r>
          </w:p>
        </w:tc>
      </w:tr>
      <w:tr w:rsidR="00BE62FB" w:rsidRPr="00BE62FB" w:rsidTr="00BE62FB">
        <w:trPr>
          <w:trHeight w:val="20"/>
        </w:trPr>
        <w:tc>
          <w:tcPr>
            <w:tcW w:w="2530" w:type="pct"/>
            <w:shd w:val="clear" w:color="auto" w:fill="auto"/>
            <w:vAlign w:val="center"/>
          </w:tcPr>
          <w:p w:rsidR="00BE62FB" w:rsidRPr="00BE62FB" w:rsidRDefault="00BE62FB" w:rsidP="00BE62FB">
            <w:pPr>
              <w:ind w:firstLineChars="100" w:firstLine="240"/>
              <w:rPr>
                <w:color w:val="000000"/>
              </w:rPr>
            </w:pPr>
            <w:r w:rsidRPr="00BE62FB">
              <w:rPr>
                <w:color w:val="000000"/>
              </w:rPr>
              <w:t>не определено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0</w:t>
            </w:r>
          </w:p>
        </w:tc>
      </w:tr>
      <w:tr w:rsidR="00BE62FB" w:rsidRPr="00BE62FB" w:rsidTr="00BE62FB">
        <w:trPr>
          <w:trHeight w:val="20"/>
        </w:trPr>
        <w:tc>
          <w:tcPr>
            <w:tcW w:w="2530" w:type="pct"/>
            <w:shd w:val="clear" w:color="auto" w:fill="auto"/>
            <w:vAlign w:val="center"/>
          </w:tcPr>
          <w:p w:rsidR="00BE62FB" w:rsidRPr="00BE62FB" w:rsidRDefault="00BE62FB" w:rsidP="00A96436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BE62FB" w:rsidRPr="00BE62FB" w:rsidRDefault="00BE62FB" w:rsidP="00A96436">
            <w:pPr>
              <w:spacing w:line="200" w:lineRule="exact"/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A96436">
            <w:pPr>
              <w:spacing w:line="200" w:lineRule="exact"/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A96436">
            <w:pPr>
              <w:spacing w:line="200" w:lineRule="exact"/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> </w:t>
            </w:r>
          </w:p>
        </w:tc>
      </w:tr>
      <w:tr w:rsidR="00BE62FB" w:rsidRPr="00BE62FB" w:rsidTr="00BE62FB">
        <w:trPr>
          <w:trHeight w:val="20"/>
        </w:trPr>
        <w:tc>
          <w:tcPr>
            <w:tcW w:w="2530" w:type="pct"/>
            <w:shd w:val="clear" w:color="auto" w:fill="auto"/>
            <w:vAlign w:val="center"/>
          </w:tcPr>
          <w:p w:rsidR="00BE62FB" w:rsidRPr="00BE62FB" w:rsidRDefault="00BE62FB">
            <w:pPr>
              <w:rPr>
                <w:color w:val="000000"/>
              </w:rPr>
            </w:pPr>
            <w:r w:rsidRPr="00BE62FB">
              <w:rPr>
                <w:color w:val="000000"/>
              </w:rPr>
              <w:t xml:space="preserve">Все респонденты 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100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100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100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0</w:t>
            </w:r>
          </w:p>
        </w:tc>
      </w:tr>
      <w:tr w:rsidR="00BE62FB" w:rsidRPr="00BE62FB" w:rsidTr="00BE62FB">
        <w:trPr>
          <w:trHeight w:val="20"/>
        </w:trPr>
        <w:tc>
          <w:tcPr>
            <w:tcW w:w="2530" w:type="pct"/>
            <w:shd w:val="clear" w:color="auto" w:fill="auto"/>
            <w:vAlign w:val="center"/>
          </w:tcPr>
          <w:p w:rsidR="00BE62FB" w:rsidRPr="00BE62FB" w:rsidRDefault="00BE62FB" w:rsidP="00BE62FB">
            <w:pPr>
              <w:ind w:firstLineChars="300" w:firstLine="720"/>
              <w:rPr>
                <w:color w:val="000000"/>
              </w:rPr>
            </w:pPr>
            <w:r w:rsidRPr="00BE62FB">
              <w:rPr>
                <w:color w:val="000000"/>
              </w:rPr>
              <w:t xml:space="preserve">в том числе за </w:t>
            </w:r>
            <w:proofErr w:type="gramStart"/>
            <w:r w:rsidRPr="00BE62FB">
              <w:rPr>
                <w:color w:val="000000"/>
              </w:rPr>
              <w:t>последние</w:t>
            </w:r>
            <w:proofErr w:type="gramEnd"/>
            <w:r w:rsidRPr="00BE62FB">
              <w:rPr>
                <w:color w:val="000000"/>
              </w:rPr>
              <w:t xml:space="preserve"> 12 месяцев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> </w:t>
            </w:r>
          </w:p>
        </w:tc>
      </w:tr>
      <w:tr w:rsidR="00BE62FB" w:rsidRPr="00BE62FB" w:rsidTr="00BE62FB">
        <w:trPr>
          <w:trHeight w:val="20"/>
        </w:trPr>
        <w:tc>
          <w:tcPr>
            <w:tcW w:w="2530" w:type="pct"/>
            <w:shd w:val="clear" w:color="auto" w:fill="auto"/>
            <w:vAlign w:val="center"/>
          </w:tcPr>
          <w:p w:rsidR="00BE62FB" w:rsidRPr="00BE62FB" w:rsidRDefault="00BE62FB" w:rsidP="00BE62FB">
            <w:pPr>
              <w:ind w:firstLineChars="100" w:firstLine="240"/>
              <w:rPr>
                <w:color w:val="000000"/>
              </w:rPr>
            </w:pPr>
            <w:r w:rsidRPr="00BE62FB">
              <w:rPr>
                <w:color w:val="000000"/>
              </w:rPr>
              <w:t>обращался за медицинской помощью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58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8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61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3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55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5</w:t>
            </w:r>
          </w:p>
        </w:tc>
      </w:tr>
      <w:tr w:rsidR="00BE62FB" w:rsidRPr="00BE62FB" w:rsidTr="00BE62FB">
        <w:trPr>
          <w:trHeight w:val="20"/>
        </w:trPr>
        <w:tc>
          <w:tcPr>
            <w:tcW w:w="2530" w:type="pct"/>
            <w:shd w:val="clear" w:color="auto" w:fill="auto"/>
            <w:vAlign w:val="center"/>
          </w:tcPr>
          <w:p w:rsidR="00BE62FB" w:rsidRPr="00BE62FB" w:rsidRDefault="00BE62FB" w:rsidP="00BE62FB">
            <w:pPr>
              <w:ind w:firstLineChars="100" w:firstLine="240"/>
              <w:rPr>
                <w:color w:val="000000"/>
              </w:rPr>
            </w:pPr>
            <w:r w:rsidRPr="00BE62FB">
              <w:rPr>
                <w:color w:val="000000"/>
              </w:rPr>
              <w:t>не обращался за медицинской помощью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39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4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35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4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44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4</w:t>
            </w:r>
          </w:p>
        </w:tc>
      </w:tr>
      <w:tr w:rsidR="00BE62FB" w:rsidRPr="00BE62FB" w:rsidTr="00BE62FB">
        <w:trPr>
          <w:trHeight w:val="20"/>
        </w:trPr>
        <w:tc>
          <w:tcPr>
            <w:tcW w:w="2530" w:type="pct"/>
            <w:shd w:val="clear" w:color="auto" w:fill="auto"/>
            <w:vAlign w:val="center"/>
          </w:tcPr>
          <w:p w:rsidR="00BE62FB" w:rsidRPr="00BE62FB" w:rsidRDefault="00BE62FB" w:rsidP="00BE62FB">
            <w:pPr>
              <w:ind w:firstLineChars="100" w:firstLine="240"/>
              <w:rPr>
                <w:color w:val="000000"/>
              </w:rPr>
            </w:pPr>
            <w:r w:rsidRPr="00BE62FB">
              <w:rPr>
                <w:color w:val="000000"/>
              </w:rPr>
              <w:t>была только экстренная госпитализация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1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9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3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3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1</w:t>
            </w:r>
          </w:p>
        </w:tc>
      </w:tr>
      <w:tr w:rsidR="00BE62FB" w:rsidRPr="00BE62FB" w:rsidTr="00BE62FB">
        <w:trPr>
          <w:trHeight w:val="20"/>
        </w:trPr>
        <w:tc>
          <w:tcPr>
            <w:tcW w:w="2530" w:type="pct"/>
            <w:shd w:val="clear" w:color="auto" w:fill="auto"/>
            <w:vAlign w:val="center"/>
          </w:tcPr>
          <w:p w:rsidR="00BE62FB" w:rsidRPr="00BE62FB" w:rsidRDefault="00BE62FB" w:rsidP="00A96436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BE62FB" w:rsidRPr="00BE62FB" w:rsidRDefault="00BE62FB" w:rsidP="00A96436">
            <w:pPr>
              <w:spacing w:line="200" w:lineRule="exact"/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A96436">
            <w:pPr>
              <w:spacing w:line="200" w:lineRule="exact"/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A96436">
            <w:pPr>
              <w:spacing w:line="200" w:lineRule="exact"/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> </w:t>
            </w:r>
          </w:p>
        </w:tc>
      </w:tr>
      <w:tr w:rsidR="00BE62FB" w:rsidRPr="00BE62FB" w:rsidTr="00BE62FB">
        <w:trPr>
          <w:trHeight w:val="20"/>
        </w:trPr>
        <w:tc>
          <w:tcPr>
            <w:tcW w:w="2530" w:type="pct"/>
            <w:shd w:val="clear" w:color="auto" w:fill="auto"/>
            <w:vAlign w:val="center"/>
          </w:tcPr>
          <w:p w:rsidR="00BE62FB" w:rsidRPr="00BE62FB" w:rsidRDefault="00BE62FB">
            <w:pPr>
              <w:rPr>
                <w:color w:val="000000"/>
              </w:rPr>
            </w:pPr>
            <w:proofErr w:type="gramStart"/>
            <w:r w:rsidRPr="00BE62FB">
              <w:rPr>
                <w:color w:val="000000"/>
              </w:rPr>
              <w:t>Респонденты, не обращавшиеся за последние 12 месяцев за мед</w:t>
            </w:r>
            <w:r w:rsidRPr="00BE62FB">
              <w:rPr>
                <w:color w:val="000000"/>
              </w:rPr>
              <w:t>и</w:t>
            </w:r>
            <w:r w:rsidRPr="00BE62FB">
              <w:rPr>
                <w:color w:val="000000"/>
              </w:rPr>
              <w:t>цинской помощью – всего</w:t>
            </w:r>
            <w:proofErr w:type="gramEnd"/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100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100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100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0</w:t>
            </w:r>
          </w:p>
        </w:tc>
      </w:tr>
      <w:tr w:rsidR="00BE62FB" w:rsidRPr="00BE62FB" w:rsidTr="00BE62FB">
        <w:trPr>
          <w:trHeight w:val="20"/>
        </w:trPr>
        <w:tc>
          <w:tcPr>
            <w:tcW w:w="2530" w:type="pct"/>
            <w:shd w:val="clear" w:color="auto" w:fill="auto"/>
            <w:vAlign w:val="center"/>
          </w:tcPr>
          <w:p w:rsidR="00BE62FB" w:rsidRPr="00BE62FB" w:rsidRDefault="00BE62FB" w:rsidP="00BE62FB">
            <w:pPr>
              <w:ind w:firstLineChars="300" w:firstLine="720"/>
              <w:rPr>
                <w:color w:val="000000"/>
              </w:rPr>
            </w:pPr>
            <w:r w:rsidRPr="00BE62FB">
              <w:rPr>
                <w:color w:val="000000"/>
              </w:rPr>
              <w:t>из них обращались в медицинские организации по поводу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> </w:t>
            </w:r>
          </w:p>
        </w:tc>
      </w:tr>
      <w:tr w:rsidR="00BE62FB" w:rsidRPr="00BE62FB" w:rsidTr="00BE62FB">
        <w:trPr>
          <w:trHeight w:val="20"/>
        </w:trPr>
        <w:tc>
          <w:tcPr>
            <w:tcW w:w="2530" w:type="pct"/>
            <w:shd w:val="clear" w:color="auto" w:fill="auto"/>
            <w:vAlign w:val="center"/>
          </w:tcPr>
          <w:p w:rsidR="00BE62FB" w:rsidRPr="00BE62FB" w:rsidRDefault="00BE62FB" w:rsidP="00BE62FB">
            <w:pPr>
              <w:ind w:firstLineChars="100" w:firstLine="240"/>
              <w:rPr>
                <w:color w:val="000000"/>
              </w:rPr>
            </w:pPr>
            <w:r w:rsidRPr="00BE62FB">
              <w:rPr>
                <w:color w:val="000000"/>
              </w:rPr>
              <w:t>получения рецепта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1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4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1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2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1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7</w:t>
            </w:r>
          </w:p>
        </w:tc>
      </w:tr>
      <w:tr w:rsidR="00BE62FB" w:rsidRPr="00BE62FB" w:rsidTr="00BE62FB">
        <w:trPr>
          <w:trHeight w:val="20"/>
        </w:trPr>
        <w:tc>
          <w:tcPr>
            <w:tcW w:w="2530" w:type="pct"/>
            <w:shd w:val="clear" w:color="auto" w:fill="auto"/>
            <w:vAlign w:val="center"/>
          </w:tcPr>
          <w:p w:rsidR="00BE62FB" w:rsidRPr="00BE62FB" w:rsidRDefault="00BE62FB" w:rsidP="00BE62FB">
            <w:pPr>
              <w:ind w:firstLineChars="100" w:firstLine="240"/>
              <w:rPr>
                <w:color w:val="000000"/>
              </w:rPr>
            </w:pPr>
            <w:r w:rsidRPr="00BE62FB">
              <w:rPr>
                <w:color w:val="000000"/>
              </w:rPr>
              <w:t>получения медицинских справок, выписок и т.д.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9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6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5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14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3</w:t>
            </w:r>
          </w:p>
        </w:tc>
      </w:tr>
      <w:tr w:rsidR="00BE62FB" w:rsidRPr="00BE62FB" w:rsidTr="00BE62FB">
        <w:trPr>
          <w:trHeight w:val="20"/>
        </w:trPr>
        <w:tc>
          <w:tcPr>
            <w:tcW w:w="2530" w:type="pct"/>
            <w:shd w:val="clear" w:color="auto" w:fill="auto"/>
            <w:vAlign w:val="center"/>
          </w:tcPr>
          <w:p w:rsidR="00BE62FB" w:rsidRPr="00BE62FB" w:rsidRDefault="00BE62FB" w:rsidP="00BE62FB">
            <w:pPr>
              <w:ind w:firstLineChars="100" w:firstLine="240"/>
              <w:rPr>
                <w:color w:val="000000"/>
              </w:rPr>
            </w:pPr>
            <w:r w:rsidRPr="00BE62FB">
              <w:rPr>
                <w:color w:val="000000"/>
              </w:rPr>
              <w:t xml:space="preserve">ничего </w:t>
            </w:r>
            <w:proofErr w:type="gramStart"/>
            <w:r w:rsidRPr="00BE62FB">
              <w:rPr>
                <w:color w:val="000000"/>
              </w:rPr>
              <w:t>из</w:t>
            </w:r>
            <w:proofErr w:type="gramEnd"/>
            <w:r w:rsidRPr="00BE62FB">
              <w:rPr>
                <w:color w:val="000000"/>
              </w:rPr>
              <w:t xml:space="preserve"> перечисленного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89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93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9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84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0</w:t>
            </w:r>
          </w:p>
        </w:tc>
      </w:tr>
      <w:tr w:rsidR="00BE62FB" w:rsidRPr="00BE62FB" w:rsidTr="00BE62FB">
        <w:trPr>
          <w:trHeight w:val="20"/>
        </w:trPr>
        <w:tc>
          <w:tcPr>
            <w:tcW w:w="2530" w:type="pct"/>
            <w:shd w:val="clear" w:color="auto" w:fill="auto"/>
            <w:vAlign w:val="center"/>
          </w:tcPr>
          <w:p w:rsidR="00BE62FB" w:rsidRPr="00BE62FB" w:rsidRDefault="00BE62FB">
            <w:pPr>
              <w:rPr>
                <w:color w:val="000000"/>
              </w:rPr>
            </w:pPr>
            <w:r w:rsidRPr="00BE62FB">
              <w:rPr>
                <w:color w:val="000000"/>
              </w:rPr>
              <w:t>Лица в возрасте 16 лет и более, занятые в экономике (работающие) - всего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100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100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100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0</w:t>
            </w:r>
          </w:p>
        </w:tc>
      </w:tr>
      <w:tr w:rsidR="00BE62FB" w:rsidRPr="00BE62FB" w:rsidTr="00BE62FB">
        <w:trPr>
          <w:trHeight w:val="20"/>
        </w:trPr>
        <w:tc>
          <w:tcPr>
            <w:tcW w:w="2530" w:type="pct"/>
            <w:shd w:val="clear" w:color="auto" w:fill="auto"/>
            <w:vAlign w:val="center"/>
          </w:tcPr>
          <w:p w:rsidR="00BE62FB" w:rsidRPr="00BE62FB" w:rsidRDefault="00BE62FB" w:rsidP="00BE62FB">
            <w:pPr>
              <w:ind w:firstLineChars="300" w:firstLine="720"/>
              <w:rPr>
                <w:color w:val="000000"/>
              </w:rPr>
            </w:pPr>
            <w:r w:rsidRPr="00BE62FB">
              <w:rPr>
                <w:color w:val="000000"/>
              </w:rPr>
              <w:t>в том числе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> </w:t>
            </w:r>
          </w:p>
        </w:tc>
      </w:tr>
      <w:tr w:rsidR="00BE62FB" w:rsidRPr="00BE62FB" w:rsidTr="00BE62FB">
        <w:trPr>
          <w:trHeight w:val="20"/>
        </w:trPr>
        <w:tc>
          <w:tcPr>
            <w:tcW w:w="2530" w:type="pct"/>
            <w:shd w:val="clear" w:color="auto" w:fill="auto"/>
            <w:vAlign w:val="center"/>
          </w:tcPr>
          <w:p w:rsidR="00BE62FB" w:rsidRPr="00BE62FB" w:rsidRDefault="00BE62FB" w:rsidP="00BE62FB">
            <w:pPr>
              <w:ind w:firstLineChars="100" w:firstLine="240"/>
              <w:rPr>
                <w:color w:val="000000"/>
              </w:rPr>
            </w:pPr>
            <w:r w:rsidRPr="00BE62FB">
              <w:rPr>
                <w:color w:val="000000"/>
              </w:rPr>
              <w:t>относятся к категории работников, обязанных проходить мед</w:t>
            </w:r>
            <w:r w:rsidRPr="00BE62FB">
              <w:rPr>
                <w:color w:val="000000"/>
              </w:rPr>
              <w:t>и</w:t>
            </w:r>
            <w:r w:rsidRPr="00BE62FB">
              <w:rPr>
                <w:color w:val="000000"/>
              </w:rPr>
              <w:t>цинские осмотры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45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44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2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46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2</w:t>
            </w:r>
          </w:p>
        </w:tc>
      </w:tr>
      <w:tr w:rsidR="00BE62FB" w:rsidRPr="00BE62FB" w:rsidTr="00BE62FB">
        <w:trPr>
          <w:trHeight w:val="20"/>
        </w:trPr>
        <w:tc>
          <w:tcPr>
            <w:tcW w:w="2530" w:type="pct"/>
            <w:shd w:val="clear" w:color="auto" w:fill="auto"/>
            <w:vAlign w:val="center"/>
          </w:tcPr>
          <w:p w:rsidR="00BE62FB" w:rsidRPr="00BE62FB" w:rsidRDefault="00BE62FB" w:rsidP="00BE62FB">
            <w:pPr>
              <w:ind w:firstLineChars="100" w:firstLine="240"/>
              <w:rPr>
                <w:color w:val="000000"/>
              </w:rPr>
            </w:pPr>
            <w:r w:rsidRPr="00BE62FB">
              <w:rPr>
                <w:color w:val="000000"/>
              </w:rPr>
              <w:t>не относятся к категории работников, обязанных проходить мед</w:t>
            </w:r>
            <w:r w:rsidRPr="00BE62FB">
              <w:rPr>
                <w:color w:val="000000"/>
              </w:rPr>
              <w:t>и</w:t>
            </w:r>
            <w:r w:rsidRPr="00BE62FB">
              <w:rPr>
                <w:color w:val="000000"/>
              </w:rPr>
              <w:t>цинские осмотры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54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9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55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6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53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8</w:t>
            </w:r>
          </w:p>
        </w:tc>
      </w:tr>
      <w:tr w:rsidR="00BE62FB" w:rsidRPr="00BE62FB" w:rsidTr="00BE62FB">
        <w:trPr>
          <w:trHeight w:val="20"/>
        </w:trPr>
        <w:tc>
          <w:tcPr>
            <w:tcW w:w="2530" w:type="pct"/>
            <w:shd w:val="clear" w:color="auto" w:fill="auto"/>
            <w:vAlign w:val="center"/>
          </w:tcPr>
          <w:p w:rsidR="00BE62FB" w:rsidRPr="00BE62FB" w:rsidRDefault="00BE62FB" w:rsidP="00BE62FB">
            <w:pPr>
              <w:ind w:firstLineChars="100" w:firstLine="240"/>
              <w:rPr>
                <w:color w:val="000000"/>
              </w:rPr>
            </w:pPr>
            <w:r w:rsidRPr="00BE62FB">
              <w:rPr>
                <w:color w:val="000000"/>
              </w:rPr>
              <w:t xml:space="preserve">не определено 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1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2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BE62FB" w:rsidRPr="00BE62FB" w:rsidRDefault="00BE62FB" w:rsidP="00BE62FB">
            <w:pPr>
              <w:ind w:right="567"/>
              <w:jc w:val="right"/>
              <w:rPr>
                <w:color w:val="000000"/>
              </w:rPr>
            </w:pPr>
            <w:r w:rsidRPr="00BE62FB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BE62FB">
              <w:rPr>
                <w:color w:val="000000"/>
              </w:rPr>
              <w:t>0</w:t>
            </w:r>
          </w:p>
        </w:tc>
      </w:tr>
    </w:tbl>
    <w:p w:rsidR="00A71C6B" w:rsidRPr="007573CD" w:rsidRDefault="00A71C6B" w:rsidP="00120A58">
      <w:pPr>
        <w:numPr>
          <w:ilvl w:val="1"/>
          <w:numId w:val="31"/>
        </w:numPr>
        <w:jc w:val="center"/>
        <w:rPr>
          <w:b/>
          <w:caps/>
          <w:color w:val="1F497D"/>
        </w:rPr>
      </w:pPr>
      <w:r>
        <w:rPr>
          <w:b/>
          <w:caps/>
        </w:rPr>
        <w:br w:type="page"/>
      </w:r>
      <w:r w:rsidRPr="007573CD">
        <w:rPr>
          <w:b/>
          <w:caps/>
          <w:color w:val="1F497D"/>
        </w:rPr>
        <w:lastRenderedPageBreak/>
        <w:t>Место получения первичной доврачебной и врачебной медицинской помощи</w:t>
      </w:r>
    </w:p>
    <w:p w:rsidR="009F22F7" w:rsidRPr="009F22F7" w:rsidRDefault="00346A5C" w:rsidP="009F22F7">
      <w:pPr>
        <w:ind w:left="720"/>
        <w:jc w:val="right"/>
      </w:pPr>
      <w:r>
        <w:t>в процентах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0"/>
        <w:gridCol w:w="2544"/>
        <w:gridCol w:w="2544"/>
        <w:gridCol w:w="2544"/>
      </w:tblGrid>
      <w:tr w:rsidR="009F22F7" w:rsidRPr="009F22F7" w:rsidTr="009F22F7">
        <w:trPr>
          <w:trHeight w:val="20"/>
          <w:tblHeader/>
        </w:trPr>
        <w:tc>
          <w:tcPr>
            <w:tcW w:w="2369" w:type="pct"/>
            <w:vMerge w:val="restart"/>
            <w:shd w:val="clear" w:color="auto" w:fill="auto"/>
            <w:vAlign w:val="center"/>
          </w:tcPr>
          <w:p w:rsidR="009F22F7" w:rsidRPr="009F22F7" w:rsidRDefault="009F22F7" w:rsidP="00FF1F8E">
            <w:pPr>
              <w:contextualSpacing/>
              <w:jc w:val="center"/>
            </w:pPr>
          </w:p>
        </w:tc>
        <w:tc>
          <w:tcPr>
            <w:tcW w:w="877" w:type="pct"/>
            <w:vMerge w:val="restart"/>
            <w:shd w:val="clear" w:color="auto" w:fill="auto"/>
            <w:vAlign w:val="center"/>
          </w:tcPr>
          <w:p w:rsidR="009F22F7" w:rsidRPr="009F22F7" w:rsidRDefault="009F22F7" w:rsidP="00FF1F8E">
            <w:pPr>
              <w:jc w:val="center"/>
            </w:pPr>
            <w:r w:rsidRPr="009F22F7">
              <w:t>Все респонденты</w:t>
            </w:r>
          </w:p>
        </w:tc>
        <w:tc>
          <w:tcPr>
            <w:tcW w:w="1754" w:type="pct"/>
            <w:gridSpan w:val="2"/>
            <w:shd w:val="clear" w:color="auto" w:fill="auto"/>
            <w:vAlign w:val="center"/>
          </w:tcPr>
          <w:p w:rsidR="009F22F7" w:rsidRPr="009F22F7" w:rsidRDefault="009F22F7" w:rsidP="00FF1F8E">
            <w:pPr>
              <w:jc w:val="center"/>
            </w:pPr>
            <w:r w:rsidRPr="009F22F7">
              <w:t>в том числе проживают</w:t>
            </w:r>
          </w:p>
        </w:tc>
      </w:tr>
      <w:tr w:rsidR="009F22F7" w:rsidRPr="009F22F7" w:rsidTr="009F22F7">
        <w:trPr>
          <w:trHeight w:val="276"/>
          <w:tblHeader/>
        </w:trPr>
        <w:tc>
          <w:tcPr>
            <w:tcW w:w="2369" w:type="pct"/>
            <w:vMerge/>
            <w:vAlign w:val="center"/>
          </w:tcPr>
          <w:p w:rsidR="009F22F7" w:rsidRPr="009F22F7" w:rsidRDefault="009F22F7" w:rsidP="00FF1F8E">
            <w:pPr>
              <w:contextualSpacing/>
            </w:pPr>
          </w:p>
        </w:tc>
        <w:tc>
          <w:tcPr>
            <w:tcW w:w="877" w:type="pct"/>
            <w:vMerge/>
            <w:vAlign w:val="center"/>
          </w:tcPr>
          <w:p w:rsidR="009F22F7" w:rsidRPr="009F22F7" w:rsidRDefault="009F22F7" w:rsidP="00FF1F8E">
            <w:pPr>
              <w:contextualSpacing/>
            </w:pPr>
          </w:p>
        </w:tc>
        <w:tc>
          <w:tcPr>
            <w:tcW w:w="877" w:type="pct"/>
            <w:vMerge w:val="restart"/>
            <w:shd w:val="clear" w:color="auto" w:fill="auto"/>
            <w:vAlign w:val="center"/>
          </w:tcPr>
          <w:p w:rsidR="009F22F7" w:rsidRPr="009F22F7" w:rsidRDefault="009F22F7" w:rsidP="00FF1F8E">
            <w:pPr>
              <w:jc w:val="center"/>
            </w:pPr>
            <w:r w:rsidRPr="009F22F7">
              <w:t xml:space="preserve">в городских </w:t>
            </w:r>
          </w:p>
          <w:p w:rsidR="009F22F7" w:rsidRPr="009F22F7" w:rsidRDefault="009F22F7" w:rsidP="00FF1F8E">
            <w:pPr>
              <w:contextualSpacing/>
              <w:jc w:val="center"/>
            </w:pPr>
            <w:r w:rsidRPr="009F22F7">
              <w:t xml:space="preserve">населенных </w:t>
            </w:r>
            <w:proofErr w:type="gramStart"/>
            <w:r w:rsidRPr="009F22F7">
              <w:t>пунктах</w:t>
            </w:r>
            <w:proofErr w:type="gramEnd"/>
            <w:r w:rsidRPr="009F22F7">
              <w:t xml:space="preserve"> - всего</w:t>
            </w:r>
          </w:p>
        </w:tc>
        <w:tc>
          <w:tcPr>
            <w:tcW w:w="877" w:type="pct"/>
            <w:vMerge w:val="restart"/>
            <w:shd w:val="clear" w:color="auto" w:fill="auto"/>
            <w:vAlign w:val="center"/>
          </w:tcPr>
          <w:p w:rsidR="009F22F7" w:rsidRPr="009F22F7" w:rsidRDefault="009F22F7" w:rsidP="00FF1F8E">
            <w:pPr>
              <w:jc w:val="center"/>
            </w:pPr>
            <w:r w:rsidRPr="009F22F7">
              <w:t>в сельских</w:t>
            </w:r>
          </w:p>
          <w:p w:rsidR="009F22F7" w:rsidRPr="009F22F7" w:rsidRDefault="009F22F7" w:rsidP="00FF1F8E">
            <w:pPr>
              <w:jc w:val="center"/>
            </w:pPr>
            <w:r w:rsidRPr="009F22F7">
              <w:t xml:space="preserve">населенных </w:t>
            </w:r>
            <w:proofErr w:type="gramStart"/>
            <w:r w:rsidRPr="009F22F7">
              <w:t>пунктах</w:t>
            </w:r>
            <w:proofErr w:type="gramEnd"/>
            <w:r w:rsidRPr="009F22F7">
              <w:t xml:space="preserve"> - всего</w:t>
            </w:r>
          </w:p>
        </w:tc>
      </w:tr>
      <w:tr w:rsidR="009F22F7" w:rsidRPr="009F22F7" w:rsidTr="009F22F7">
        <w:trPr>
          <w:trHeight w:val="580"/>
          <w:tblHeader/>
        </w:trPr>
        <w:tc>
          <w:tcPr>
            <w:tcW w:w="2369" w:type="pct"/>
            <w:vMerge/>
            <w:vAlign w:val="center"/>
          </w:tcPr>
          <w:p w:rsidR="009F22F7" w:rsidRPr="009F22F7" w:rsidRDefault="009F22F7" w:rsidP="00FF1F8E">
            <w:pPr>
              <w:contextualSpacing/>
            </w:pPr>
          </w:p>
        </w:tc>
        <w:tc>
          <w:tcPr>
            <w:tcW w:w="877" w:type="pct"/>
            <w:vMerge/>
            <w:vAlign w:val="center"/>
          </w:tcPr>
          <w:p w:rsidR="009F22F7" w:rsidRPr="009F22F7" w:rsidRDefault="009F22F7" w:rsidP="00FF1F8E">
            <w:pPr>
              <w:contextualSpacing/>
            </w:pPr>
          </w:p>
        </w:tc>
        <w:tc>
          <w:tcPr>
            <w:tcW w:w="877" w:type="pct"/>
            <w:vMerge/>
            <w:vAlign w:val="center"/>
          </w:tcPr>
          <w:p w:rsidR="009F22F7" w:rsidRPr="009F22F7" w:rsidRDefault="009F22F7" w:rsidP="00FF1F8E">
            <w:pPr>
              <w:contextualSpacing/>
            </w:pPr>
          </w:p>
        </w:tc>
        <w:tc>
          <w:tcPr>
            <w:tcW w:w="877" w:type="pct"/>
            <w:vMerge/>
            <w:vAlign w:val="center"/>
          </w:tcPr>
          <w:p w:rsidR="009F22F7" w:rsidRPr="009F22F7" w:rsidRDefault="009F22F7" w:rsidP="00FF1F8E">
            <w:pPr>
              <w:contextualSpacing/>
            </w:pPr>
          </w:p>
        </w:tc>
      </w:tr>
      <w:tr w:rsidR="009F22F7" w:rsidRPr="009F22F7" w:rsidTr="009F22F7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9F22F7" w:rsidRPr="009F22F7" w:rsidRDefault="009F22F7">
            <w:pPr>
              <w:rPr>
                <w:color w:val="000000"/>
              </w:rPr>
            </w:pPr>
            <w:proofErr w:type="gramStart"/>
            <w:r w:rsidRPr="009F22F7">
              <w:rPr>
                <w:color w:val="000000"/>
              </w:rPr>
              <w:t>Респонденты, обращавшиеся за последние 12 месяцев за мед</w:t>
            </w:r>
            <w:r w:rsidRPr="009F22F7">
              <w:rPr>
                <w:color w:val="000000"/>
              </w:rPr>
              <w:t>и</w:t>
            </w:r>
            <w:r w:rsidRPr="009F22F7">
              <w:rPr>
                <w:color w:val="000000"/>
              </w:rPr>
              <w:t>цинской помощью - всего</w:t>
            </w:r>
            <w:proofErr w:type="gramEnd"/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100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100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100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</w:tr>
      <w:tr w:rsidR="009F22F7" w:rsidRPr="009F22F7" w:rsidTr="009F22F7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300" w:firstLine="720"/>
              <w:rPr>
                <w:color w:val="000000"/>
              </w:rPr>
            </w:pPr>
            <w:r w:rsidRPr="009F22F7">
              <w:rPr>
                <w:color w:val="000000"/>
              </w:rPr>
              <w:t>в том числе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</w:tr>
      <w:tr w:rsidR="009F22F7" w:rsidRPr="009F22F7" w:rsidTr="009F22F7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получали первичную медицинскую помощь в амбулаторных  условиях (включая вызов участкового врача на дом)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80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4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82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6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77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3</w:t>
            </w:r>
          </w:p>
        </w:tc>
      </w:tr>
      <w:tr w:rsidR="009F22F7" w:rsidRPr="009F22F7" w:rsidTr="009F22F7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не получали первичную медицинскую помощь в амбулато</w:t>
            </w:r>
            <w:r w:rsidRPr="009F22F7">
              <w:rPr>
                <w:color w:val="000000"/>
              </w:rPr>
              <w:t>р</w:t>
            </w:r>
            <w:r w:rsidRPr="009F22F7">
              <w:rPr>
                <w:color w:val="000000"/>
              </w:rPr>
              <w:t>ных  условиях (включая вызов участкового врача на дом)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19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6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17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4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22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7</w:t>
            </w:r>
          </w:p>
        </w:tc>
      </w:tr>
      <w:tr w:rsidR="009F22F7" w:rsidRPr="009F22F7" w:rsidTr="009F22F7">
        <w:trPr>
          <w:trHeight w:val="20"/>
        </w:trPr>
        <w:tc>
          <w:tcPr>
            <w:tcW w:w="2369" w:type="pct"/>
            <w:shd w:val="clear" w:color="auto" w:fill="auto"/>
            <w:noWrap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не определено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</w:tr>
      <w:tr w:rsidR="009F22F7" w:rsidRPr="009F22F7" w:rsidTr="009F22F7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9F22F7" w:rsidRPr="009F22F7" w:rsidRDefault="009F22F7">
            <w:pPr>
              <w:rPr>
                <w:color w:val="000000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</w:tr>
      <w:tr w:rsidR="009F22F7" w:rsidRPr="009F22F7" w:rsidTr="009F22F7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9F22F7" w:rsidRPr="009F22F7" w:rsidRDefault="009F22F7">
            <w:pPr>
              <w:rPr>
                <w:color w:val="000000"/>
              </w:rPr>
            </w:pPr>
            <w:proofErr w:type="gramStart"/>
            <w:r w:rsidRPr="009F22F7">
              <w:rPr>
                <w:color w:val="000000"/>
              </w:rPr>
              <w:t>Респонденты, получавшие за последние 12 месяцев первичную медицинскую помощь в амбулаторных  условиях (включая в</w:t>
            </w:r>
            <w:r w:rsidRPr="009F22F7">
              <w:rPr>
                <w:color w:val="000000"/>
              </w:rPr>
              <w:t>ы</w:t>
            </w:r>
            <w:r w:rsidRPr="009F22F7">
              <w:rPr>
                <w:color w:val="000000"/>
              </w:rPr>
              <w:t>зов участкового врача на дом)</w:t>
            </w:r>
            <w:proofErr w:type="gramEnd"/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100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100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100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</w:tr>
      <w:tr w:rsidR="009F22F7" w:rsidRPr="009F22F7" w:rsidTr="009F22F7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300" w:firstLine="720"/>
              <w:rPr>
                <w:color w:val="000000"/>
              </w:rPr>
            </w:pPr>
            <w:r w:rsidRPr="009F22F7">
              <w:rPr>
                <w:color w:val="000000"/>
              </w:rPr>
              <w:t>в том числе по виду медицинской организации, где пр</w:t>
            </w:r>
            <w:r w:rsidRPr="009F22F7">
              <w:rPr>
                <w:color w:val="000000"/>
              </w:rPr>
              <w:t>е</w:t>
            </w:r>
            <w:r w:rsidRPr="009F22F7">
              <w:rPr>
                <w:color w:val="000000"/>
              </w:rPr>
              <w:t>имущественно получали первичную медицинскую помощь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</w:tr>
      <w:tr w:rsidR="009F22F7" w:rsidRPr="009F22F7" w:rsidTr="009F22F7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государственные (муниципальные) и ведомственные мед</w:t>
            </w:r>
            <w:r w:rsidRPr="009F22F7">
              <w:rPr>
                <w:color w:val="000000"/>
              </w:rPr>
              <w:t>и</w:t>
            </w:r>
            <w:r w:rsidRPr="009F22F7">
              <w:rPr>
                <w:color w:val="000000"/>
              </w:rPr>
              <w:t>цинские организации (подразделения)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95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6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94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9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96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7</w:t>
            </w:r>
          </w:p>
        </w:tc>
      </w:tr>
      <w:tr w:rsidR="009F22F7" w:rsidRPr="009F22F7" w:rsidTr="009F22F7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400" w:firstLine="960"/>
              <w:rPr>
                <w:color w:val="000000"/>
              </w:rPr>
            </w:pPr>
            <w:r w:rsidRPr="009F22F7">
              <w:rPr>
                <w:color w:val="000000"/>
              </w:rPr>
              <w:t>фельдшерско-акушерский пункт, амбулатория, врач/центр общей врачебной (семейной) практики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7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8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6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18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4</w:t>
            </w:r>
          </w:p>
        </w:tc>
      </w:tr>
      <w:tr w:rsidR="009F22F7" w:rsidRPr="009F22F7" w:rsidTr="009F22F7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400" w:firstLine="960"/>
              <w:rPr>
                <w:color w:val="000000"/>
              </w:rPr>
            </w:pPr>
            <w:r w:rsidRPr="009F22F7">
              <w:rPr>
                <w:color w:val="000000"/>
              </w:rPr>
              <w:t>поликлиника для взрослых, общая поликлиника для взрослых и для детей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68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6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74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3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60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</w:tr>
      <w:tr w:rsidR="009F22F7" w:rsidRPr="009F22F7" w:rsidTr="009F22F7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400" w:firstLine="960"/>
              <w:rPr>
                <w:color w:val="000000"/>
              </w:rPr>
            </w:pPr>
            <w:r w:rsidRPr="009F22F7">
              <w:rPr>
                <w:color w:val="000000"/>
              </w:rPr>
              <w:t>детская поликлиника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15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6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18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12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1</w:t>
            </w:r>
          </w:p>
        </w:tc>
      </w:tr>
      <w:tr w:rsidR="009F22F7" w:rsidRPr="009F22F7" w:rsidTr="009F22F7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400" w:firstLine="960"/>
              <w:rPr>
                <w:color w:val="000000"/>
              </w:rPr>
            </w:pPr>
            <w:r w:rsidRPr="009F22F7">
              <w:rPr>
                <w:color w:val="000000"/>
              </w:rPr>
              <w:t>диспансер (всех типов), женская консультация, тра</w:t>
            </w:r>
            <w:r w:rsidRPr="009F22F7">
              <w:rPr>
                <w:color w:val="000000"/>
              </w:rPr>
              <w:t>в</w:t>
            </w:r>
            <w:r w:rsidRPr="009F22F7">
              <w:rPr>
                <w:color w:val="000000"/>
              </w:rPr>
              <w:t>матологический пункт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4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6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1</w:t>
            </w:r>
          </w:p>
        </w:tc>
      </w:tr>
      <w:tr w:rsidR="009F22F7" w:rsidRPr="009F22F7" w:rsidTr="009F22F7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400" w:firstLine="960"/>
              <w:rPr>
                <w:color w:val="000000"/>
              </w:rPr>
            </w:pPr>
            <w:r w:rsidRPr="009F22F7">
              <w:rPr>
                <w:color w:val="000000"/>
              </w:rPr>
              <w:t>диагностический (консультационно-диагностический) центр,  консультативная поликлиника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3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3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3</w:t>
            </w:r>
          </w:p>
        </w:tc>
      </w:tr>
      <w:tr w:rsidR="009F22F7" w:rsidRPr="009F22F7" w:rsidTr="009F22F7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400" w:firstLine="960"/>
              <w:rPr>
                <w:color w:val="000000"/>
              </w:rPr>
            </w:pPr>
            <w:r w:rsidRPr="009F22F7">
              <w:rPr>
                <w:color w:val="000000"/>
              </w:rPr>
              <w:t>ведомственная поликлиника (медицинский центр), п</w:t>
            </w:r>
            <w:r w:rsidRPr="009F22F7">
              <w:rPr>
                <w:color w:val="000000"/>
              </w:rPr>
              <w:t>о</w:t>
            </w:r>
            <w:r w:rsidRPr="009F22F7">
              <w:rPr>
                <w:color w:val="000000"/>
              </w:rPr>
              <w:t>ликлиника в составе медико-санитарной части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9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3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8</w:t>
            </w:r>
          </w:p>
        </w:tc>
      </w:tr>
      <w:tr w:rsidR="009F22F7" w:rsidRPr="009F22F7" w:rsidTr="009F22F7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400" w:firstLine="960"/>
              <w:rPr>
                <w:color w:val="000000"/>
              </w:rPr>
            </w:pPr>
            <w:r w:rsidRPr="009F22F7">
              <w:rPr>
                <w:color w:val="000000"/>
              </w:rPr>
              <w:t>стоматологическая поликлиника (клиника)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1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1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</w:tr>
      <w:tr w:rsidR="009F22F7" w:rsidRPr="009F22F7" w:rsidTr="009F22F7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lastRenderedPageBreak/>
              <w:t>негосударственные (платные, частные) медицинские орган</w:t>
            </w:r>
            <w:r w:rsidRPr="009F22F7">
              <w:rPr>
                <w:color w:val="000000"/>
              </w:rPr>
              <w:t>и</w:t>
            </w:r>
            <w:r w:rsidRPr="009F22F7">
              <w:rPr>
                <w:color w:val="000000"/>
              </w:rPr>
              <w:t>зации (подразделения)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3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9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4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4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3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2</w:t>
            </w:r>
          </w:p>
        </w:tc>
      </w:tr>
      <w:tr w:rsidR="009F22F7" w:rsidRPr="009F22F7" w:rsidTr="009F22F7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400" w:firstLine="960"/>
              <w:rPr>
                <w:color w:val="000000"/>
              </w:rPr>
            </w:pPr>
            <w:r w:rsidRPr="009F22F7">
              <w:rPr>
                <w:color w:val="000000"/>
              </w:rPr>
              <w:t>поликлиника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7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2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8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</w:tr>
      <w:tr w:rsidR="009F22F7" w:rsidRPr="009F22F7" w:rsidTr="009F22F7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400" w:firstLine="960"/>
              <w:rPr>
                <w:color w:val="000000"/>
              </w:rPr>
            </w:pPr>
            <w:r w:rsidRPr="009F22F7">
              <w:rPr>
                <w:color w:val="000000"/>
              </w:rPr>
              <w:t>стоматологическая поликлиника (клиника)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2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2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2</w:t>
            </w:r>
          </w:p>
        </w:tc>
      </w:tr>
      <w:tr w:rsidR="009F22F7" w:rsidRPr="009F22F7" w:rsidTr="009F22F7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400" w:firstLine="960"/>
              <w:rPr>
                <w:color w:val="000000"/>
              </w:rPr>
            </w:pPr>
            <w:r w:rsidRPr="009F22F7">
              <w:rPr>
                <w:color w:val="000000"/>
              </w:rPr>
              <w:t>другая негосударственная (платная, частная) медици</w:t>
            </w:r>
            <w:r w:rsidRPr="009F22F7">
              <w:rPr>
                <w:color w:val="000000"/>
              </w:rPr>
              <w:t>н</w:t>
            </w:r>
            <w:r w:rsidRPr="009F22F7">
              <w:rPr>
                <w:color w:val="000000"/>
              </w:rPr>
              <w:t>ская организация по оказанию первичной медицинской помощи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2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1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4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3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</w:tr>
      <w:tr w:rsidR="009F22F7" w:rsidRPr="009F22F7" w:rsidTr="009F22F7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частнопрактикующий специалист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4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5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1</w:t>
            </w:r>
          </w:p>
        </w:tc>
      </w:tr>
      <w:tr w:rsidR="009F22F7" w:rsidRPr="009F22F7" w:rsidTr="009F22F7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400" w:firstLine="960"/>
              <w:rPr>
                <w:color w:val="000000"/>
              </w:rPr>
            </w:pPr>
            <w:r w:rsidRPr="009F22F7">
              <w:rPr>
                <w:color w:val="000000"/>
              </w:rPr>
              <w:t xml:space="preserve">врач общей практики 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3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5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</w:tr>
      <w:tr w:rsidR="009F22F7" w:rsidRPr="009F22F7" w:rsidTr="009F22F7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400" w:firstLine="960"/>
              <w:rPr>
                <w:color w:val="000000"/>
              </w:rPr>
            </w:pPr>
            <w:r w:rsidRPr="009F22F7">
              <w:rPr>
                <w:color w:val="000000"/>
              </w:rPr>
              <w:t>врач-специалист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1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1</w:t>
            </w:r>
          </w:p>
        </w:tc>
      </w:tr>
      <w:tr w:rsidR="009F22F7" w:rsidRPr="009F22F7" w:rsidTr="009F22F7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400" w:firstLine="960"/>
              <w:rPr>
                <w:color w:val="000000"/>
              </w:rPr>
            </w:pPr>
            <w:r w:rsidRPr="009F22F7">
              <w:rPr>
                <w:color w:val="000000"/>
              </w:rPr>
              <w:t>специалист народной медицины, гомеопат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</w:tr>
      <w:tr w:rsidR="009F22F7" w:rsidRPr="009F22F7" w:rsidTr="009F22F7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400" w:firstLine="960"/>
              <w:rPr>
                <w:color w:val="000000"/>
              </w:rPr>
            </w:pPr>
            <w:r w:rsidRPr="009F22F7">
              <w:rPr>
                <w:color w:val="000000"/>
              </w:rPr>
              <w:t>другой частнопрактикующий специалист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</w:tr>
      <w:tr w:rsidR="009F22F7" w:rsidRPr="009F22F7" w:rsidTr="009F22F7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иное место получения первичной медицинской помощи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1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2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</w:tr>
      <w:tr w:rsidR="009F22F7" w:rsidRPr="009F22F7" w:rsidTr="009F22F7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9F22F7" w:rsidRPr="009F22F7" w:rsidRDefault="009F22F7">
            <w:pPr>
              <w:rPr>
                <w:color w:val="000000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</w:tr>
      <w:tr w:rsidR="009F22F7" w:rsidRPr="009F22F7" w:rsidTr="009F22F7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9F22F7" w:rsidRPr="009F22F7" w:rsidRDefault="009F22F7">
            <w:pPr>
              <w:rPr>
                <w:color w:val="000000"/>
              </w:rPr>
            </w:pPr>
            <w:proofErr w:type="gramStart"/>
            <w:r w:rsidRPr="009F22F7">
              <w:rPr>
                <w:color w:val="000000"/>
              </w:rPr>
              <w:t>Респонденты, получавшие за последние 12 месяцев первичную медицинскую помощь в амбулаторных  условиях (включая в</w:t>
            </w:r>
            <w:r w:rsidRPr="009F22F7">
              <w:rPr>
                <w:color w:val="000000"/>
              </w:rPr>
              <w:t>ы</w:t>
            </w:r>
            <w:r w:rsidRPr="009F22F7">
              <w:rPr>
                <w:color w:val="000000"/>
              </w:rPr>
              <w:t>зов участкового врача на дом)</w:t>
            </w:r>
            <w:proofErr w:type="gramEnd"/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100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100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100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</w:tr>
      <w:tr w:rsidR="009F22F7" w:rsidRPr="009F22F7" w:rsidTr="009F22F7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300" w:firstLine="720"/>
              <w:rPr>
                <w:color w:val="000000"/>
              </w:rPr>
            </w:pPr>
            <w:r w:rsidRPr="009F22F7">
              <w:rPr>
                <w:color w:val="000000"/>
              </w:rPr>
              <w:t xml:space="preserve">в том числе преимущественно </w:t>
            </w:r>
            <w:proofErr w:type="gramStart"/>
            <w:r w:rsidRPr="009F22F7">
              <w:rPr>
                <w:color w:val="000000"/>
              </w:rPr>
              <w:t>обращавшиеся</w:t>
            </w:r>
            <w:proofErr w:type="gramEnd"/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</w:tr>
      <w:tr w:rsidR="009F22F7" w:rsidRPr="009F22F7" w:rsidTr="009F22F7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в медицинские организации - всего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99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5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99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3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99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9</w:t>
            </w:r>
          </w:p>
        </w:tc>
      </w:tr>
      <w:tr w:rsidR="009F22F7" w:rsidRPr="009F22F7" w:rsidTr="009F22F7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500" w:firstLine="1200"/>
              <w:rPr>
                <w:color w:val="000000"/>
              </w:rPr>
            </w:pPr>
            <w:r w:rsidRPr="009F22F7">
              <w:rPr>
                <w:color w:val="000000"/>
              </w:rPr>
              <w:t>в государственные (муниципальные) или ведомс</w:t>
            </w:r>
            <w:r w:rsidRPr="009F22F7">
              <w:rPr>
                <w:color w:val="000000"/>
              </w:rPr>
              <w:t>т</w:t>
            </w:r>
            <w:r w:rsidRPr="009F22F7">
              <w:rPr>
                <w:color w:val="000000"/>
              </w:rPr>
              <w:t>венные медицинские организации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95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6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94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9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96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7</w:t>
            </w:r>
          </w:p>
        </w:tc>
      </w:tr>
      <w:tr w:rsidR="009F22F7" w:rsidRPr="009F22F7" w:rsidTr="009F22F7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500" w:firstLine="1200"/>
              <w:rPr>
                <w:color w:val="000000"/>
              </w:rPr>
            </w:pPr>
            <w:r w:rsidRPr="009F22F7">
              <w:rPr>
                <w:color w:val="000000"/>
              </w:rPr>
              <w:t>в негосударственные (платные, частные) медици</w:t>
            </w:r>
            <w:r w:rsidRPr="009F22F7">
              <w:rPr>
                <w:color w:val="000000"/>
              </w:rPr>
              <w:t>н</w:t>
            </w:r>
            <w:r w:rsidRPr="009F22F7">
              <w:rPr>
                <w:color w:val="000000"/>
              </w:rPr>
              <w:t>ские организации (клиники)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3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9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4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4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3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2</w:t>
            </w:r>
          </w:p>
        </w:tc>
      </w:tr>
      <w:tr w:rsidR="009F22F7" w:rsidRPr="009F22F7" w:rsidTr="009F22F7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к частнопрактикующим специалистам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4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5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1</w:t>
            </w:r>
          </w:p>
        </w:tc>
      </w:tr>
      <w:tr w:rsidR="009F22F7" w:rsidRPr="009F22F7" w:rsidTr="009F22F7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в иное место получения медицинской помощи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1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2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</w:tr>
      <w:tr w:rsidR="009F22F7" w:rsidRPr="009F22F7" w:rsidTr="009F22F7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9F22F7" w:rsidRPr="009F22F7" w:rsidRDefault="009F22F7">
            <w:pPr>
              <w:rPr>
                <w:color w:val="000000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</w:tr>
      <w:tr w:rsidR="009F22F7" w:rsidRPr="009F22F7" w:rsidTr="009F22F7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9F22F7" w:rsidRPr="009F22F7" w:rsidRDefault="009F22F7">
            <w:pPr>
              <w:rPr>
                <w:color w:val="000000"/>
              </w:rPr>
            </w:pPr>
            <w:proofErr w:type="gramStart"/>
            <w:r w:rsidRPr="009F22F7">
              <w:rPr>
                <w:color w:val="000000"/>
              </w:rPr>
              <w:t>Респонденты, получавшие за последние 12 месяцев первичную медицинскую помощь в медицинских организациях - всего</w:t>
            </w:r>
            <w:proofErr w:type="gramEnd"/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100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100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100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</w:tr>
      <w:tr w:rsidR="009F22F7" w:rsidRPr="009F22F7" w:rsidTr="009F22F7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300" w:firstLine="720"/>
              <w:rPr>
                <w:color w:val="000000"/>
              </w:rPr>
            </w:pPr>
            <w:r w:rsidRPr="009F22F7">
              <w:rPr>
                <w:color w:val="000000"/>
              </w:rPr>
              <w:t>в том числе получали медицинскую помощь преимущ</w:t>
            </w:r>
            <w:r w:rsidRPr="009F22F7">
              <w:rPr>
                <w:color w:val="000000"/>
              </w:rPr>
              <w:t>е</w:t>
            </w:r>
            <w:r w:rsidRPr="009F22F7">
              <w:rPr>
                <w:color w:val="000000"/>
              </w:rPr>
              <w:t>ственно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</w:tr>
      <w:tr w:rsidR="009F22F7" w:rsidRPr="009F22F7" w:rsidTr="009F22F7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 xml:space="preserve">в медицинской организации, к которой прикреплены по месту </w:t>
            </w:r>
            <w:r w:rsidRPr="009F22F7">
              <w:rPr>
                <w:color w:val="000000"/>
              </w:rPr>
              <w:lastRenderedPageBreak/>
              <w:t>жительства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lastRenderedPageBreak/>
              <w:t xml:space="preserve">     86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90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80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1</w:t>
            </w:r>
          </w:p>
        </w:tc>
      </w:tr>
      <w:tr w:rsidR="009F22F7" w:rsidRPr="009F22F7" w:rsidTr="009F22F7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lastRenderedPageBreak/>
              <w:t>в  другой медицинской организации, которую посещают р</w:t>
            </w:r>
            <w:r w:rsidRPr="009F22F7">
              <w:rPr>
                <w:color w:val="000000"/>
              </w:rPr>
              <w:t>е</w:t>
            </w:r>
            <w:r w:rsidRPr="009F22F7">
              <w:rPr>
                <w:color w:val="000000"/>
              </w:rPr>
              <w:t>гулярно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8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3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6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3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11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3</w:t>
            </w:r>
          </w:p>
        </w:tc>
      </w:tr>
      <w:tr w:rsidR="009F22F7" w:rsidRPr="009F22F7" w:rsidTr="009F22F7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в  различных медицинских организациях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5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6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3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6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8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6</w:t>
            </w:r>
          </w:p>
        </w:tc>
      </w:tr>
      <w:tr w:rsidR="009F22F7" w:rsidRPr="009F22F7" w:rsidTr="009F22F7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9F22F7" w:rsidRPr="009F22F7" w:rsidRDefault="009F22F7">
            <w:pPr>
              <w:rPr>
                <w:color w:val="000000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</w:tr>
      <w:tr w:rsidR="009F22F7" w:rsidRPr="009F22F7" w:rsidTr="009F22F7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9F22F7" w:rsidRPr="009F22F7" w:rsidRDefault="009F22F7">
            <w:pPr>
              <w:rPr>
                <w:color w:val="000000"/>
              </w:rPr>
            </w:pPr>
            <w:proofErr w:type="gramStart"/>
            <w:r w:rsidRPr="009F22F7">
              <w:rPr>
                <w:color w:val="000000"/>
              </w:rPr>
              <w:t>Респонденты, получавшие за последние 12 месяцев первичную медицинскую помощь в медицинских организациях - всего</w:t>
            </w:r>
            <w:proofErr w:type="gramEnd"/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100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100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100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</w:tr>
      <w:tr w:rsidR="009F22F7" w:rsidRPr="009F22F7" w:rsidTr="009F22F7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300" w:firstLine="720"/>
              <w:rPr>
                <w:color w:val="000000"/>
              </w:rPr>
            </w:pPr>
            <w:r w:rsidRPr="009F22F7">
              <w:rPr>
                <w:color w:val="000000"/>
              </w:rPr>
              <w:t xml:space="preserve">в том числе </w:t>
            </w:r>
            <w:proofErr w:type="gramStart"/>
            <w:r w:rsidRPr="009F22F7">
              <w:rPr>
                <w:color w:val="000000"/>
              </w:rPr>
              <w:t>получавшие</w:t>
            </w:r>
            <w:proofErr w:type="gramEnd"/>
            <w:r w:rsidRPr="009F22F7">
              <w:rPr>
                <w:color w:val="000000"/>
              </w:rPr>
              <w:t xml:space="preserve"> медицинскую помощь преим</w:t>
            </w:r>
            <w:r w:rsidRPr="009F22F7">
              <w:rPr>
                <w:color w:val="000000"/>
              </w:rPr>
              <w:t>у</w:t>
            </w:r>
            <w:r w:rsidRPr="009F22F7">
              <w:rPr>
                <w:color w:val="000000"/>
              </w:rPr>
              <w:t>щественно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</w:tr>
      <w:tr w:rsidR="009F22F7" w:rsidRPr="009F22F7" w:rsidTr="009F22F7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бесплатно – по полису обязательного медицинского страх</w:t>
            </w:r>
            <w:r w:rsidRPr="009F22F7">
              <w:rPr>
                <w:color w:val="000000"/>
              </w:rPr>
              <w:t>о</w:t>
            </w:r>
            <w:r w:rsidRPr="009F22F7">
              <w:rPr>
                <w:color w:val="000000"/>
              </w:rPr>
              <w:t>вания (ОМС)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93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7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95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1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91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7</w:t>
            </w:r>
          </w:p>
        </w:tc>
      </w:tr>
      <w:tr w:rsidR="009F22F7" w:rsidRPr="009F22F7" w:rsidTr="009F22F7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на платной основе за счет собственных средств  – по полису добровольного медицинского страхования (ДМС),  по счетам за отдельные виды услуг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5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3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4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7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6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3</w:t>
            </w:r>
          </w:p>
        </w:tc>
      </w:tr>
      <w:tr w:rsidR="009F22F7" w:rsidRPr="009F22F7" w:rsidTr="009F22F7">
        <w:trPr>
          <w:trHeight w:val="20"/>
        </w:trPr>
        <w:tc>
          <w:tcPr>
            <w:tcW w:w="236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на платной основе за счет средств работодателя – по полису добровольного медицинского страхования (ДМС),  по счетам за отдельные виды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3</w:t>
            </w: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right="567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2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</w:tr>
    </w:tbl>
    <w:p w:rsidR="00FF1F8E" w:rsidRDefault="00FF1F8E" w:rsidP="00F772DA">
      <w:pPr>
        <w:ind w:left="720"/>
        <w:rPr>
          <w:b/>
          <w:caps/>
        </w:rPr>
      </w:pPr>
    </w:p>
    <w:p w:rsidR="00FF1F8E" w:rsidRPr="007573CD" w:rsidRDefault="00FF1F8E" w:rsidP="00120A58">
      <w:pPr>
        <w:numPr>
          <w:ilvl w:val="1"/>
          <w:numId w:val="31"/>
        </w:numPr>
        <w:jc w:val="center"/>
        <w:rPr>
          <w:b/>
          <w:caps/>
          <w:color w:val="1F497D"/>
        </w:rPr>
      </w:pPr>
      <w:r>
        <w:rPr>
          <w:b/>
          <w:caps/>
        </w:rPr>
        <w:br w:type="page"/>
      </w:r>
      <w:r w:rsidRPr="007573CD">
        <w:rPr>
          <w:b/>
          <w:caps/>
          <w:color w:val="1F497D"/>
        </w:rPr>
        <w:lastRenderedPageBreak/>
        <w:t>Получение первой медицинской помощи</w:t>
      </w:r>
    </w:p>
    <w:p w:rsidR="00E66A33" w:rsidRPr="009F22F7" w:rsidRDefault="00346A5C" w:rsidP="009F22F7">
      <w:pPr>
        <w:ind w:left="720"/>
        <w:jc w:val="right"/>
      </w:pPr>
      <w:r>
        <w:t>в процентах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37"/>
        <w:gridCol w:w="1703"/>
        <w:gridCol w:w="1842"/>
        <w:gridCol w:w="1920"/>
      </w:tblGrid>
      <w:tr w:rsidR="009F22F7" w:rsidRPr="009F22F7" w:rsidTr="009F22F7">
        <w:trPr>
          <w:trHeight w:val="20"/>
          <w:tblHeader/>
        </w:trPr>
        <w:tc>
          <w:tcPr>
            <w:tcW w:w="3116" w:type="pct"/>
            <w:vMerge w:val="restart"/>
            <w:shd w:val="clear" w:color="auto" w:fill="auto"/>
            <w:vAlign w:val="center"/>
          </w:tcPr>
          <w:p w:rsidR="009F22F7" w:rsidRPr="009F22F7" w:rsidRDefault="009F22F7" w:rsidP="00FF1F8E">
            <w:pPr>
              <w:contextualSpacing/>
              <w:jc w:val="center"/>
            </w:pPr>
          </w:p>
        </w:tc>
        <w:tc>
          <w:tcPr>
            <w:tcW w:w="587" w:type="pct"/>
            <w:vMerge w:val="restart"/>
            <w:shd w:val="clear" w:color="auto" w:fill="auto"/>
            <w:vAlign w:val="center"/>
          </w:tcPr>
          <w:p w:rsidR="009F22F7" w:rsidRPr="009F22F7" w:rsidRDefault="009F22F7" w:rsidP="00FF1F8E">
            <w:pPr>
              <w:jc w:val="center"/>
            </w:pPr>
            <w:r w:rsidRPr="009F22F7">
              <w:t>Все респо</w:t>
            </w:r>
            <w:r w:rsidRPr="009F22F7">
              <w:t>н</w:t>
            </w:r>
            <w:r w:rsidRPr="009F22F7">
              <w:t>денты</w:t>
            </w:r>
          </w:p>
        </w:tc>
        <w:tc>
          <w:tcPr>
            <w:tcW w:w="1297" w:type="pct"/>
            <w:gridSpan w:val="2"/>
            <w:shd w:val="clear" w:color="auto" w:fill="auto"/>
            <w:vAlign w:val="center"/>
          </w:tcPr>
          <w:p w:rsidR="009F22F7" w:rsidRPr="009F22F7" w:rsidRDefault="009F22F7" w:rsidP="00FF1F8E">
            <w:pPr>
              <w:jc w:val="center"/>
            </w:pPr>
            <w:r w:rsidRPr="009F22F7">
              <w:t>в том числе проживают</w:t>
            </w:r>
          </w:p>
        </w:tc>
      </w:tr>
      <w:tr w:rsidR="009F22F7" w:rsidRPr="009F22F7" w:rsidTr="009F22F7">
        <w:trPr>
          <w:trHeight w:val="276"/>
          <w:tblHeader/>
        </w:trPr>
        <w:tc>
          <w:tcPr>
            <w:tcW w:w="3116" w:type="pct"/>
            <w:vMerge/>
            <w:vAlign w:val="center"/>
          </w:tcPr>
          <w:p w:rsidR="009F22F7" w:rsidRPr="009F22F7" w:rsidRDefault="009F22F7" w:rsidP="00FF1F8E">
            <w:pPr>
              <w:contextualSpacing/>
            </w:pPr>
          </w:p>
        </w:tc>
        <w:tc>
          <w:tcPr>
            <w:tcW w:w="587" w:type="pct"/>
            <w:vMerge/>
            <w:vAlign w:val="center"/>
          </w:tcPr>
          <w:p w:rsidR="009F22F7" w:rsidRPr="009F22F7" w:rsidRDefault="009F22F7" w:rsidP="00FF1F8E">
            <w:pPr>
              <w:contextualSpacing/>
            </w:pPr>
          </w:p>
        </w:tc>
        <w:tc>
          <w:tcPr>
            <w:tcW w:w="635" w:type="pct"/>
            <w:vMerge w:val="restart"/>
            <w:shd w:val="clear" w:color="auto" w:fill="auto"/>
            <w:vAlign w:val="center"/>
          </w:tcPr>
          <w:p w:rsidR="009F22F7" w:rsidRPr="009F22F7" w:rsidRDefault="009F22F7" w:rsidP="00FF1F8E">
            <w:pPr>
              <w:jc w:val="center"/>
            </w:pPr>
            <w:r w:rsidRPr="009F22F7">
              <w:t xml:space="preserve">в городских </w:t>
            </w:r>
          </w:p>
          <w:p w:rsidR="009F22F7" w:rsidRPr="009F22F7" w:rsidRDefault="009F22F7" w:rsidP="00FF1F8E">
            <w:pPr>
              <w:contextualSpacing/>
              <w:jc w:val="center"/>
            </w:pPr>
            <w:r w:rsidRPr="009F22F7">
              <w:t xml:space="preserve">населенных </w:t>
            </w:r>
            <w:proofErr w:type="gramStart"/>
            <w:r w:rsidRPr="009F22F7">
              <w:t>пунктах</w:t>
            </w:r>
            <w:proofErr w:type="gramEnd"/>
            <w:r w:rsidRPr="009F22F7">
              <w:t xml:space="preserve"> - всего</w:t>
            </w:r>
          </w:p>
        </w:tc>
        <w:tc>
          <w:tcPr>
            <w:tcW w:w="662" w:type="pct"/>
            <w:vMerge w:val="restart"/>
            <w:shd w:val="clear" w:color="auto" w:fill="auto"/>
            <w:vAlign w:val="center"/>
          </w:tcPr>
          <w:p w:rsidR="009F22F7" w:rsidRPr="009F22F7" w:rsidRDefault="009F22F7" w:rsidP="00FF1F8E">
            <w:pPr>
              <w:jc w:val="center"/>
            </w:pPr>
            <w:r w:rsidRPr="009F22F7">
              <w:t>в сельских</w:t>
            </w:r>
          </w:p>
          <w:p w:rsidR="009F22F7" w:rsidRPr="009F22F7" w:rsidRDefault="009F22F7" w:rsidP="00FF1F8E">
            <w:pPr>
              <w:jc w:val="center"/>
            </w:pPr>
            <w:r w:rsidRPr="009F22F7">
              <w:t xml:space="preserve">населенных </w:t>
            </w:r>
            <w:proofErr w:type="gramStart"/>
            <w:r w:rsidRPr="009F22F7">
              <w:t>пунктах</w:t>
            </w:r>
            <w:proofErr w:type="gramEnd"/>
            <w:r w:rsidRPr="009F22F7">
              <w:t xml:space="preserve"> - всего</w:t>
            </w:r>
          </w:p>
        </w:tc>
      </w:tr>
      <w:tr w:rsidR="009F22F7" w:rsidRPr="009F22F7" w:rsidTr="009F22F7">
        <w:trPr>
          <w:trHeight w:val="580"/>
          <w:tblHeader/>
        </w:trPr>
        <w:tc>
          <w:tcPr>
            <w:tcW w:w="3116" w:type="pct"/>
            <w:vMerge/>
            <w:vAlign w:val="center"/>
          </w:tcPr>
          <w:p w:rsidR="009F22F7" w:rsidRPr="009F22F7" w:rsidRDefault="009F22F7" w:rsidP="00FF1F8E">
            <w:pPr>
              <w:contextualSpacing/>
            </w:pPr>
          </w:p>
        </w:tc>
        <w:tc>
          <w:tcPr>
            <w:tcW w:w="587" w:type="pct"/>
            <w:vMerge/>
            <w:vAlign w:val="center"/>
          </w:tcPr>
          <w:p w:rsidR="009F22F7" w:rsidRPr="009F22F7" w:rsidRDefault="009F22F7" w:rsidP="00FF1F8E">
            <w:pPr>
              <w:contextualSpacing/>
            </w:pPr>
          </w:p>
        </w:tc>
        <w:tc>
          <w:tcPr>
            <w:tcW w:w="635" w:type="pct"/>
            <w:vMerge/>
            <w:vAlign w:val="center"/>
          </w:tcPr>
          <w:p w:rsidR="009F22F7" w:rsidRPr="009F22F7" w:rsidRDefault="009F22F7" w:rsidP="00FF1F8E">
            <w:pPr>
              <w:contextualSpacing/>
            </w:pPr>
          </w:p>
        </w:tc>
        <w:tc>
          <w:tcPr>
            <w:tcW w:w="662" w:type="pct"/>
            <w:vMerge/>
            <w:vAlign w:val="center"/>
          </w:tcPr>
          <w:p w:rsidR="009F22F7" w:rsidRPr="009F22F7" w:rsidRDefault="009F22F7" w:rsidP="00FF1F8E">
            <w:pPr>
              <w:contextualSpacing/>
            </w:pP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>
            <w:pPr>
              <w:rPr>
                <w:color w:val="000000"/>
              </w:rPr>
            </w:pPr>
            <w:proofErr w:type="gramStart"/>
            <w:r w:rsidRPr="009F22F7">
              <w:rPr>
                <w:color w:val="000000"/>
              </w:rPr>
              <w:t>Респонденты, получавшие за последние 12 месяцев первичную медицинскую п</w:t>
            </w:r>
            <w:r w:rsidRPr="009F22F7">
              <w:rPr>
                <w:color w:val="000000"/>
              </w:rPr>
              <w:t>о</w:t>
            </w:r>
            <w:r w:rsidRPr="009F22F7">
              <w:rPr>
                <w:color w:val="000000"/>
              </w:rPr>
              <w:t>мощь в медицинских организациях - всего</w:t>
            </w:r>
            <w:proofErr w:type="gramEnd"/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100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100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100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300" w:firstLine="720"/>
              <w:rPr>
                <w:color w:val="000000"/>
              </w:rPr>
            </w:pPr>
            <w:r w:rsidRPr="009F22F7">
              <w:rPr>
                <w:color w:val="000000"/>
              </w:rPr>
              <w:t>в том числе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в полной мере ознакомлены с перечнем медицинских услуг, которые должны пр</w:t>
            </w:r>
            <w:r w:rsidRPr="009F22F7">
              <w:rPr>
                <w:color w:val="000000"/>
              </w:rPr>
              <w:t>е</w:t>
            </w:r>
            <w:r w:rsidRPr="009F22F7">
              <w:rPr>
                <w:color w:val="000000"/>
              </w:rPr>
              <w:t>доставляться бесплатно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22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1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25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5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17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не в полной мере ознакомлены с перечнем медицинских услуг, которые должны предоставляться бесплатно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42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42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4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41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3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noWrap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не знакомы с перечнем медицинских услуг, которые должны предоставляться бе</w:t>
            </w:r>
            <w:r w:rsidRPr="009F22F7">
              <w:rPr>
                <w:color w:val="000000"/>
              </w:rPr>
              <w:t>с</w:t>
            </w:r>
            <w:r w:rsidRPr="009F22F7">
              <w:rPr>
                <w:color w:val="000000"/>
              </w:rPr>
              <w:t>платно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35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9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32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41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6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не определено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>
            <w:pPr>
              <w:rPr>
                <w:color w:val="000000"/>
              </w:rPr>
            </w:pP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>
            <w:pPr>
              <w:rPr>
                <w:color w:val="000000"/>
              </w:rPr>
            </w:pPr>
            <w:proofErr w:type="gramStart"/>
            <w:r w:rsidRPr="009F22F7">
              <w:rPr>
                <w:color w:val="000000"/>
              </w:rPr>
              <w:t>Респонденты, получавшие за последние 12 месяцев первичную медицинскую п</w:t>
            </w:r>
            <w:r w:rsidRPr="009F22F7">
              <w:rPr>
                <w:color w:val="000000"/>
              </w:rPr>
              <w:t>о</w:t>
            </w:r>
            <w:r w:rsidRPr="009F22F7">
              <w:rPr>
                <w:color w:val="000000"/>
              </w:rPr>
              <w:t>мощь в медицинских организациях - всего</w:t>
            </w:r>
            <w:proofErr w:type="gramEnd"/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100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100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100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300" w:firstLine="720"/>
              <w:rPr>
                <w:color w:val="000000"/>
              </w:rPr>
            </w:pPr>
            <w:r w:rsidRPr="009F22F7">
              <w:rPr>
                <w:color w:val="000000"/>
              </w:rPr>
              <w:t>в том числе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воспользовались правом выбора участкового врача (врача терапевта)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12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9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16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4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7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7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не воспользовались правом выбора участкового врача (врача терапевта)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87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1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83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6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92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3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не определено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>
            <w:pPr>
              <w:rPr>
                <w:color w:val="000000"/>
              </w:rPr>
            </w:pP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>
            <w:pPr>
              <w:rPr>
                <w:color w:val="000000"/>
              </w:rPr>
            </w:pPr>
            <w:r w:rsidRPr="009F22F7">
              <w:rPr>
                <w:color w:val="000000"/>
              </w:rPr>
              <w:t>Из числа респондентов, не воспользовавшихся правом выбора участкового врача (врача терапевта) по причинам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100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100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100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отсутствует такая возможность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53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3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43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9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65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9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получен отказ (при наличии такой возможности)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3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2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6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4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6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не знал о такой возможности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35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3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42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3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25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8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другая причина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8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11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2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3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7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>
            <w:pPr>
              <w:rPr>
                <w:color w:val="000000"/>
              </w:rPr>
            </w:pP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>
            <w:pPr>
              <w:rPr>
                <w:color w:val="000000"/>
              </w:rPr>
            </w:pPr>
            <w:proofErr w:type="gramStart"/>
            <w:r w:rsidRPr="009F22F7">
              <w:rPr>
                <w:color w:val="000000"/>
              </w:rPr>
              <w:t>Респонденты, получавшие за последние 12 месяцев первичную медицинскую п</w:t>
            </w:r>
            <w:r w:rsidRPr="009F22F7">
              <w:rPr>
                <w:color w:val="000000"/>
              </w:rPr>
              <w:t>о</w:t>
            </w:r>
            <w:r w:rsidRPr="009F22F7">
              <w:rPr>
                <w:color w:val="000000"/>
              </w:rPr>
              <w:t>мощь в медицинских организациях - всего</w:t>
            </w:r>
            <w:proofErr w:type="gramEnd"/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100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100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100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300" w:firstLine="720"/>
              <w:rPr>
                <w:color w:val="000000"/>
              </w:rPr>
            </w:pPr>
            <w:r w:rsidRPr="009F22F7">
              <w:rPr>
                <w:color w:val="000000"/>
              </w:rPr>
              <w:t>в том числе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lastRenderedPageBreak/>
              <w:t>график работы врачей и служб этой медицинской организации удобен в полной мере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66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62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3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72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5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график работы врачей и служб этой медицинской организации удобен, но не в полной мере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25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30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3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18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график работы врачей и служб этой медицинской организации совершенно не удобен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7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8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6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7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9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5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не определено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7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>
            <w:pPr>
              <w:rPr>
                <w:color w:val="000000"/>
              </w:rPr>
            </w:pP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>
            <w:pPr>
              <w:rPr>
                <w:color w:val="000000"/>
              </w:rPr>
            </w:pPr>
            <w:r w:rsidRPr="009F22F7">
              <w:rPr>
                <w:color w:val="000000"/>
              </w:rPr>
              <w:t>Из числа респондентов, для которых полностью или частично не удобен график р</w:t>
            </w:r>
            <w:r w:rsidRPr="009F22F7">
              <w:rPr>
                <w:color w:val="000000"/>
              </w:rPr>
              <w:t>а</w:t>
            </w:r>
            <w:r w:rsidRPr="009F22F7">
              <w:rPr>
                <w:color w:val="000000"/>
              </w:rPr>
              <w:t>боты врачей и служб медицинской организации, указали причины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100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100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100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не имеют возможности попасть на прием (записаться на прием) в рабочее время (с 8.00 до 18.00 час.)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35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3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29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5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47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1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не осуществляется прием пациентов после 15.00 час.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10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6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9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16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не осуществляется прием пациентов после 18.00 час.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26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35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8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6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4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не осуществляется прием пациентов в выходные дни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13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5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9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8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21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другая причина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15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2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18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9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5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>
            <w:pPr>
              <w:rPr>
                <w:color w:val="000000"/>
              </w:rPr>
            </w:pP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>
            <w:pPr>
              <w:rPr>
                <w:color w:val="000000"/>
              </w:rPr>
            </w:pPr>
            <w:proofErr w:type="gramStart"/>
            <w:r w:rsidRPr="009F22F7">
              <w:rPr>
                <w:color w:val="000000"/>
              </w:rPr>
              <w:t>Респонденты, получавшие за последние 12 месяцев первичную медицинскую п</w:t>
            </w:r>
            <w:r w:rsidRPr="009F22F7">
              <w:rPr>
                <w:color w:val="000000"/>
              </w:rPr>
              <w:t>о</w:t>
            </w:r>
            <w:r w:rsidRPr="009F22F7">
              <w:rPr>
                <w:color w:val="000000"/>
              </w:rPr>
              <w:t>мощь в медицинских организациях - всего</w:t>
            </w:r>
            <w:proofErr w:type="gramEnd"/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100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100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100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из них указавшие, что в этой медицинской организации отсутствуют (или дл</w:t>
            </w:r>
            <w:r w:rsidRPr="009F22F7">
              <w:rPr>
                <w:color w:val="000000"/>
              </w:rPr>
              <w:t>и</w:t>
            </w:r>
            <w:r w:rsidRPr="009F22F7">
              <w:rPr>
                <w:color w:val="000000"/>
              </w:rPr>
              <w:t>тельное время не ведут приёма) специалисты нужного профиля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34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8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32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9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37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7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>
            <w:pPr>
              <w:rPr>
                <w:color w:val="000000"/>
              </w:rPr>
            </w:pP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>
            <w:pPr>
              <w:rPr>
                <w:color w:val="000000"/>
              </w:rPr>
            </w:pPr>
            <w:r w:rsidRPr="009F22F7">
              <w:rPr>
                <w:color w:val="000000"/>
              </w:rPr>
              <w:t xml:space="preserve">Респонденты, указавшие, что в медицинской организации отсутствуют (длительное время не ведут приема) один или несколько  специалистов нужного профиля - всего 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100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100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100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300" w:firstLine="720"/>
              <w:rPr>
                <w:color w:val="000000"/>
              </w:rPr>
            </w:pPr>
            <w:r w:rsidRPr="009F22F7">
              <w:rPr>
                <w:color w:val="000000"/>
              </w:rPr>
              <w:t>из них указали, что  отсутствуют (длительное время не ведут приема) сл</w:t>
            </w:r>
            <w:r w:rsidRPr="009F22F7">
              <w:rPr>
                <w:color w:val="000000"/>
              </w:rPr>
              <w:t>е</w:t>
            </w:r>
            <w:r w:rsidRPr="009F22F7">
              <w:rPr>
                <w:color w:val="000000"/>
              </w:rPr>
              <w:t>дующие специалисты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невролог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15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9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18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1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13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хирург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2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3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3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9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отоларинголог (ЛОР)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7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1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8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4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5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4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офтальмолог</w:t>
            </w:r>
            <w:r w:rsidRPr="009F22F7">
              <w:rPr>
                <w:b/>
                <w:bCs/>
                <w:color w:val="000000"/>
              </w:rPr>
              <w:t xml:space="preserve"> </w:t>
            </w:r>
            <w:r w:rsidRPr="009F22F7">
              <w:rPr>
                <w:color w:val="000000"/>
              </w:rPr>
              <w:t>(окулист)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9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9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9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8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6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lastRenderedPageBreak/>
              <w:t>кардиолог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24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1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13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5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37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8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эндокринолог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22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5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38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7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ревматолог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8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11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5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гинеколог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6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2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5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6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7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1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уролог (нефролог)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7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2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4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3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9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онколог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8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5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1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11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8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стоматолог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9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9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17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7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педиатр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8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8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6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7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11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6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другой врач-специалист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2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30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9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20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2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>
            <w:pPr>
              <w:rPr>
                <w:color w:val="000000"/>
              </w:rPr>
            </w:pP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>
            <w:pPr>
              <w:rPr>
                <w:color w:val="000000"/>
              </w:rPr>
            </w:pPr>
            <w:proofErr w:type="gramStart"/>
            <w:r w:rsidRPr="009F22F7">
              <w:rPr>
                <w:color w:val="000000"/>
              </w:rPr>
              <w:t>Респонденты, получавшие за последние 12 месяцев первичную медицинскую п</w:t>
            </w:r>
            <w:r w:rsidRPr="009F22F7">
              <w:rPr>
                <w:color w:val="000000"/>
              </w:rPr>
              <w:t>о</w:t>
            </w:r>
            <w:r w:rsidRPr="009F22F7">
              <w:rPr>
                <w:color w:val="000000"/>
              </w:rPr>
              <w:t>мощь в медицинских организациях и у частнопрактикующих специалистов</w:t>
            </w:r>
            <w:proofErr w:type="gramEnd"/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100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100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100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300" w:firstLine="720"/>
              <w:rPr>
                <w:color w:val="000000"/>
              </w:rPr>
            </w:pPr>
            <w:r w:rsidRPr="009F22F7">
              <w:rPr>
                <w:color w:val="000000"/>
              </w:rPr>
              <w:t>в том числе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 xml:space="preserve">считают полученную медицинскую помощь эффективной по всем направлениям 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31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3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27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37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6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считают полученную медицинскую помощь эффективной, но не по всем напра</w:t>
            </w:r>
            <w:r w:rsidRPr="009F22F7">
              <w:rPr>
                <w:color w:val="000000"/>
              </w:rPr>
              <w:t>в</w:t>
            </w:r>
            <w:r w:rsidRPr="009F22F7">
              <w:rPr>
                <w:color w:val="000000"/>
              </w:rPr>
              <w:t>лениям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45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7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46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4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44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6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считают полученную медицинскую помощь малоэффективной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20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5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23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3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16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2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считают полученную медицинскую помощь совершенно не эффективной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2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5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3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2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1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6</w:t>
            </w:r>
          </w:p>
        </w:tc>
      </w:tr>
      <w:tr w:rsidR="009F22F7" w:rsidRPr="009F22F7" w:rsidTr="009F22F7">
        <w:trPr>
          <w:trHeight w:val="20"/>
        </w:trPr>
        <w:tc>
          <w:tcPr>
            <w:tcW w:w="3116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 xml:space="preserve">не определено </w:t>
            </w:r>
          </w:p>
        </w:tc>
        <w:tc>
          <w:tcPr>
            <w:tcW w:w="587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1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1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9F22F7" w:rsidRDefault="009F22F7" w:rsidP="009F22F7">
            <w:pPr>
              <w:ind w:left="567" w:right="284"/>
              <w:jc w:val="right"/>
              <w:rPr>
                <w:color w:val="000000"/>
              </w:rPr>
            </w:pPr>
            <w:r w:rsidRPr="009F22F7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9F22F7">
              <w:rPr>
                <w:color w:val="000000"/>
              </w:rPr>
              <w:t>0</w:t>
            </w:r>
          </w:p>
        </w:tc>
      </w:tr>
    </w:tbl>
    <w:p w:rsidR="007B2910" w:rsidRDefault="007B2910" w:rsidP="00F772DA">
      <w:pPr>
        <w:ind w:left="720"/>
        <w:rPr>
          <w:b/>
          <w:caps/>
        </w:rPr>
      </w:pPr>
    </w:p>
    <w:p w:rsidR="007B2910" w:rsidRPr="007573CD" w:rsidRDefault="007B2910" w:rsidP="00120A58">
      <w:pPr>
        <w:numPr>
          <w:ilvl w:val="1"/>
          <w:numId w:val="31"/>
        </w:numPr>
        <w:jc w:val="center"/>
        <w:rPr>
          <w:b/>
          <w:caps/>
          <w:color w:val="1F497D"/>
        </w:rPr>
      </w:pPr>
      <w:r>
        <w:rPr>
          <w:b/>
          <w:caps/>
        </w:rPr>
        <w:br w:type="page"/>
      </w:r>
      <w:r w:rsidRPr="007573CD">
        <w:rPr>
          <w:b/>
          <w:caps/>
          <w:color w:val="1F497D"/>
        </w:rPr>
        <w:lastRenderedPageBreak/>
        <w:t>Обращение к врачам специалистам</w:t>
      </w:r>
    </w:p>
    <w:p w:rsidR="007B2910" w:rsidRPr="009F22F7" w:rsidRDefault="00346A5C" w:rsidP="009F22F7">
      <w:pPr>
        <w:ind w:left="720"/>
        <w:jc w:val="right"/>
      </w:pPr>
      <w:r>
        <w:t>в процентах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6"/>
        <w:gridCol w:w="1984"/>
        <w:gridCol w:w="1842"/>
        <w:gridCol w:w="1920"/>
      </w:tblGrid>
      <w:tr w:rsidR="009F22F7" w:rsidRPr="009F22F7" w:rsidTr="001A029E">
        <w:trPr>
          <w:trHeight w:val="20"/>
          <w:tblHeader/>
        </w:trPr>
        <w:tc>
          <w:tcPr>
            <w:tcW w:w="3019" w:type="pct"/>
            <w:vMerge w:val="restart"/>
            <w:shd w:val="clear" w:color="auto" w:fill="auto"/>
            <w:vAlign w:val="center"/>
          </w:tcPr>
          <w:p w:rsidR="009F22F7" w:rsidRPr="009F22F7" w:rsidRDefault="009F22F7" w:rsidP="00786F18">
            <w:pPr>
              <w:contextualSpacing/>
              <w:jc w:val="center"/>
            </w:pPr>
          </w:p>
        </w:tc>
        <w:tc>
          <w:tcPr>
            <w:tcW w:w="684" w:type="pct"/>
            <w:vMerge w:val="restart"/>
            <w:shd w:val="clear" w:color="auto" w:fill="auto"/>
            <w:vAlign w:val="center"/>
          </w:tcPr>
          <w:p w:rsidR="009F22F7" w:rsidRPr="009F22F7" w:rsidRDefault="009F22F7" w:rsidP="00786F18">
            <w:pPr>
              <w:jc w:val="center"/>
            </w:pPr>
            <w:r w:rsidRPr="009F22F7">
              <w:t>Все респонденты</w:t>
            </w:r>
          </w:p>
        </w:tc>
        <w:tc>
          <w:tcPr>
            <w:tcW w:w="1297" w:type="pct"/>
            <w:gridSpan w:val="2"/>
            <w:shd w:val="clear" w:color="auto" w:fill="auto"/>
            <w:vAlign w:val="center"/>
          </w:tcPr>
          <w:p w:rsidR="009F22F7" w:rsidRPr="009F22F7" w:rsidRDefault="009F22F7" w:rsidP="00786F18">
            <w:pPr>
              <w:jc w:val="center"/>
            </w:pPr>
            <w:r w:rsidRPr="009F22F7">
              <w:t>в том числе проживают</w:t>
            </w:r>
          </w:p>
        </w:tc>
      </w:tr>
      <w:tr w:rsidR="001A029E" w:rsidRPr="009F22F7" w:rsidTr="001A029E">
        <w:trPr>
          <w:trHeight w:val="276"/>
          <w:tblHeader/>
        </w:trPr>
        <w:tc>
          <w:tcPr>
            <w:tcW w:w="3019" w:type="pct"/>
            <w:vMerge/>
            <w:vAlign w:val="center"/>
          </w:tcPr>
          <w:p w:rsidR="009F22F7" w:rsidRPr="009F22F7" w:rsidRDefault="009F22F7" w:rsidP="00786F18">
            <w:pPr>
              <w:contextualSpacing/>
            </w:pPr>
          </w:p>
        </w:tc>
        <w:tc>
          <w:tcPr>
            <w:tcW w:w="684" w:type="pct"/>
            <w:vMerge/>
            <w:vAlign w:val="center"/>
          </w:tcPr>
          <w:p w:rsidR="009F22F7" w:rsidRPr="009F22F7" w:rsidRDefault="009F22F7" w:rsidP="00786F18">
            <w:pPr>
              <w:contextualSpacing/>
            </w:pPr>
          </w:p>
        </w:tc>
        <w:tc>
          <w:tcPr>
            <w:tcW w:w="635" w:type="pct"/>
            <w:vMerge w:val="restart"/>
            <w:shd w:val="clear" w:color="auto" w:fill="auto"/>
            <w:vAlign w:val="center"/>
          </w:tcPr>
          <w:p w:rsidR="009F22F7" w:rsidRPr="009F22F7" w:rsidRDefault="009F22F7" w:rsidP="00786F18">
            <w:pPr>
              <w:jc w:val="center"/>
            </w:pPr>
            <w:r w:rsidRPr="009F22F7">
              <w:t xml:space="preserve">в городских </w:t>
            </w:r>
          </w:p>
          <w:p w:rsidR="009F22F7" w:rsidRPr="009F22F7" w:rsidRDefault="009F22F7" w:rsidP="00786F18">
            <w:pPr>
              <w:contextualSpacing/>
              <w:jc w:val="center"/>
            </w:pPr>
            <w:r w:rsidRPr="009F22F7">
              <w:t xml:space="preserve">населенных </w:t>
            </w:r>
            <w:proofErr w:type="gramStart"/>
            <w:r w:rsidRPr="009F22F7">
              <w:t>пунктах</w:t>
            </w:r>
            <w:proofErr w:type="gramEnd"/>
            <w:r w:rsidRPr="009F22F7">
              <w:t xml:space="preserve"> - всего</w:t>
            </w:r>
          </w:p>
        </w:tc>
        <w:tc>
          <w:tcPr>
            <w:tcW w:w="662" w:type="pct"/>
            <w:vMerge w:val="restart"/>
            <w:shd w:val="clear" w:color="auto" w:fill="auto"/>
            <w:vAlign w:val="center"/>
          </w:tcPr>
          <w:p w:rsidR="009F22F7" w:rsidRPr="009F22F7" w:rsidRDefault="009F22F7" w:rsidP="00786F18">
            <w:pPr>
              <w:jc w:val="center"/>
            </w:pPr>
            <w:r w:rsidRPr="009F22F7">
              <w:t>в сельских</w:t>
            </w:r>
          </w:p>
          <w:p w:rsidR="009F22F7" w:rsidRPr="009F22F7" w:rsidRDefault="009F22F7" w:rsidP="00786F18">
            <w:pPr>
              <w:jc w:val="center"/>
            </w:pPr>
            <w:r w:rsidRPr="009F22F7">
              <w:t xml:space="preserve">населенных </w:t>
            </w:r>
            <w:proofErr w:type="gramStart"/>
            <w:r w:rsidRPr="009F22F7">
              <w:t>пунктах</w:t>
            </w:r>
            <w:proofErr w:type="gramEnd"/>
            <w:r w:rsidRPr="009F22F7">
              <w:t xml:space="preserve"> - всего</w:t>
            </w:r>
          </w:p>
        </w:tc>
      </w:tr>
      <w:tr w:rsidR="001A029E" w:rsidRPr="009F22F7" w:rsidTr="001A029E">
        <w:trPr>
          <w:trHeight w:val="580"/>
          <w:tblHeader/>
        </w:trPr>
        <w:tc>
          <w:tcPr>
            <w:tcW w:w="3019" w:type="pct"/>
            <w:vMerge/>
            <w:vAlign w:val="center"/>
          </w:tcPr>
          <w:p w:rsidR="009F22F7" w:rsidRPr="009F22F7" w:rsidRDefault="009F22F7" w:rsidP="00786F18">
            <w:pPr>
              <w:contextualSpacing/>
            </w:pPr>
          </w:p>
        </w:tc>
        <w:tc>
          <w:tcPr>
            <w:tcW w:w="684" w:type="pct"/>
            <w:vMerge/>
            <w:vAlign w:val="center"/>
          </w:tcPr>
          <w:p w:rsidR="009F22F7" w:rsidRPr="009F22F7" w:rsidRDefault="009F22F7" w:rsidP="00786F18">
            <w:pPr>
              <w:contextualSpacing/>
            </w:pPr>
          </w:p>
        </w:tc>
        <w:tc>
          <w:tcPr>
            <w:tcW w:w="635" w:type="pct"/>
            <w:vMerge/>
            <w:vAlign w:val="center"/>
          </w:tcPr>
          <w:p w:rsidR="009F22F7" w:rsidRPr="009F22F7" w:rsidRDefault="009F22F7" w:rsidP="00786F18">
            <w:pPr>
              <w:contextualSpacing/>
            </w:pPr>
          </w:p>
        </w:tc>
        <w:tc>
          <w:tcPr>
            <w:tcW w:w="662" w:type="pct"/>
            <w:vMerge/>
            <w:vAlign w:val="center"/>
          </w:tcPr>
          <w:p w:rsidR="009F22F7" w:rsidRPr="009F22F7" w:rsidRDefault="009F22F7" w:rsidP="00786F18">
            <w:pPr>
              <w:contextualSpacing/>
            </w:pPr>
          </w:p>
        </w:tc>
      </w:tr>
      <w:tr w:rsidR="001A029E" w:rsidRPr="009F22F7" w:rsidTr="001A029E">
        <w:trPr>
          <w:trHeight w:val="20"/>
        </w:trPr>
        <w:tc>
          <w:tcPr>
            <w:tcW w:w="3019" w:type="pct"/>
            <w:shd w:val="clear" w:color="auto" w:fill="auto"/>
            <w:vAlign w:val="center"/>
          </w:tcPr>
          <w:p w:rsidR="009F22F7" w:rsidRPr="009F22F7" w:rsidRDefault="009F22F7">
            <w:pPr>
              <w:rPr>
                <w:color w:val="000000"/>
              </w:rPr>
            </w:pPr>
            <w:proofErr w:type="gramStart"/>
            <w:r w:rsidRPr="009F22F7">
              <w:rPr>
                <w:color w:val="000000"/>
              </w:rPr>
              <w:t>Респонденты, обращавшиеся за последние 12 месяцев за медицинской помощью - всего</w:t>
            </w:r>
            <w:proofErr w:type="gramEnd"/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100</w:t>
            </w:r>
            <w:r w:rsidR="001A029E" w:rsidRPr="001A029E">
              <w:t>,</w:t>
            </w:r>
            <w:r w:rsidRPr="001A029E">
              <w:t>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100</w:t>
            </w:r>
            <w:r w:rsidR="001A029E" w:rsidRPr="001A029E">
              <w:t>,</w:t>
            </w:r>
            <w:r w:rsidRPr="001A029E">
              <w:t>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100</w:t>
            </w:r>
            <w:r w:rsidR="001A029E" w:rsidRPr="001A029E">
              <w:t>,</w:t>
            </w:r>
            <w:r w:rsidRPr="001A029E">
              <w:t>0</w:t>
            </w:r>
          </w:p>
        </w:tc>
      </w:tr>
      <w:tr w:rsidR="001A029E" w:rsidRPr="009F22F7" w:rsidTr="001A029E">
        <w:trPr>
          <w:trHeight w:val="20"/>
        </w:trPr>
        <w:tc>
          <w:tcPr>
            <w:tcW w:w="301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300" w:firstLine="720"/>
              <w:rPr>
                <w:color w:val="000000"/>
              </w:rPr>
            </w:pPr>
            <w:r w:rsidRPr="009F22F7">
              <w:rPr>
                <w:color w:val="000000"/>
              </w:rPr>
              <w:t xml:space="preserve">в том числе за </w:t>
            </w:r>
            <w:proofErr w:type="gramStart"/>
            <w:r w:rsidRPr="009F22F7">
              <w:rPr>
                <w:color w:val="000000"/>
              </w:rPr>
              <w:t>последние</w:t>
            </w:r>
            <w:proofErr w:type="gramEnd"/>
            <w:r w:rsidRPr="009F22F7">
              <w:rPr>
                <w:color w:val="000000"/>
              </w:rPr>
              <w:t xml:space="preserve"> 12 месяцев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> 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> 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> </w:t>
            </w:r>
          </w:p>
        </w:tc>
      </w:tr>
      <w:tr w:rsidR="001A029E" w:rsidRPr="009F22F7" w:rsidTr="001A029E">
        <w:trPr>
          <w:trHeight w:val="20"/>
        </w:trPr>
        <w:tc>
          <w:tcPr>
            <w:tcW w:w="301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200" w:firstLine="480"/>
              <w:rPr>
                <w:color w:val="000000"/>
              </w:rPr>
            </w:pPr>
            <w:proofErr w:type="gramStart"/>
            <w:r w:rsidRPr="009F22F7">
              <w:rPr>
                <w:color w:val="000000"/>
              </w:rPr>
              <w:t>получавшие</w:t>
            </w:r>
            <w:proofErr w:type="gramEnd"/>
            <w:r w:rsidRPr="009F22F7">
              <w:rPr>
                <w:color w:val="000000"/>
              </w:rPr>
              <w:t xml:space="preserve"> консультацию (проходившие обследование) у врача-специалиста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78</w:t>
            </w:r>
            <w:r w:rsidR="001A029E" w:rsidRPr="001A029E">
              <w:t>,</w:t>
            </w:r>
            <w:r w:rsidRPr="001A029E">
              <w:t>1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79</w:t>
            </w:r>
            <w:r w:rsidR="001A029E" w:rsidRPr="001A029E">
              <w:t>,</w:t>
            </w:r>
            <w:r w:rsidRPr="001A029E">
              <w:t>5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76</w:t>
            </w:r>
            <w:r w:rsidR="001A029E" w:rsidRPr="001A029E">
              <w:t>,</w:t>
            </w:r>
            <w:r w:rsidRPr="001A029E">
              <w:t>3</w:t>
            </w:r>
          </w:p>
        </w:tc>
      </w:tr>
      <w:tr w:rsidR="001A029E" w:rsidRPr="009F22F7" w:rsidTr="001A029E">
        <w:trPr>
          <w:trHeight w:val="20"/>
        </w:trPr>
        <w:tc>
          <w:tcPr>
            <w:tcW w:w="301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200" w:firstLine="480"/>
              <w:rPr>
                <w:color w:val="000000"/>
              </w:rPr>
            </w:pPr>
            <w:r w:rsidRPr="009F22F7">
              <w:rPr>
                <w:color w:val="000000"/>
              </w:rPr>
              <w:t xml:space="preserve">не </w:t>
            </w:r>
            <w:proofErr w:type="gramStart"/>
            <w:r w:rsidRPr="009F22F7">
              <w:rPr>
                <w:color w:val="000000"/>
              </w:rPr>
              <w:t>получавшие</w:t>
            </w:r>
            <w:proofErr w:type="gramEnd"/>
            <w:r w:rsidRPr="009F22F7">
              <w:rPr>
                <w:color w:val="000000"/>
              </w:rPr>
              <w:t xml:space="preserve"> консультацию (проходившие обследование) у врача-специалиста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21</w:t>
            </w:r>
            <w:r w:rsidR="001A029E" w:rsidRPr="001A029E">
              <w:t>,</w:t>
            </w:r>
            <w:r w:rsidRPr="001A029E">
              <w:t>9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20</w:t>
            </w:r>
            <w:r w:rsidR="001A029E" w:rsidRPr="001A029E">
              <w:t>,</w:t>
            </w:r>
            <w:r w:rsidRPr="001A029E">
              <w:t>5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23</w:t>
            </w:r>
            <w:r w:rsidR="001A029E" w:rsidRPr="001A029E">
              <w:t>,</w:t>
            </w:r>
            <w:r w:rsidRPr="001A029E">
              <w:t>7</w:t>
            </w:r>
          </w:p>
        </w:tc>
      </w:tr>
      <w:tr w:rsidR="001A029E" w:rsidRPr="009F22F7" w:rsidTr="001A029E">
        <w:trPr>
          <w:trHeight w:val="20"/>
        </w:trPr>
        <w:tc>
          <w:tcPr>
            <w:tcW w:w="3019" w:type="pct"/>
            <w:shd w:val="clear" w:color="auto" w:fill="auto"/>
            <w:noWrap/>
            <w:vAlign w:val="center"/>
          </w:tcPr>
          <w:p w:rsidR="009F22F7" w:rsidRPr="009F22F7" w:rsidRDefault="009F22F7" w:rsidP="001A029E">
            <w:pPr>
              <w:spacing w:line="200" w:lineRule="exact"/>
              <w:ind w:firstLineChars="200" w:firstLine="480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spacing w:line="200" w:lineRule="exact"/>
              <w:ind w:right="397"/>
              <w:jc w:val="right"/>
            </w:pPr>
            <w:r w:rsidRPr="001A029E">
              <w:t> 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spacing w:line="200" w:lineRule="exact"/>
              <w:ind w:right="397"/>
              <w:jc w:val="right"/>
            </w:pPr>
            <w:r w:rsidRPr="001A029E">
              <w:t> 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spacing w:line="200" w:lineRule="exact"/>
              <w:ind w:right="397"/>
              <w:jc w:val="right"/>
            </w:pPr>
            <w:r w:rsidRPr="001A029E">
              <w:t> </w:t>
            </w:r>
          </w:p>
        </w:tc>
      </w:tr>
      <w:tr w:rsidR="001A029E" w:rsidRPr="009F22F7" w:rsidTr="001A029E">
        <w:trPr>
          <w:trHeight w:val="20"/>
        </w:trPr>
        <w:tc>
          <w:tcPr>
            <w:tcW w:w="3019" w:type="pct"/>
            <w:shd w:val="clear" w:color="auto" w:fill="auto"/>
            <w:vAlign w:val="center"/>
          </w:tcPr>
          <w:p w:rsidR="009F22F7" w:rsidRPr="009F22F7" w:rsidRDefault="009F22F7">
            <w:pPr>
              <w:rPr>
                <w:color w:val="000000"/>
              </w:rPr>
            </w:pPr>
            <w:proofErr w:type="gramStart"/>
            <w:r w:rsidRPr="009F22F7">
              <w:rPr>
                <w:color w:val="000000"/>
              </w:rPr>
              <w:t>Из числа респондентов, получавших за последние 12 месяцев консультацию (пр</w:t>
            </w:r>
            <w:r w:rsidRPr="009F22F7">
              <w:rPr>
                <w:color w:val="000000"/>
              </w:rPr>
              <w:t>о</w:t>
            </w:r>
            <w:r w:rsidRPr="009F22F7">
              <w:rPr>
                <w:color w:val="000000"/>
              </w:rPr>
              <w:t xml:space="preserve">ходивших обследование) у врача-специалиста, указали, что  </w:t>
            </w:r>
            <w:proofErr w:type="gramEnd"/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100</w:t>
            </w:r>
            <w:r w:rsidR="001A029E" w:rsidRPr="001A029E">
              <w:t>,</w:t>
            </w:r>
            <w:r w:rsidRPr="001A029E">
              <w:t>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100</w:t>
            </w:r>
            <w:r w:rsidR="001A029E" w:rsidRPr="001A029E">
              <w:t>,</w:t>
            </w:r>
            <w:r w:rsidRPr="001A029E">
              <w:t>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100</w:t>
            </w:r>
            <w:r w:rsidR="001A029E" w:rsidRPr="001A029E">
              <w:t>,</w:t>
            </w:r>
            <w:r w:rsidRPr="001A029E">
              <w:t>0</w:t>
            </w:r>
          </w:p>
        </w:tc>
      </w:tr>
      <w:tr w:rsidR="001A029E" w:rsidRPr="009F22F7" w:rsidTr="001A029E">
        <w:trPr>
          <w:trHeight w:val="20"/>
        </w:trPr>
        <w:tc>
          <w:tcPr>
            <w:tcW w:w="301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200" w:firstLine="480"/>
              <w:rPr>
                <w:color w:val="000000"/>
              </w:rPr>
            </w:pPr>
            <w:r w:rsidRPr="009F22F7">
              <w:rPr>
                <w:color w:val="000000"/>
              </w:rPr>
              <w:t>получили направление от своего участкового врача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58</w:t>
            </w:r>
            <w:r w:rsidR="001A029E" w:rsidRPr="001A029E">
              <w:t>,</w:t>
            </w:r>
            <w:r w:rsidRPr="001A029E">
              <w:t>4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57</w:t>
            </w:r>
            <w:r w:rsidR="001A029E" w:rsidRPr="001A029E">
              <w:t>,</w:t>
            </w:r>
            <w:r w:rsidRPr="001A029E">
              <w:t>2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60</w:t>
            </w:r>
            <w:r w:rsidR="001A029E" w:rsidRPr="001A029E">
              <w:t>,</w:t>
            </w:r>
            <w:r w:rsidRPr="001A029E">
              <w:t>3</w:t>
            </w:r>
          </w:p>
        </w:tc>
      </w:tr>
      <w:tr w:rsidR="001A029E" w:rsidRPr="009F22F7" w:rsidTr="001A029E">
        <w:trPr>
          <w:trHeight w:val="20"/>
        </w:trPr>
        <w:tc>
          <w:tcPr>
            <w:tcW w:w="301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200" w:firstLine="480"/>
              <w:rPr>
                <w:color w:val="000000"/>
              </w:rPr>
            </w:pPr>
            <w:r w:rsidRPr="009F22F7">
              <w:rPr>
                <w:color w:val="000000"/>
              </w:rPr>
              <w:t>не обращались (не смогли обратиться) к врачу за направлением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27</w:t>
            </w:r>
            <w:r w:rsidR="001A029E" w:rsidRPr="001A029E">
              <w:t>,</w:t>
            </w:r>
            <w:r w:rsidRPr="001A029E">
              <w:t>3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25</w:t>
            </w:r>
            <w:r w:rsidR="001A029E" w:rsidRPr="001A029E">
              <w:t>,</w:t>
            </w:r>
            <w:r w:rsidRPr="001A029E">
              <w:t>9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29</w:t>
            </w:r>
            <w:r w:rsidR="001A029E" w:rsidRPr="001A029E">
              <w:t>,</w:t>
            </w:r>
            <w:r w:rsidRPr="001A029E">
              <w:t>4</w:t>
            </w:r>
          </w:p>
        </w:tc>
      </w:tr>
      <w:tr w:rsidR="001A029E" w:rsidRPr="009F22F7" w:rsidTr="001A029E">
        <w:trPr>
          <w:trHeight w:val="20"/>
        </w:trPr>
        <w:tc>
          <w:tcPr>
            <w:tcW w:w="301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200" w:firstLine="480"/>
              <w:rPr>
                <w:color w:val="000000"/>
              </w:rPr>
            </w:pPr>
            <w:r w:rsidRPr="009F22F7">
              <w:rPr>
                <w:color w:val="000000"/>
              </w:rPr>
              <w:t>не получали направление по другой причине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14</w:t>
            </w:r>
            <w:r w:rsidR="001A029E" w:rsidRPr="001A029E">
              <w:t>,</w:t>
            </w:r>
            <w:r w:rsidRPr="001A029E">
              <w:t>3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17</w:t>
            </w:r>
            <w:r w:rsidR="001A029E" w:rsidRPr="001A029E">
              <w:t>,</w:t>
            </w:r>
            <w:r w:rsidRPr="001A029E">
              <w:t>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10</w:t>
            </w:r>
            <w:r w:rsidR="001A029E" w:rsidRPr="001A029E">
              <w:t>,</w:t>
            </w:r>
            <w:r w:rsidRPr="001A029E">
              <w:t>4</w:t>
            </w:r>
          </w:p>
        </w:tc>
      </w:tr>
      <w:tr w:rsidR="001A029E" w:rsidRPr="009F22F7" w:rsidTr="001A029E">
        <w:trPr>
          <w:trHeight w:val="20"/>
        </w:trPr>
        <w:tc>
          <w:tcPr>
            <w:tcW w:w="3019" w:type="pct"/>
            <w:shd w:val="clear" w:color="auto" w:fill="auto"/>
            <w:vAlign w:val="center"/>
          </w:tcPr>
          <w:p w:rsidR="009F22F7" w:rsidRPr="009F22F7" w:rsidRDefault="009F22F7" w:rsidP="001A029E">
            <w:pPr>
              <w:spacing w:line="200" w:lineRule="exac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spacing w:line="200" w:lineRule="exact"/>
              <w:ind w:right="397"/>
              <w:jc w:val="right"/>
            </w:pPr>
            <w:r w:rsidRPr="001A029E">
              <w:t> 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spacing w:line="200" w:lineRule="exact"/>
              <w:ind w:right="397"/>
              <w:jc w:val="right"/>
            </w:pPr>
            <w:r w:rsidRPr="001A029E">
              <w:t> 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spacing w:line="200" w:lineRule="exact"/>
              <w:ind w:right="397"/>
              <w:jc w:val="right"/>
            </w:pPr>
            <w:r w:rsidRPr="001A029E">
              <w:t> </w:t>
            </w:r>
          </w:p>
        </w:tc>
      </w:tr>
      <w:tr w:rsidR="001A029E" w:rsidRPr="009F22F7" w:rsidTr="001A029E">
        <w:trPr>
          <w:trHeight w:val="20"/>
        </w:trPr>
        <w:tc>
          <w:tcPr>
            <w:tcW w:w="3019" w:type="pct"/>
            <w:shd w:val="clear" w:color="auto" w:fill="auto"/>
            <w:vAlign w:val="center"/>
          </w:tcPr>
          <w:p w:rsidR="009F22F7" w:rsidRPr="009F22F7" w:rsidRDefault="009F22F7">
            <w:pPr>
              <w:rPr>
                <w:color w:val="000000"/>
              </w:rPr>
            </w:pPr>
            <w:proofErr w:type="gramStart"/>
            <w:r w:rsidRPr="009F22F7">
              <w:rPr>
                <w:color w:val="000000"/>
              </w:rPr>
              <w:t>Респонденты, получившие за последние 12 месяцев консультацию (проходившие обследование) у врача-специалиста - всего</w:t>
            </w:r>
            <w:proofErr w:type="gramEnd"/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100</w:t>
            </w:r>
            <w:r w:rsidR="001A029E" w:rsidRPr="001A029E">
              <w:t>,</w:t>
            </w:r>
            <w:r w:rsidRPr="001A029E">
              <w:t>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100</w:t>
            </w:r>
            <w:r w:rsidR="001A029E" w:rsidRPr="001A029E">
              <w:t>,</w:t>
            </w:r>
            <w:r w:rsidRPr="001A029E">
              <w:t>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100</w:t>
            </w:r>
            <w:r w:rsidR="001A029E" w:rsidRPr="001A029E">
              <w:t>,</w:t>
            </w:r>
            <w:r w:rsidRPr="001A029E">
              <w:t>0</w:t>
            </w:r>
          </w:p>
        </w:tc>
      </w:tr>
      <w:tr w:rsidR="001A029E" w:rsidRPr="009F22F7" w:rsidTr="001A029E">
        <w:trPr>
          <w:trHeight w:val="20"/>
        </w:trPr>
        <w:tc>
          <w:tcPr>
            <w:tcW w:w="301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300" w:firstLine="720"/>
              <w:rPr>
                <w:color w:val="000000"/>
              </w:rPr>
            </w:pPr>
            <w:r w:rsidRPr="009F22F7">
              <w:rPr>
                <w:color w:val="000000"/>
              </w:rPr>
              <w:t>из них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> 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> 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> </w:t>
            </w:r>
          </w:p>
        </w:tc>
      </w:tr>
      <w:tr w:rsidR="001A029E" w:rsidRPr="009F22F7" w:rsidTr="001A029E">
        <w:trPr>
          <w:trHeight w:val="20"/>
        </w:trPr>
        <w:tc>
          <w:tcPr>
            <w:tcW w:w="301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в населенном пункте, где проживают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76</w:t>
            </w:r>
            <w:r w:rsidR="001A029E" w:rsidRPr="001A029E">
              <w:t>,</w:t>
            </w:r>
            <w:r w:rsidRPr="001A029E">
              <w:t>5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97</w:t>
            </w:r>
            <w:r w:rsidR="001A029E" w:rsidRPr="001A029E">
              <w:t>,</w:t>
            </w:r>
            <w:r w:rsidRPr="001A029E">
              <w:t>9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45</w:t>
            </w:r>
            <w:r w:rsidR="001A029E" w:rsidRPr="001A029E">
              <w:t>,</w:t>
            </w:r>
            <w:r w:rsidRPr="001A029E">
              <w:t>3</w:t>
            </w:r>
          </w:p>
        </w:tc>
      </w:tr>
      <w:tr w:rsidR="001A029E" w:rsidRPr="009F22F7" w:rsidTr="001A029E">
        <w:trPr>
          <w:trHeight w:val="20"/>
        </w:trPr>
        <w:tc>
          <w:tcPr>
            <w:tcW w:w="301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в другом населенном пункте субъекта Российской Федерации, где проживают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18</w:t>
            </w:r>
            <w:r w:rsidR="001A029E" w:rsidRPr="001A029E">
              <w:t>,</w:t>
            </w:r>
            <w:r w:rsidRPr="001A029E">
              <w:t>6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2</w:t>
            </w:r>
            <w:r w:rsidR="001A029E" w:rsidRPr="001A029E">
              <w:t>,</w:t>
            </w:r>
            <w:r w:rsidRPr="001A029E">
              <w:t>6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41</w:t>
            </w:r>
            <w:r w:rsidR="001A029E" w:rsidRPr="001A029E">
              <w:t>,</w:t>
            </w:r>
            <w:r w:rsidRPr="001A029E">
              <w:t>9</w:t>
            </w:r>
          </w:p>
        </w:tc>
      </w:tr>
      <w:tr w:rsidR="001A029E" w:rsidRPr="009F22F7" w:rsidTr="001A029E">
        <w:trPr>
          <w:trHeight w:val="20"/>
        </w:trPr>
        <w:tc>
          <w:tcPr>
            <w:tcW w:w="301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в другом населенном пункте - центре субъекта Российской Федерации, где пр</w:t>
            </w:r>
            <w:r w:rsidRPr="009F22F7">
              <w:rPr>
                <w:color w:val="000000"/>
              </w:rPr>
              <w:t>о</w:t>
            </w:r>
            <w:r w:rsidRPr="009F22F7">
              <w:rPr>
                <w:color w:val="000000"/>
              </w:rPr>
              <w:t>живают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13</w:t>
            </w:r>
            <w:r w:rsidR="001A029E" w:rsidRPr="001A029E">
              <w:t>,</w:t>
            </w:r>
            <w:r w:rsidRPr="001A029E">
              <w:t>1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4</w:t>
            </w:r>
            <w:r w:rsidR="001A029E" w:rsidRPr="001A029E">
              <w:t>,</w:t>
            </w:r>
            <w:r w:rsidRPr="001A029E">
              <w:t>7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25</w:t>
            </w:r>
            <w:r w:rsidR="001A029E" w:rsidRPr="001A029E">
              <w:t>,</w:t>
            </w:r>
            <w:r w:rsidRPr="001A029E">
              <w:t>2</w:t>
            </w:r>
          </w:p>
        </w:tc>
      </w:tr>
      <w:tr w:rsidR="001A029E" w:rsidRPr="009F22F7" w:rsidTr="001A029E">
        <w:trPr>
          <w:trHeight w:val="20"/>
        </w:trPr>
        <w:tc>
          <w:tcPr>
            <w:tcW w:w="301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в другом субъекте Российской Федерации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0</w:t>
            </w:r>
            <w:r w:rsidR="001A029E" w:rsidRPr="001A029E">
              <w:t>,</w:t>
            </w:r>
            <w:r w:rsidRPr="001A029E">
              <w:t>1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0</w:t>
            </w:r>
            <w:r w:rsidR="001A029E" w:rsidRPr="001A029E">
              <w:t>,</w:t>
            </w:r>
            <w:r w:rsidRPr="001A029E">
              <w:t>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0</w:t>
            </w:r>
            <w:r w:rsidR="001A029E" w:rsidRPr="001A029E">
              <w:t>,</w:t>
            </w:r>
            <w:r w:rsidRPr="001A029E">
              <w:t>1</w:t>
            </w:r>
          </w:p>
        </w:tc>
      </w:tr>
      <w:tr w:rsidR="001A029E" w:rsidRPr="009F22F7" w:rsidTr="001A029E">
        <w:trPr>
          <w:trHeight w:val="20"/>
        </w:trPr>
        <w:tc>
          <w:tcPr>
            <w:tcW w:w="301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за пределами Российской Федерации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0</w:t>
            </w:r>
            <w:r w:rsidR="001A029E" w:rsidRPr="001A029E">
              <w:t>,</w:t>
            </w:r>
            <w:r w:rsidRPr="001A029E">
              <w:t>1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0</w:t>
            </w:r>
            <w:r w:rsidR="001A029E" w:rsidRPr="001A029E">
              <w:t>,</w:t>
            </w:r>
            <w:r w:rsidRPr="001A029E">
              <w:t>1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0</w:t>
            </w:r>
            <w:r w:rsidR="001A029E" w:rsidRPr="001A029E">
              <w:t>,</w:t>
            </w:r>
            <w:r w:rsidRPr="001A029E">
              <w:t>0</w:t>
            </w:r>
          </w:p>
        </w:tc>
      </w:tr>
      <w:tr w:rsidR="001A029E" w:rsidRPr="009F22F7" w:rsidTr="001A029E">
        <w:trPr>
          <w:trHeight w:val="20"/>
        </w:trPr>
        <w:tc>
          <w:tcPr>
            <w:tcW w:w="3019" w:type="pct"/>
            <w:shd w:val="clear" w:color="auto" w:fill="auto"/>
            <w:vAlign w:val="center"/>
          </w:tcPr>
          <w:p w:rsidR="009F22F7" w:rsidRPr="009F22F7" w:rsidRDefault="009F22F7" w:rsidP="001A029E">
            <w:pPr>
              <w:spacing w:line="200" w:lineRule="exac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spacing w:line="200" w:lineRule="exact"/>
              <w:ind w:right="397"/>
              <w:jc w:val="right"/>
            </w:pPr>
            <w:r w:rsidRPr="001A029E">
              <w:t> 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spacing w:line="200" w:lineRule="exact"/>
              <w:ind w:right="397"/>
              <w:jc w:val="right"/>
            </w:pPr>
            <w:r w:rsidRPr="001A029E">
              <w:t> 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spacing w:line="200" w:lineRule="exact"/>
              <w:ind w:right="397"/>
              <w:jc w:val="right"/>
            </w:pPr>
            <w:r w:rsidRPr="001A029E">
              <w:t> </w:t>
            </w:r>
          </w:p>
        </w:tc>
      </w:tr>
      <w:tr w:rsidR="001A029E" w:rsidRPr="009F22F7" w:rsidTr="001A029E">
        <w:trPr>
          <w:trHeight w:val="20"/>
        </w:trPr>
        <w:tc>
          <w:tcPr>
            <w:tcW w:w="3019" w:type="pct"/>
            <w:shd w:val="clear" w:color="auto" w:fill="auto"/>
            <w:vAlign w:val="center"/>
          </w:tcPr>
          <w:p w:rsidR="009F22F7" w:rsidRPr="009F22F7" w:rsidRDefault="009F22F7">
            <w:pPr>
              <w:rPr>
                <w:color w:val="000000"/>
              </w:rPr>
            </w:pPr>
            <w:proofErr w:type="gramStart"/>
            <w:r w:rsidRPr="009F22F7">
              <w:rPr>
                <w:color w:val="000000"/>
              </w:rPr>
              <w:t>Респонденты, получившие за последние 12 месяцев консультацию (проходившие обследование) у врача-специалиста - всего</w:t>
            </w:r>
            <w:proofErr w:type="gramEnd"/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100</w:t>
            </w:r>
            <w:r w:rsidR="001A029E" w:rsidRPr="001A029E">
              <w:t>,</w:t>
            </w:r>
            <w:r w:rsidRPr="001A029E">
              <w:t>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100</w:t>
            </w:r>
            <w:r w:rsidR="001A029E" w:rsidRPr="001A029E">
              <w:t>,</w:t>
            </w:r>
            <w:r w:rsidRPr="001A029E">
              <w:t>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100</w:t>
            </w:r>
            <w:r w:rsidR="001A029E" w:rsidRPr="001A029E">
              <w:t>,</w:t>
            </w:r>
            <w:r w:rsidRPr="001A029E">
              <w:t>0</w:t>
            </w:r>
          </w:p>
        </w:tc>
      </w:tr>
      <w:tr w:rsidR="001A029E" w:rsidRPr="009F22F7" w:rsidTr="001A029E">
        <w:trPr>
          <w:trHeight w:val="20"/>
        </w:trPr>
        <w:tc>
          <w:tcPr>
            <w:tcW w:w="301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300" w:firstLine="720"/>
              <w:rPr>
                <w:color w:val="000000"/>
              </w:rPr>
            </w:pPr>
            <w:r w:rsidRPr="009F22F7">
              <w:rPr>
                <w:color w:val="000000"/>
              </w:rPr>
              <w:t>из них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> 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> 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> </w:t>
            </w:r>
          </w:p>
        </w:tc>
      </w:tr>
      <w:tr w:rsidR="001A029E" w:rsidRPr="009F22F7" w:rsidTr="001A029E">
        <w:trPr>
          <w:trHeight w:val="20"/>
        </w:trPr>
        <w:tc>
          <w:tcPr>
            <w:tcW w:w="301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в государственных (муниципальных) или ведомственных медицинских орган</w:t>
            </w:r>
            <w:r w:rsidRPr="009F22F7">
              <w:rPr>
                <w:color w:val="000000"/>
              </w:rPr>
              <w:t>и</w:t>
            </w:r>
            <w:r w:rsidRPr="009F22F7">
              <w:rPr>
                <w:color w:val="000000"/>
              </w:rPr>
              <w:t>зациях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88</w:t>
            </w:r>
            <w:r w:rsidR="001A029E" w:rsidRPr="001A029E">
              <w:t>,</w:t>
            </w:r>
            <w:r w:rsidRPr="001A029E">
              <w:t>4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84</w:t>
            </w:r>
            <w:r w:rsidR="001A029E" w:rsidRPr="001A029E">
              <w:t>,</w:t>
            </w:r>
            <w:r w:rsidRPr="001A029E">
              <w:t>4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94</w:t>
            </w:r>
            <w:r w:rsidR="001A029E" w:rsidRPr="001A029E">
              <w:t>,</w:t>
            </w:r>
            <w:r w:rsidRPr="001A029E">
              <w:t>2</w:t>
            </w:r>
          </w:p>
        </w:tc>
      </w:tr>
      <w:tr w:rsidR="001A029E" w:rsidRPr="009F22F7" w:rsidTr="001A029E">
        <w:trPr>
          <w:trHeight w:val="20"/>
        </w:trPr>
        <w:tc>
          <w:tcPr>
            <w:tcW w:w="301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в негосударственных (платных, частных) медицинских организациях (клиниках)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18</w:t>
            </w:r>
            <w:r w:rsidR="001A029E" w:rsidRPr="001A029E">
              <w:t>,</w:t>
            </w:r>
            <w:r w:rsidRPr="001A029E">
              <w:t>4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18</w:t>
            </w:r>
            <w:r w:rsidR="001A029E" w:rsidRPr="001A029E">
              <w:t>,</w:t>
            </w:r>
            <w:r w:rsidRPr="001A029E">
              <w:t>9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17</w:t>
            </w:r>
            <w:r w:rsidR="001A029E" w:rsidRPr="001A029E">
              <w:t>,</w:t>
            </w:r>
            <w:r w:rsidRPr="001A029E">
              <w:t>7</w:t>
            </w:r>
          </w:p>
        </w:tc>
      </w:tr>
      <w:tr w:rsidR="001A029E" w:rsidRPr="009F22F7" w:rsidTr="001A029E">
        <w:trPr>
          <w:trHeight w:val="20"/>
        </w:trPr>
        <w:tc>
          <w:tcPr>
            <w:tcW w:w="301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lastRenderedPageBreak/>
              <w:t>у частнопрактикующих специалистов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4</w:t>
            </w:r>
            <w:r w:rsidR="001A029E" w:rsidRPr="001A029E">
              <w:t>,</w:t>
            </w:r>
            <w:r w:rsidRPr="001A029E">
              <w:t>4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4</w:t>
            </w:r>
            <w:r w:rsidR="001A029E" w:rsidRPr="001A029E">
              <w:t>,</w:t>
            </w:r>
            <w:r w:rsidRPr="001A029E">
              <w:t>9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3</w:t>
            </w:r>
            <w:r w:rsidR="001A029E" w:rsidRPr="001A029E">
              <w:t>,</w:t>
            </w:r>
            <w:r w:rsidRPr="001A029E">
              <w:t>6</w:t>
            </w:r>
          </w:p>
        </w:tc>
      </w:tr>
      <w:tr w:rsidR="001A029E" w:rsidRPr="009F22F7" w:rsidTr="001A029E">
        <w:trPr>
          <w:trHeight w:val="20"/>
        </w:trPr>
        <w:tc>
          <w:tcPr>
            <w:tcW w:w="301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в ином месте получения медицинской помощи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0</w:t>
            </w:r>
            <w:r w:rsidR="001A029E" w:rsidRPr="001A029E">
              <w:t>,</w:t>
            </w:r>
            <w:r w:rsidRPr="001A029E">
              <w:t>7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1</w:t>
            </w:r>
            <w:r w:rsidR="001A029E" w:rsidRPr="001A029E">
              <w:t>,</w:t>
            </w:r>
            <w:r w:rsidRPr="001A029E">
              <w:t>2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0</w:t>
            </w:r>
            <w:r w:rsidR="001A029E" w:rsidRPr="001A029E">
              <w:t>,</w:t>
            </w:r>
            <w:r w:rsidRPr="001A029E">
              <w:t>0</w:t>
            </w:r>
          </w:p>
        </w:tc>
      </w:tr>
      <w:tr w:rsidR="001A029E" w:rsidRPr="009F22F7" w:rsidTr="001A029E">
        <w:trPr>
          <w:trHeight w:val="20"/>
        </w:trPr>
        <w:tc>
          <w:tcPr>
            <w:tcW w:w="3019" w:type="pct"/>
            <w:shd w:val="clear" w:color="auto" w:fill="auto"/>
            <w:vAlign w:val="center"/>
          </w:tcPr>
          <w:p w:rsidR="009F22F7" w:rsidRPr="009F22F7" w:rsidRDefault="009F22F7" w:rsidP="001A029E">
            <w:pPr>
              <w:spacing w:line="200" w:lineRule="exac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spacing w:line="200" w:lineRule="exact"/>
              <w:ind w:right="397"/>
              <w:jc w:val="right"/>
            </w:pPr>
            <w:r w:rsidRPr="001A029E">
              <w:t> 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spacing w:line="200" w:lineRule="exact"/>
              <w:ind w:right="397"/>
              <w:jc w:val="right"/>
            </w:pPr>
            <w:r w:rsidRPr="001A029E">
              <w:t> 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spacing w:line="200" w:lineRule="exact"/>
              <w:ind w:right="397"/>
              <w:jc w:val="right"/>
            </w:pPr>
            <w:r w:rsidRPr="001A029E">
              <w:t> </w:t>
            </w:r>
          </w:p>
        </w:tc>
      </w:tr>
      <w:tr w:rsidR="001A029E" w:rsidRPr="009F22F7" w:rsidTr="001A029E">
        <w:trPr>
          <w:trHeight w:val="20"/>
        </w:trPr>
        <w:tc>
          <w:tcPr>
            <w:tcW w:w="3019" w:type="pct"/>
            <w:shd w:val="clear" w:color="auto" w:fill="auto"/>
            <w:vAlign w:val="center"/>
          </w:tcPr>
          <w:p w:rsidR="009F22F7" w:rsidRPr="009F22F7" w:rsidRDefault="009F22F7">
            <w:pPr>
              <w:rPr>
                <w:color w:val="000000"/>
              </w:rPr>
            </w:pPr>
            <w:proofErr w:type="gramStart"/>
            <w:r w:rsidRPr="009F22F7">
              <w:rPr>
                <w:color w:val="000000"/>
              </w:rPr>
              <w:t>Респонденты, получившие за последние 12 месяцев консультацию (проходившие обследование) у врача-специалиста - всего</w:t>
            </w:r>
            <w:proofErr w:type="gramEnd"/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100</w:t>
            </w:r>
            <w:r w:rsidR="001A029E" w:rsidRPr="001A029E">
              <w:t>,</w:t>
            </w:r>
            <w:r w:rsidRPr="001A029E">
              <w:t>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100</w:t>
            </w:r>
            <w:r w:rsidR="001A029E" w:rsidRPr="001A029E">
              <w:t>,</w:t>
            </w:r>
            <w:r w:rsidRPr="001A029E">
              <w:t>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100</w:t>
            </w:r>
            <w:r w:rsidR="001A029E" w:rsidRPr="001A029E">
              <w:t>,</w:t>
            </w:r>
            <w:r w:rsidRPr="001A029E">
              <w:t>0</w:t>
            </w:r>
          </w:p>
        </w:tc>
      </w:tr>
      <w:tr w:rsidR="001A029E" w:rsidRPr="009F22F7" w:rsidTr="001A029E">
        <w:trPr>
          <w:trHeight w:val="20"/>
        </w:trPr>
        <w:tc>
          <w:tcPr>
            <w:tcW w:w="301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400" w:firstLine="960"/>
              <w:rPr>
                <w:color w:val="000000"/>
              </w:rPr>
            </w:pPr>
            <w:r w:rsidRPr="009F22F7">
              <w:rPr>
                <w:color w:val="000000"/>
              </w:rPr>
              <w:t>из них по источнику оплаты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> 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> 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> </w:t>
            </w:r>
          </w:p>
        </w:tc>
      </w:tr>
      <w:tr w:rsidR="001A029E" w:rsidRPr="009F22F7" w:rsidTr="001A029E">
        <w:trPr>
          <w:trHeight w:val="20"/>
        </w:trPr>
        <w:tc>
          <w:tcPr>
            <w:tcW w:w="301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бесплатно – по полису обязательного медицинского страхования (ОМС)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84</w:t>
            </w:r>
            <w:r w:rsidR="001A029E" w:rsidRPr="001A029E">
              <w:t>,</w:t>
            </w:r>
            <w:r w:rsidRPr="001A029E">
              <w:t>4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82</w:t>
            </w:r>
            <w:r w:rsidR="001A029E" w:rsidRPr="001A029E">
              <w:t>,</w:t>
            </w:r>
            <w:r w:rsidRPr="001A029E">
              <w:t>8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86</w:t>
            </w:r>
            <w:r w:rsidR="001A029E" w:rsidRPr="001A029E">
              <w:t>,</w:t>
            </w:r>
            <w:r w:rsidRPr="001A029E">
              <w:t>8</w:t>
            </w:r>
          </w:p>
        </w:tc>
      </w:tr>
      <w:tr w:rsidR="001A029E" w:rsidRPr="009F22F7" w:rsidTr="001A029E">
        <w:trPr>
          <w:trHeight w:val="20"/>
        </w:trPr>
        <w:tc>
          <w:tcPr>
            <w:tcW w:w="301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на платной основе за счет собственных средств – по полису добровольного м</w:t>
            </w:r>
            <w:r w:rsidRPr="009F22F7">
              <w:rPr>
                <w:color w:val="000000"/>
              </w:rPr>
              <w:t>е</w:t>
            </w:r>
            <w:r w:rsidRPr="009F22F7">
              <w:rPr>
                <w:color w:val="000000"/>
              </w:rPr>
              <w:t>дицинского страхования (ДМС), по счетам за отдельные виды услуг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29</w:t>
            </w:r>
            <w:r w:rsidR="001A029E" w:rsidRPr="001A029E">
              <w:t>,</w:t>
            </w:r>
            <w:r w:rsidRPr="001A029E">
              <w:t>8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31</w:t>
            </w:r>
            <w:r w:rsidR="001A029E" w:rsidRPr="001A029E">
              <w:t>,</w:t>
            </w:r>
            <w:r w:rsidRPr="001A029E">
              <w:t>5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27</w:t>
            </w:r>
            <w:r w:rsidR="001A029E" w:rsidRPr="001A029E">
              <w:t>,</w:t>
            </w:r>
            <w:r w:rsidRPr="001A029E">
              <w:t>2</w:t>
            </w:r>
          </w:p>
        </w:tc>
      </w:tr>
      <w:tr w:rsidR="001A029E" w:rsidRPr="009F22F7" w:rsidTr="001A029E">
        <w:trPr>
          <w:trHeight w:val="20"/>
        </w:trPr>
        <w:tc>
          <w:tcPr>
            <w:tcW w:w="301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100" w:firstLine="240"/>
              <w:rPr>
                <w:color w:val="000000"/>
              </w:rPr>
            </w:pPr>
            <w:r w:rsidRPr="009F22F7">
              <w:rPr>
                <w:color w:val="000000"/>
              </w:rPr>
              <w:t>на платной основе за счет средств работодателя – по полису добровольного м</w:t>
            </w:r>
            <w:r w:rsidRPr="009F22F7">
              <w:rPr>
                <w:color w:val="000000"/>
              </w:rPr>
              <w:t>е</w:t>
            </w:r>
            <w:r w:rsidRPr="009F22F7">
              <w:rPr>
                <w:color w:val="000000"/>
              </w:rPr>
              <w:t>дицинского страхования (ДМС), по счетам за отдельные виды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0</w:t>
            </w:r>
            <w:r w:rsidR="001A029E" w:rsidRPr="001A029E">
              <w:t>,</w:t>
            </w:r>
            <w:r w:rsidRPr="001A029E">
              <w:t>8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0</w:t>
            </w:r>
            <w:r w:rsidR="001A029E" w:rsidRPr="001A029E">
              <w:t>,</w:t>
            </w:r>
            <w:r w:rsidRPr="001A029E">
              <w:t>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2</w:t>
            </w:r>
            <w:r w:rsidR="001A029E" w:rsidRPr="001A029E">
              <w:t>,</w:t>
            </w:r>
            <w:r w:rsidRPr="001A029E">
              <w:t>0</w:t>
            </w:r>
          </w:p>
        </w:tc>
      </w:tr>
      <w:tr w:rsidR="001A029E" w:rsidRPr="009F22F7" w:rsidTr="001A029E">
        <w:trPr>
          <w:trHeight w:val="20"/>
        </w:trPr>
        <w:tc>
          <w:tcPr>
            <w:tcW w:w="3019" w:type="pct"/>
            <w:shd w:val="clear" w:color="auto" w:fill="auto"/>
            <w:vAlign w:val="center"/>
          </w:tcPr>
          <w:p w:rsidR="009F22F7" w:rsidRPr="009F22F7" w:rsidRDefault="009F22F7" w:rsidP="001A029E">
            <w:pPr>
              <w:spacing w:line="200" w:lineRule="exact"/>
              <w:rPr>
                <w:color w:val="000000"/>
              </w:rPr>
            </w:pPr>
            <w:r w:rsidRPr="009F22F7">
              <w:rPr>
                <w:color w:val="000000"/>
              </w:rPr>
              <w:t> 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spacing w:line="200" w:lineRule="exact"/>
              <w:ind w:right="397"/>
              <w:jc w:val="right"/>
            </w:pPr>
            <w:r w:rsidRPr="001A029E">
              <w:t> 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spacing w:line="200" w:lineRule="exact"/>
              <w:ind w:right="397"/>
              <w:jc w:val="right"/>
            </w:pPr>
            <w:r w:rsidRPr="001A029E">
              <w:t> 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spacing w:line="200" w:lineRule="exact"/>
              <w:ind w:right="397"/>
              <w:jc w:val="right"/>
            </w:pPr>
            <w:r w:rsidRPr="001A029E">
              <w:t> </w:t>
            </w:r>
          </w:p>
        </w:tc>
      </w:tr>
      <w:tr w:rsidR="001A029E" w:rsidRPr="009F22F7" w:rsidTr="001A029E">
        <w:trPr>
          <w:trHeight w:val="20"/>
        </w:trPr>
        <w:tc>
          <w:tcPr>
            <w:tcW w:w="3019" w:type="pct"/>
            <w:shd w:val="clear" w:color="auto" w:fill="auto"/>
            <w:vAlign w:val="center"/>
          </w:tcPr>
          <w:p w:rsidR="009F22F7" w:rsidRPr="009F22F7" w:rsidRDefault="009F22F7">
            <w:pPr>
              <w:rPr>
                <w:color w:val="000000"/>
              </w:rPr>
            </w:pPr>
            <w:proofErr w:type="gramStart"/>
            <w:r w:rsidRPr="009F22F7">
              <w:rPr>
                <w:color w:val="000000"/>
              </w:rPr>
              <w:t>Респонденты, получившие за последние 12 месяцев консультацию (проходившие обследование) у врача-специалиста на платной основе за счет собственных средств - всего</w:t>
            </w:r>
            <w:proofErr w:type="gramEnd"/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100</w:t>
            </w:r>
            <w:r w:rsidR="001A029E" w:rsidRPr="001A029E">
              <w:t>,</w:t>
            </w:r>
            <w:r w:rsidRPr="001A029E">
              <w:t>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100</w:t>
            </w:r>
            <w:r w:rsidR="001A029E" w:rsidRPr="001A029E">
              <w:t>,</w:t>
            </w:r>
            <w:r w:rsidRPr="001A029E">
              <w:t>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100</w:t>
            </w:r>
            <w:r w:rsidR="001A029E" w:rsidRPr="001A029E">
              <w:t>,</w:t>
            </w:r>
            <w:r w:rsidRPr="001A029E">
              <w:t>0</w:t>
            </w:r>
          </w:p>
        </w:tc>
      </w:tr>
      <w:tr w:rsidR="001A029E" w:rsidRPr="009F22F7" w:rsidTr="001A029E">
        <w:trPr>
          <w:trHeight w:val="20"/>
        </w:trPr>
        <w:tc>
          <w:tcPr>
            <w:tcW w:w="301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400" w:firstLine="960"/>
              <w:rPr>
                <w:color w:val="000000"/>
              </w:rPr>
            </w:pPr>
            <w:r w:rsidRPr="009F22F7">
              <w:rPr>
                <w:color w:val="000000"/>
              </w:rPr>
              <w:t>в том числе по причине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> 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> 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> </w:t>
            </w:r>
          </w:p>
        </w:tc>
      </w:tr>
      <w:tr w:rsidR="001A029E" w:rsidRPr="009F22F7" w:rsidTr="001A029E">
        <w:trPr>
          <w:trHeight w:val="20"/>
        </w:trPr>
        <w:tc>
          <w:tcPr>
            <w:tcW w:w="301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200" w:firstLine="480"/>
              <w:rPr>
                <w:color w:val="000000"/>
              </w:rPr>
            </w:pPr>
            <w:r w:rsidRPr="009F22F7">
              <w:rPr>
                <w:color w:val="000000"/>
              </w:rPr>
              <w:t>прикреплены к этой медицинской организации (обслуживаются у этого час</w:t>
            </w:r>
            <w:r w:rsidRPr="009F22F7">
              <w:rPr>
                <w:color w:val="000000"/>
              </w:rPr>
              <w:t>т</w:t>
            </w:r>
            <w:r w:rsidRPr="009F22F7">
              <w:rPr>
                <w:color w:val="000000"/>
              </w:rPr>
              <w:t>нопрактикующего специалиста)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0</w:t>
            </w:r>
            <w:r w:rsidR="001A029E" w:rsidRPr="001A029E">
              <w:t>,</w:t>
            </w:r>
            <w:r w:rsidRPr="001A029E">
              <w:t>7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1</w:t>
            </w:r>
            <w:r w:rsidR="001A029E" w:rsidRPr="001A029E">
              <w:t>,</w:t>
            </w:r>
            <w:r w:rsidRPr="001A029E">
              <w:t>1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0</w:t>
            </w:r>
            <w:r w:rsidR="001A029E" w:rsidRPr="001A029E">
              <w:t>,</w:t>
            </w:r>
            <w:r w:rsidRPr="001A029E">
              <w:t>0</w:t>
            </w:r>
          </w:p>
        </w:tc>
      </w:tr>
      <w:tr w:rsidR="001A029E" w:rsidRPr="009F22F7" w:rsidTr="001A029E">
        <w:trPr>
          <w:trHeight w:val="20"/>
        </w:trPr>
        <w:tc>
          <w:tcPr>
            <w:tcW w:w="301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200" w:firstLine="480"/>
              <w:rPr>
                <w:color w:val="000000"/>
              </w:rPr>
            </w:pPr>
            <w:proofErr w:type="gramStart"/>
            <w:r w:rsidRPr="009F22F7">
              <w:rPr>
                <w:color w:val="000000"/>
              </w:rPr>
              <w:t>платная консультация (платное медицинское обследование) предложена (предложено) врачом государственной (муниципальной, ведомственной) мед</w:t>
            </w:r>
            <w:r w:rsidRPr="009F22F7">
              <w:rPr>
                <w:color w:val="000000"/>
              </w:rPr>
              <w:t>и</w:t>
            </w:r>
            <w:r w:rsidRPr="009F22F7">
              <w:rPr>
                <w:color w:val="000000"/>
              </w:rPr>
              <w:t>цинской организации</w:t>
            </w:r>
            <w:proofErr w:type="gramEnd"/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8</w:t>
            </w:r>
            <w:r w:rsidR="001A029E" w:rsidRPr="001A029E">
              <w:t>,</w:t>
            </w:r>
            <w:r w:rsidRPr="001A029E">
              <w:t>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2</w:t>
            </w:r>
            <w:r w:rsidR="001A029E" w:rsidRPr="001A029E">
              <w:t>,</w:t>
            </w:r>
            <w:r w:rsidRPr="001A029E">
              <w:t>6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17</w:t>
            </w:r>
            <w:r w:rsidR="001A029E" w:rsidRPr="001A029E">
              <w:t>,</w:t>
            </w:r>
            <w:r w:rsidRPr="001A029E">
              <w:t>0</w:t>
            </w:r>
          </w:p>
        </w:tc>
      </w:tr>
      <w:tr w:rsidR="001A029E" w:rsidRPr="009F22F7" w:rsidTr="001A029E">
        <w:trPr>
          <w:trHeight w:val="20"/>
        </w:trPr>
        <w:tc>
          <w:tcPr>
            <w:tcW w:w="301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200" w:firstLine="480"/>
              <w:rPr>
                <w:color w:val="000000"/>
              </w:rPr>
            </w:pPr>
            <w:r w:rsidRPr="009F22F7">
              <w:rPr>
                <w:color w:val="000000"/>
              </w:rPr>
              <w:t>таких специалистов нет в государственных (муниципальных, ведомственных) медицинских организациях, расположенных поблизости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21</w:t>
            </w:r>
            <w:r w:rsidR="001A029E" w:rsidRPr="001A029E">
              <w:t>,</w:t>
            </w:r>
            <w:r w:rsidRPr="001A029E">
              <w:t>4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17</w:t>
            </w:r>
            <w:r w:rsidR="001A029E" w:rsidRPr="001A029E">
              <w:t>,</w:t>
            </w:r>
            <w:r w:rsidRPr="001A029E">
              <w:t>3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28</w:t>
            </w:r>
            <w:r w:rsidR="001A029E" w:rsidRPr="001A029E">
              <w:t>,</w:t>
            </w:r>
            <w:r w:rsidRPr="001A029E">
              <w:t>4</w:t>
            </w:r>
          </w:p>
        </w:tc>
      </w:tr>
      <w:tr w:rsidR="001A029E" w:rsidRPr="009F22F7" w:rsidTr="001A029E">
        <w:trPr>
          <w:trHeight w:val="20"/>
        </w:trPr>
        <w:tc>
          <w:tcPr>
            <w:tcW w:w="301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200" w:firstLine="480"/>
              <w:rPr>
                <w:color w:val="000000"/>
              </w:rPr>
            </w:pPr>
            <w:r w:rsidRPr="009F22F7">
              <w:rPr>
                <w:color w:val="000000"/>
              </w:rPr>
              <w:t>не имеют возможности попасть в государственную (муниципальную) мед</w:t>
            </w:r>
            <w:r w:rsidRPr="009F22F7">
              <w:rPr>
                <w:color w:val="000000"/>
              </w:rPr>
              <w:t>и</w:t>
            </w:r>
            <w:r w:rsidRPr="009F22F7">
              <w:rPr>
                <w:color w:val="000000"/>
              </w:rPr>
              <w:t>цинскую организацию из-за нехватки времени, больших очередей, необходимости предварительной записи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20</w:t>
            </w:r>
            <w:r w:rsidR="001A029E" w:rsidRPr="001A029E">
              <w:t>,</w:t>
            </w:r>
            <w:r w:rsidRPr="001A029E">
              <w:t>2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28</w:t>
            </w:r>
            <w:r w:rsidR="001A029E" w:rsidRPr="001A029E">
              <w:t>,</w:t>
            </w:r>
            <w:r w:rsidRPr="001A029E">
              <w:t>2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6</w:t>
            </w:r>
            <w:r w:rsidR="001A029E" w:rsidRPr="001A029E">
              <w:t>,</w:t>
            </w:r>
            <w:r w:rsidRPr="001A029E">
              <w:t>8</w:t>
            </w:r>
          </w:p>
        </w:tc>
      </w:tr>
      <w:tr w:rsidR="001A029E" w:rsidRPr="009F22F7" w:rsidTr="001A029E">
        <w:trPr>
          <w:trHeight w:val="20"/>
        </w:trPr>
        <w:tc>
          <w:tcPr>
            <w:tcW w:w="301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200" w:firstLine="480"/>
              <w:rPr>
                <w:color w:val="000000"/>
              </w:rPr>
            </w:pPr>
            <w:r w:rsidRPr="009F22F7">
              <w:rPr>
                <w:color w:val="000000"/>
              </w:rPr>
              <w:t>считают консультации (медицинские обследования) в платных медицинских организациях более качественными и надежными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46</w:t>
            </w:r>
            <w:r w:rsidR="001A029E" w:rsidRPr="001A029E">
              <w:t>,</w:t>
            </w:r>
            <w:r w:rsidRPr="001A029E">
              <w:t>2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45</w:t>
            </w:r>
            <w:r w:rsidR="001A029E" w:rsidRPr="001A029E">
              <w:t>,</w:t>
            </w:r>
            <w:r w:rsidRPr="001A029E">
              <w:t>4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47</w:t>
            </w:r>
            <w:r w:rsidR="001A029E" w:rsidRPr="001A029E">
              <w:t>,</w:t>
            </w:r>
            <w:r w:rsidRPr="001A029E">
              <w:t>7</w:t>
            </w:r>
          </w:p>
        </w:tc>
      </w:tr>
      <w:tr w:rsidR="001A029E" w:rsidRPr="009F22F7" w:rsidTr="001A029E">
        <w:trPr>
          <w:trHeight w:val="20"/>
        </w:trPr>
        <w:tc>
          <w:tcPr>
            <w:tcW w:w="3019" w:type="pct"/>
            <w:shd w:val="clear" w:color="auto" w:fill="auto"/>
            <w:vAlign w:val="center"/>
          </w:tcPr>
          <w:p w:rsidR="009F22F7" w:rsidRPr="009F22F7" w:rsidRDefault="009F22F7" w:rsidP="009F22F7">
            <w:pPr>
              <w:ind w:firstLineChars="200" w:firstLine="480"/>
              <w:rPr>
                <w:color w:val="000000"/>
              </w:rPr>
            </w:pPr>
            <w:r w:rsidRPr="009F22F7">
              <w:rPr>
                <w:color w:val="000000"/>
              </w:rPr>
              <w:t>другая причина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3</w:t>
            </w:r>
            <w:r w:rsidR="001A029E" w:rsidRPr="001A029E">
              <w:t>,</w:t>
            </w:r>
            <w:r w:rsidRPr="001A029E">
              <w:t>4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5</w:t>
            </w:r>
            <w:r w:rsidR="001A029E" w:rsidRPr="001A029E">
              <w:t>,</w:t>
            </w:r>
            <w:r w:rsidRPr="001A029E">
              <w:t>4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9F22F7" w:rsidRPr="001A029E" w:rsidRDefault="009F22F7" w:rsidP="001A029E">
            <w:pPr>
              <w:ind w:right="397"/>
              <w:jc w:val="right"/>
            </w:pPr>
            <w:r w:rsidRPr="001A029E">
              <w:t xml:space="preserve">     0</w:t>
            </w:r>
            <w:r w:rsidR="001A029E" w:rsidRPr="001A029E">
              <w:t>,</w:t>
            </w:r>
            <w:r w:rsidRPr="001A029E">
              <w:t>0</w:t>
            </w:r>
          </w:p>
        </w:tc>
      </w:tr>
    </w:tbl>
    <w:p w:rsidR="002D475B" w:rsidRDefault="002D475B" w:rsidP="007B2910">
      <w:pPr>
        <w:ind w:left="720"/>
        <w:jc w:val="center"/>
        <w:rPr>
          <w:b/>
          <w:caps/>
        </w:rPr>
      </w:pPr>
    </w:p>
    <w:p w:rsidR="002D475B" w:rsidRPr="007573CD" w:rsidRDefault="002D475B" w:rsidP="00120A58">
      <w:pPr>
        <w:numPr>
          <w:ilvl w:val="1"/>
          <w:numId w:val="31"/>
        </w:numPr>
        <w:jc w:val="center"/>
        <w:rPr>
          <w:b/>
          <w:caps/>
          <w:color w:val="1F497D"/>
        </w:rPr>
      </w:pPr>
      <w:r>
        <w:rPr>
          <w:b/>
          <w:caps/>
        </w:rPr>
        <w:br w:type="page"/>
      </w:r>
      <w:r w:rsidRPr="007573CD">
        <w:rPr>
          <w:b/>
          <w:caps/>
          <w:color w:val="1F497D"/>
        </w:rPr>
        <w:lastRenderedPageBreak/>
        <w:t>Медицинские исследования</w:t>
      </w:r>
    </w:p>
    <w:p w:rsidR="002D475B" w:rsidRPr="001A029E" w:rsidRDefault="00346A5C" w:rsidP="001A029E">
      <w:pPr>
        <w:ind w:left="720"/>
        <w:jc w:val="right"/>
      </w:pPr>
      <w:r>
        <w:t>в процентах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2410"/>
        <w:gridCol w:w="1984"/>
        <w:gridCol w:w="1920"/>
      </w:tblGrid>
      <w:tr w:rsidR="001A029E" w:rsidRPr="001A029E" w:rsidTr="001A029E">
        <w:trPr>
          <w:trHeight w:val="20"/>
          <w:tblHeader/>
        </w:trPr>
        <w:tc>
          <w:tcPr>
            <w:tcW w:w="2823" w:type="pct"/>
            <w:vMerge w:val="restart"/>
            <w:shd w:val="clear" w:color="auto" w:fill="auto"/>
            <w:vAlign w:val="center"/>
          </w:tcPr>
          <w:p w:rsidR="001A029E" w:rsidRPr="001A029E" w:rsidRDefault="001A029E" w:rsidP="00786F18">
            <w:pPr>
              <w:contextualSpacing/>
              <w:jc w:val="center"/>
            </w:pPr>
          </w:p>
        </w:tc>
        <w:tc>
          <w:tcPr>
            <w:tcW w:w="831" w:type="pct"/>
            <w:vMerge w:val="restart"/>
            <w:shd w:val="clear" w:color="auto" w:fill="auto"/>
            <w:vAlign w:val="center"/>
          </w:tcPr>
          <w:p w:rsidR="001A029E" w:rsidRPr="001A029E" w:rsidRDefault="001A029E" w:rsidP="00786F18">
            <w:pPr>
              <w:jc w:val="center"/>
            </w:pPr>
            <w:r w:rsidRPr="001A029E">
              <w:t>Все респонденты</w:t>
            </w:r>
          </w:p>
        </w:tc>
        <w:tc>
          <w:tcPr>
            <w:tcW w:w="1346" w:type="pct"/>
            <w:gridSpan w:val="2"/>
            <w:shd w:val="clear" w:color="auto" w:fill="auto"/>
            <w:vAlign w:val="center"/>
          </w:tcPr>
          <w:p w:rsidR="001A029E" w:rsidRPr="001A029E" w:rsidRDefault="001A029E" w:rsidP="00786F18">
            <w:pPr>
              <w:jc w:val="center"/>
            </w:pPr>
            <w:r w:rsidRPr="001A029E">
              <w:t>в том числе проживают</w:t>
            </w:r>
          </w:p>
        </w:tc>
      </w:tr>
      <w:tr w:rsidR="001A029E" w:rsidRPr="001A029E" w:rsidTr="001A029E">
        <w:trPr>
          <w:trHeight w:val="276"/>
          <w:tblHeader/>
        </w:trPr>
        <w:tc>
          <w:tcPr>
            <w:tcW w:w="2823" w:type="pct"/>
            <w:vMerge/>
            <w:vAlign w:val="center"/>
          </w:tcPr>
          <w:p w:rsidR="001A029E" w:rsidRPr="001A029E" w:rsidRDefault="001A029E" w:rsidP="00786F18">
            <w:pPr>
              <w:contextualSpacing/>
            </w:pPr>
          </w:p>
        </w:tc>
        <w:tc>
          <w:tcPr>
            <w:tcW w:w="831" w:type="pct"/>
            <w:vMerge/>
            <w:vAlign w:val="center"/>
          </w:tcPr>
          <w:p w:rsidR="001A029E" w:rsidRPr="001A029E" w:rsidRDefault="001A029E" w:rsidP="00786F18">
            <w:pPr>
              <w:contextualSpacing/>
            </w:pPr>
          </w:p>
        </w:tc>
        <w:tc>
          <w:tcPr>
            <w:tcW w:w="684" w:type="pct"/>
            <w:vMerge w:val="restart"/>
            <w:shd w:val="clear" w:color="auto" w:fill="auto"/>
            <w:vAlign w:val="center"/>
          </w:tcPr>
          <w:p w:rsidR="001A029E" w:rsidRPr="001A029E" w:rsidRDefault="001A029E" w:rsidP="00786F18">
            <w:pPr>
              <w:jc w:val="center"/>
            </w:pPr>
            <w:r w:rsidRPr="001A029E">
              <w:t xml:space="preserve">в городских </w:t>
            </w:r>
          </w:p>
          <w:p w:rsidR="001A029E" w:rsidRPr="001A029E" w:rsidRDefault="001A029E" w:rsidP="00786F18">
            <w:pPr>
              <w:contextualSpacing/>
              <w:jc w:val="center"/>
            </w:pPr>
            <w:r w:rsidRPr="001A029E">
              <w:t xml:space="preserve">населенных </w:t>
            </w:r>
            <w:proofErr w:type="gramStart"/>
            <w:r w:rsidRPr="001A029E">
              <w:t>пунктах</w:t>
            </w:r>
            <w:proofErr w:type="gramEnd"/>
            <w:r w:rsidRPr="001A029E">
              <w:t xml:space="preserve"> - всего</w:t>
            </w:r>
          </w:p>
        </w:tc>
        <w:tc>
          <w:tcPr>
            <w:tcW w:w="662" w:type="pct"/>
            <w:vMerge w:val="restart"/>
            <w:shd w:val="clear" w:color="auto" w:fill="auto"/>
            <w:vAlign w:val="center"/>
          </w:tcPr>
          <w:p w:rsidR="001A029E" w:rsidRPr="001A029E" w:rsidRDefault="001A029E" w:rsidP="00786F18">
            <w:pPr>
              <w:jc w:val="center"/>
            </w:pPr>
            <w:r w:rsidRPr="001A029E">
              <w:t>в сельских</w:t>
            </w:r>
          </w:p>
          <w:p w:rsidR="001A029E" w:rsidRPr="001A029E" w:rsidRDefault="001A029E" w:rsidP="00786F18">
            <w:pPr>
              <w:jc w:val="center"/>
            </w:pPr>
            <w:r w:rsidRPr="001A029E">
              <w:t xml:space="preserve">населенных </w:t>
            </w:r>
            <w:proofErr w:type="gramStart"/>
            <w:r w:rsidRPr="001A029E">
              <w:t>пунктах</w:t>
            </w:r>
            <w:proofErr w:type="gramEnd"/>
            <w:r w:rsidRPr="001A029E">
              <w:t xml:space="preserve"> - всего</w:t>
            </w:r>
          </w:p>
        </w:tc>
      </w:tr>
      <w:tr w:rsidR="001A029E" w:rsidRPr="001A029E" w:rsidTr="001A029E">
        <w:trPr>
          <w:trHeight w:val="580"/>
          <w:tblHeader/>
        </w:trPr>
        <w:tc>
          <w:tcPr>
            <w:tcW w:w="2823" w:type="pct"/>
            <w:vMerge/>
            <w:vAlign w:val="center"/>
          </w:tcPr>
          <w:p w:rsidR="001A029E" w:rsidRPr="001A029E" w:rsidRDefault="001A029E" w:rsidP="00786F18">
            <w:pPr>
              <w:contextualSpacing/>
            </w:pPr>
          </w:p>
        </w:tc>
        <w:tc>
          <w:tcPr>
            <w:tcW w:w="831" w:type="pct"/>
            <w:vMerge/>
            <w:vAlign w:val="center"/>
          </w:tcPr>
          <w:p w:rsidR="001A029E" w:rsidRPr="001A029E" w:rsidRDefault="001A029E" w:rsidP="00786F18">
            <w:pPr>
              <w:contextualSpacing/>
            </w:pPr>
          </w:p>
        </w:tc>
        <w:tc>
          <w:tcPr>
            <w:tcW w:w="684" w:type="pct"/>
            <w:vMerge/>
            <w:vAlign w:val="center"/>
          </w:tcPr>
          <w:p w:rsidR="001A029E" w:rsidRPr="001A029E" w:rsidRDefault="001A029E" w:rsidP="00786F18">
            <w:pPr>
              <w:contextualSpacing/>
            </w:pPr>
          </w:p>
        </w:tc>
        <w:tc>
          <w:tcPr>
            <w:tcW w:w="662" w:type="pct"/>
            <w:vMerge/>
            <w:vAlign w:val="center"/>
          </w:tcPr>
          <w:p w:rsidR="001A029E" w:rsidRPr="001A029E" w:rsidRDefault="001A029E" w:rsidP="00786F18">
            <w:pPr>
              <w:contextualSpacing/>
            </w:pP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>
            <w:r w:rsidRPr="001A029E">
              <w:t xml:space="preserve">Все респонденты </w:t>
            </w:r>
            <w:r w:rsidRPr="001A029E">
              <w:rPr>
                <w:vertAlign w:val="superscript"/>
              </w:rPr>
              <w:t>1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100,0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100,0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100,0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 w:rsidP="001A029E">
            <w:pPr>
              <w:ind w:firstLineChars="100" w:firstLine="240"/>
            </w:pPr>
            <w:r w:rsidRPr="001A029E">
              <w:t xml:space="preserve">в том числе 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 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 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 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 w:rsidP="001A029E">
            <w:pPr>
              <w:ind w:firstLineChars="100" w:firstLine="240"/>
            </w:pPr>
            <w:r w:rsidRPr="001A029E">
              <w:t xml:space="preserve">проходившие медицинские исследования в амбулаторных условиях 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52,2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53,0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51,1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 w:rsidP="001A029E">
            <w:pPr>
              <w:ind w:firstLineChars="100" w:firstLine="240"/>
            </w:pPr>
            <w:r w:rsidRPr="001A029E">
              <w:t xml:space="preserve">не проходившие медицинские исследования в амбулаторных условиях 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47,8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47,0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48,9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noWrap/>
            <w:vAlign w:val="center"/>
          </w:tcPr>
          <w:p w:rsidR="001A029E" w:rsidRPr="001A029E" w:rsidRDefault="001A029E"/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 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 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 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>
            <w:r w:rsidRPr="001A029E">
              <w:t>Респонденты, проходивших медицинские исследования в амбулаторных у</w:t>
            </w:r>
            <w:r w:rsidRPr="001A029E">
              <w:t>с</w:t>
            </w:r>
            <w:r w:rsidRPr="001A029E">
              <w:t xml:space="preserve">ловиях </w:t>
            </w:r>
            <w:proofErr w:type="gramStart"/>
            <w:r w:rsidRPr="001A029E">
              <w:t>за</w:t>
            </w:r>
            <w:proofErr w:type="gramEnd"/>
            <w:r w:rsidRPr="001A029E">
              <w:t xml:space="preserve"> последние 12 месяцев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100,0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100,0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100,0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 w:rsidP="001A029E">
            <w:pPr>
              <w:ind w:firstLineChars="200" w:firstLine="480"/>
            </w:pPr>
            <w:r w:rsidRPr="001A029E">
              <w:t xml:space="preserve">получали направление врача на медицинское исследование 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87,8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88,0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87,4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 w:rsidP="001A029E">
            <w:pPr>
              <w:ind w:firstLineChars="200" w:firstLine="480"/>
            </w:pPr>
            <w:r w:rsidRPr="001A029E">
              <w:t>не обращались (не смогли обратиться) к врачу за направлением на м</w:t>
            </w:r>
            <w:r w:rsidRPr="001A029E">
              <w:t>е</w:t>
            </w:r>
            <w:r w:rsidRPr="001A029E">
              <w:t>дицинское исследование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5,7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4,0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7,8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 w:rsidP="001A029E">
            <w:pPr>
              <w:ind w:firstLineChars="200" w:firstLine="480"/>
            </w:pPr>
            <w:r w:rsidRPr="001A029E">
              <w:t>не получали направление врача медицинское исследование по другой причине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6,6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8,0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4,8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/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 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 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 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>
            <w:r w:rsidRPr="001A029E">
              <w:t>Респонденты, проходивших медицинские исследования в амбулаторных у</w:t>
            </w:r>
            <w:r w:rsidRPr="001A029E">
              <w:t>с</w:t>
            </w:r>
            <w:r w:rsidRPr="001A029E">
              <w:t xml:space="preserve">ловиях </w:t>
            </w:r>
            <w:proofErr w:type="gramStart"/>
            <w:r w:rsidRPr="001A029E">
              <w:t>за</w:t>
            </w:r>
            <w:proofErr w:type="gramEnd"/>
            <w:r w:rsidRPr="001A029E">
              <w:t xml:space="preserve"> последние 12 месяцев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100,0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100,0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100,0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 w:rsidP="001A029E">
            <w:pPr>
              <w:ind w:firstLineChars="300" w:firstLine="720"/>
            </w:pPr>
            <w:r w:rsidRPr="001A029E">
              <w:t>из них проходили медицинские исследования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 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 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 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 w:rsidP="001A029E">
            <w:pPr>
              <w:ind w:firstLineChars="100" w:firstLine="240"/>
            </w:pPr>
            <w:r w:rsidRPr="001A029E">
              <w:t>в населенном пункте, где проживают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83,6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98,6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64,5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 w:rsidP="001A029E">
            <w:pPr>
              <w:ind w:firstLineChars="100" w:firstLine="240"/>
            </w:pPr>
            <w:r w:rsidRPr="001A029E">
              <w:t>в другом населенном пункте субъекта Российской Федерации, где прож</w:t>
            </w:r>
            <w:r w:rsidRPr="001A029E">
              <w:t>и</w:t>
            </w:r>
            <w:r w:rsidRPr="001A029E">
              <w:t>вают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15,4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1,3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33,4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 w:rsidP="001A029E">
            <w:pPr>
              <w:ind w:firstLineChars="100" w:firstLine="240"/>
            </w:pPr>
            <w:r w:rsidRPr="001A029E">
              <w:t>в другом населенном пункте - центре субъекта Российской Федерации, где проживают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9,8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2,6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19,0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 w:rsidP="001A029E">
            <w:pPr>
              <w:ind w:firstLineChars="100" w:firstLine="240"/>
            </w:pPr>
            <w:r w:rsidRPr="001A029E">
              <w:t>в другом субъекте Российской Федерации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0,3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0,0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0,6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 w:rsidP="001A029E">
            <w:pPr>
              <w:ind w:firstLineChars="100" w:firstLine="240"/>
            </w:pPr>
            <w:r w:rsidRPr="001A029E">
              <w:t>за пределами Российской Федерации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0,1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0,1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0,0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/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 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 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 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>
            <w:r w:rsidRPr="001A029E">
              <w:t>Респонденты, проходивших медицинские исследования в амбулаторных у</w:t>
            </w:r>
            <w:r w:rsidRPr="001A029E">
              <w:t>с</w:t>
            </w:r>
            <w:r w:rsidRPr="001A029E">
              <w:t xml:space="preserve">ловиях </w:t>
            </w:r>
            <w:proofErr w:type="gramStart"/>
            <w:r w:rsidRPr="001A029E">
              <w:t>за</w:t>
            </w:r>
            <w:proofErr w:type="gramEnd"/>
            <w:r w:rsidRPr="001A029E">
              <w:t xml:space="preserve"> последние 12 месяцев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100,0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100,0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100,0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 w:rsidP="001A029E">
            <w:pPr>
              <w:ind w:firstLineChars="300" w:firstLine="720"/>
            </w:pPr>
            <w:r w:rsidRPr="001A029E">
              <w:t>из них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 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 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 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 w:rsidP="001A029E">
            <w:pPr>
              <w:ind w:firstLineChars="100" w:firstLine="240"/>
            </w:pPr>
            <w:r w:rsidRPr="001A029E">
              <w:t>в государственных (муниципальных) или ведомственных медицинских о</w:t>
            </w:r>
            <w:r w:rsidRPr="001A029E">
              <w:t>р</w:t>
            </w:r>
            <w:r w:rsidRPr="001A029E">
              <w:lastRenderedPageBreak/>
              <w:t>ганизациях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lastRenderedPageBreak/>
              <w:t xml:space="preserve">     91,0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89,1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93,4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 w:rsidP="001A029E">
            <w:pPr>
              <w:ind w:firstLineChars="100" w:firstLine="240"/>
            </w:pPr>
            <w:r w:rsidRPr="001A029E">
              <w:lastRenderedPageBreak/>
              <w:t>в негосударственных (платных, частных) медицинских организациях (клиниках)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15,8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17,0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14,3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 w:rsidP="001A029E">
            <w:pPr>
              <w:ind w:firstLineChars="100" w:firstLine="240"/>
            </w:pPr>
            <w:r w:rsidRPr="001A029E">
              <w:t>у частнопрактикующих специалистов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0,3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0,3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0,3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 w:rsidP="001A029E">
            <w:pPr>
              <w:ind w:firstLineChars="100" w:firstLine="240"/>
            </w:pPr>
            <w:r w:rsidRPr="001A029E">
              <w:t>в ином месте получения медицинской помощи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0,1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0,2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0,0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/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 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 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 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>
            <w:r w:rsidRPr="001A029E">
              <w:t>Респонденты, проходивших медицинские исследования в амбулаторных у</w:t>
            </w:r>
            <w:r w:rsidRPr="001A029E">
              <w:t>с</w:t>
            </w:r>
            <w:r w:rsidRPr="001A029E">
              <w:t xml:space="preserve">ловиях </w:t>
            </w:r>
            <w:proofErr w:type="gramStart"/>
            <w:r w:rsidRPr="001A029E">
              <w:t>за</w:t>
            </w:r>
            <w:proofErr w:type="gramEnd"/>
            <w:r w:rsidRPr="001A029E">
              <w:t xml:space="preserve"> последние 12 месяцев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100,0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100,0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100,0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 w:rsidP="001A029E">
            <w:pPr>
              <w:ind w:firstLineChars="500" w:firstLine="1200"/>
            </w:pPr>
            <w:r w:rsidRPr="001A029E">
              <w:t>из них по источнику оплаты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 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 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 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 w:rsidP="001A029E">
            <w:pPr>
              <w:ind w:firstLineChars="100" w:firstLine="240"/>
            </w:pPr>
            <w:r w:rsidRPr="001A029E">
              <w:t>бесплатно – по полису обязательного медицинского страхования (ОМС)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84,7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83,2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86,6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 w:rsidP="001A029E">
            <w:pPr>
              <w:ind w:firstLineChars="100" w:firstLine="240"/>
            </w:pPr>
            <w:r w:rsidRPr="001A029E">
              <w:t xml:space="preserve">на платной основе за счет собственных средств – по полису добровольного медицинского страхования (ДМС), по счетам за отдельные виды услуг 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20,5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21,3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19,4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 w:rsidP="001A029E">
            <w:pPr>
              <w:ind w:firstLineChars="100" w:firstLine="240"/>
            </w:pPr>
            <w:r w:rsidRPr="001A029E">
              <w:t>на платной основе за счет средств работодателя – по полису добровольн</w:t>
            </w:r>
            <w:r w:rsidRPr="001A029E">
              <w:t>о</w:t>
            </w:r>
            <w:r w:rsidRPr="001A029E">
              <w:t xml:space="preserve">го медицинского страхования (ДМС), по счетам за отдельные виды 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3,0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3,7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2,2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/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 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 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 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>
            <w:proofErr w:type="gramStart"/>
            <w:r w:rsidRPr="001A029E">
              <w:t>Респонденты, проходивших медицинские исследования в амбулаторных у</w:t>
            </w:r>
            <w:r w:rsidRPr="001A029E">
              <w:t>с</w:t>
            </w:r>
            <w:r w:rsidRPr="001A029E">
              <w:t>ловиях за последние 12 месяцев на платной основе за счёт собственных средств</w:t>
            </w:r>
            <w:proofErr w:type="gramEnd"/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100,0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100,0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...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 w:rsidP="001A029E">
            <w:pPr>
              <w:ind w:firstLineChars="400" w:firstLine="960"/>
            </w:pPr>
            <w:r w:rsidRPr="001A029E">
              <w:t>в том числе по причине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 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 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 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 w:rsidP="001A029E">
            <w:pPr>
              <w:ind w:firstLineChars="200" w:firstLine="480"/>
            </w:pPr>
            <w:r w:rsidRPr="001A029E">
              <w:t>прикреплены к этой медицинской организации (обслуживаются  у этого частнопрактикующего специалиста)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2,1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3,7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...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 w:rsidP="001A029E">
            <w:pPr>
              <w:ind w:firstLineChars="200" w:firstLine="480"/>
            </w:pPr>
            <w:r w:rsidRPr="001A029E">
              <w:t>платное медицинское исследование было предложено врачом госуда</w:t>
            </w:r>
            <w:r w:rsidRPr="001A029E">
              <w:t>р</w:t>
            </w:r>
            <w:r w:rsidRPr="001A029E">
              <w:t>ственной (муниципальной, ведомственной) медицинской организации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17,9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16,3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...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 w:rsidP="001A029E">
            <w:pPr>
              <w:ind w:firstLineChars="200" w:firstLine="480"/>
            </w:pPr>
            <w:r w:rsidRPr="001A029E">
              <w:t>такие исследования не проводятся в государственных (муниципальных, ведомственных) медицинских организациях, расположенных поблизости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24,1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20,2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...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 w:rsidP="001A029E">
            <w:pPr>
              <w:ind w:firstLineChars="200" w:firstLine="480"/>
            </w:pPr>
            <w:r w:rsidRPr="001A029E">
              <w:t>не имеют возможности попасть в государственную (муниципальную) медицинскую организацию из-за нехватки времени, больших очередей, н</w:t>
            </w:r>
            <w:r w:rsidRPr="001A029E">
              <w:t>е</w:t>
            </w:r>
            <w:r w:rsidRPr="001A029E">
              <w:t>обходимости предварительной записи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22,8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32,6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...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 w:rsidP="001A029E">
            <w:pPr>
              <w:ind w:firstLineChars="200" w:firstLine="480"/>
            </w:pPr>
            <w:r w:rsidRPr="001A029E">
              <w:t>считают исследования в платных медицинских организациях более к</w:t>
            </w:r>
            <w:r w:rsidRPr="001A029E">
              <w:t>а</w:t>
            </w:r>
            <w:r w:rsidRPr="001A029E">
              <w:t>чественными и надежными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31,1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25,5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...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 w:rsidP="001A029E">
            <w:pPr>
              <w:ind w:firstLineChars="200" w:firstLine="480"/>
            </w:pPr>
            <w:r w:rsidRPr="001A029E">
              <w:lastRenderedPageBreak/>
              <w:t>другая причина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1,9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1,7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...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/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 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 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 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>
            <w:bookmarkStart w:id="6" w:name="RANGE!B55"/>
            <w:r w:rsidRPr="001A029E">
              <w:t xml:space="preserve">Все респонденты </w:t>
            </w:r>
            <w:r w:rsidRPr="001A029E">
              <w:rPr>
                <w:vertAlign w:val="superscript"/>
              </w:rPr>
              <w:t>1</w:t>
            </w:r>
            <w:bookmarkEnd w:id="6"/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100,0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100,0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100,0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 w:rsidP="001A029E">
            <w:pPr>
              <w:ind w:firstLineChars="300" w:firstLine="720"/>
            </w:pPr>
            <w:r w:rsidRPr="001A029E">
              <w:t>в том числе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 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 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 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 w:rsidP="001A029E">
            <w:pPr>
              <w:ind w:firstLineChars="200" w:firstLine="480"/>
            </w:pPr>
            <w:r w:rsidRPr="001A029E">
              <w:t>требовалось медицинское исследование (другое медицинское исслед</w:t>
            </w:r>
            <w:r w:rsidRPr="001A029E">
              <w:t>о</w:t>
            </w:r>
            <w:r w:rsidRPr="001A029E">
              <w:t>вание), назначенное участковым (лечащим) врачом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18,3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16,5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20,6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 w:rsidP="001A029E">
            <w:pPr>
              <w:ind w:firstLineChars="200" w:firstLine="480"/>
            </w:pPr>
            <w:r w:rsidRPr="001A029E">
              <w:t>требовалось медицинское исследовани</w:t>
            </w:r>
            <w:proofErr w:type="gramStart"/>
            <w:r w:rsidRPr="001A029E">
              <w:t>е(</w:t>
            </w:r>
            <w:proofErr w:type="gramEnd"/>
            <w:r w:rsidRPr="001A029E">
              <w:t>другое медицинское исслед</w:t>
            </w:r>
            <w:r w:rsidRPr="001A029E">
              <w:t>о</w:t>
            </w:r>
            <w:r w:rsidRPr="001A029E">
              <w:t>вание), рекомендованное участковым (лечащим) врачом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11,4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11,2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11,7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 w:rsidP="001A029E">
            <w:pPr>
              <w:ind w:firstLineChars="200" w:firstLine="480"/>
            </w:pPr>
            <w:r w:rsidRPr="001A029E">
              <w:t>никаких медицинских исследований не требовалось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70,2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72,3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67,7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 w:rsidP="001A029E">
            <w:pPr>
              <w:ind w:firstLineChars="200" w:firstLine="480"/>
            </w:pPr>
            <w:r w:rsidRPr="001A029E">
              <w:t>не определено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0,0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0,0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0,0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/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 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 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 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>
            <w:bookmarkStart w:id="7" w:name="RANGE!B62"/>
            <w:r w:rsidRPr="001A029E">
              <w:t xml:space="preserve">Все респонденты </w:t>
            </w:r>
            <w:r w:rsidRPr="001A029E">
              <w:rPr>
                <w:vertAlign w:val="superscript"/>
              </w:rPr>
              <w:t>1</w:t>
            </w:r>
            <w:bookmarkEnd w:id="7"/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100,0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100,0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100,0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 w:rsidP="001A029E">
            <w:pPr>
              <w:ind w:firstLineChars="300" w:firstLine="720"/>
            </w:pPr>
            <w:r w:rsidRPr="001A029E">
              <w:t>в том числе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 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 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 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 w:rsidP="001A029E">
            <w:pPr>
              <w:ind w:firstLineChars="200" w:firstLine="480"/>
            </w:pPr>
            <w:r w:rsidRPr="001A029E">
              <w:t>имевшие случаи, когда не смогли пройти или отложили на неопред</w:t>
            </w:r>
            <w:r w:rsidRPr="001A029E">
              <w:t>е</w:t>
            </w:r>
            <w:r w:rsidRPr="001A029E">
              <w:t>ленное время необходимые медицинские исследования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5,9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7,0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4,7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 w:rsidP="001A029E">
            <w:pPr>
              <w:ind w:firstLineChars="200" w:firstLine="480"/>
            </w:pPr>
            <w:r w:rsidRPr="001A029E">
              <w:t>не имевшие случаев, когда не смогли пройти или отложили на неопр</w:t>
            </w:r>
            <w:r w:rsidRPr="001A029E">
              <w:t>е</w:t>
            </w:r>
            <w:r w:rsidRPr="001A029E">
              <w:t>деленное время необходимые медицинские исследования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93,7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92,4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95,3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 w:rsidP="001A029E">
            <w:pPr>
              <w:ind w:firstLineChars="200" w:firstLine="480"/>
            </w:pPr>
            <w:r w:rsidRPr="001A029E">
              <w:t>не определено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0,3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0,6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0,0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 w:rsidP="001A029E">
            <w:pPr>
              <w:ind w:firstLineChars="600" w:firstLine="1440"/>
            </w:pP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 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 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 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>
            <w:r w:rsidRPr="001A029E">
              <w:t>Из числа респондентов, имевших случаи, когда не смогли пройти или отл</w:t>
            </w:r>
            <w:r w:rsidRPr="001A029E">
              <w:t>о</w:t>
            </w:r>
            <w:r w:rsidRPr="001A029E">
              <w:t xml:space="preserve">жили на неопределенное время необходимые медицинские исследования 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100,0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100,0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...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 w:rsidP="001A029E">
            <w:pPr>
              <w:ind w:firstLineChars="100" w:firstLine="240"/>
              <w:rPr>
                <w:i/>
                <w:iCs/>
              </w:rPr>
            </w:pPr>
            <w:r w:rsidRPr="001A029E">
              <w:rPr>
                <w:i/>
                <w:iCs/>
              </w:rPr>
              <w:t>по причине наличия таких случаев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 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 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 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 w:rsidP="001A029E">
            <w:pPr>
              <w:ind w:firstLineChars="300" w:firstLine="720"/>
            </w:pPr>
            <w:r w:rsidRPr="001A029E">
              <w:t>предложено (возможно) только платное исследование, на которое нет средств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38,2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49,1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...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 w:rsidP="001A029E">
            <w:pPr>
              <w:ind w:firstLineChars="300" w:firstLine="720"/>
            </w:pPr>
            <w:r w:rsidRPr="001A029E">
              <w:t>отдаленность медицинских организаций, где можно пройти исслед</w:t>
            </w:r>
            <w:r w:rsidRPr="001A029E">
              <w:t>о</w:t>
            </w:r>
            <w:r w:rsidRPr="001A029E">
              <w:t>вание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27,9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14,2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...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 w:rsidP="001A029E">
            <w:pPr>
              <w:ind w:firstLineChars="300" w:firstLine="720"/>
            </w:pPr>
            <w:r w:rsidRPr="001A029E">
              <w:t>не имел информации о том, где возможно пройти это исследование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3,7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5,1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...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 w:rsidP="001A029E">
            <w:pPr>
              <w:ind w:firstLineChars="300" w:firstLine="720"/>
            </w:pPr>
            <w:r w:rsidRPr="001A029E">
              <w:t>длительность ожидания очереди, неудобный график работы врача-специалиста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18,4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25,3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...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 w:rsidP="001A029E">
            <w:pPr>
              <w:ind w:firstLineChars="300" w:firstLine="720"/>
            </w:pPr>
            <w:r w:rsidRPr="001A029E">
              <w:t xml:space="preserve">нехватка времени 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16,0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16,9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...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 w:rsidP="001A029E">
            <w:pPr>
              <w:ind w:firstLineChars="300" w:firstLine="720"/>
            </w:pPr>
            <w:r w:rsidRPr="001A029E">
              <w:lastRenderedPageBreak/>
              <w:t xml:space="preserve">не смог (или отложил на неопределенное время) по другим причинам 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11,9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13,6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...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 w:rsidP="001A029E">
            <w:pPr>
              <w:ind w:firstLineChars="100" w:firstLine="240"/>
              <w:rPr>
                <w:i/>
                <w:iCs/>
              </w:rPr>
            </w:pPr>
            <w:r w:rsidRPr="001A029E">
              <w:rPr>
                <w:i/>
                <w:iCs/>
              </w:rPr>
              <w:t>по видам необходимых исследований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 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 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 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 w:rsidP="001A029E">
            <w:pPr>
              <w:ind w:firstLineChars="300" w:firstLine="720"/>
            </w:pPr>
            <w:r w:rsidRPr="001A029E">
              <w:t xml:space="preserve">ультразвуковое исследование 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36,0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32,8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...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 w:rsidP="001A029E">
            <w:pPr>
              <w:ind w:firstLineChars="300" w:firstLine="720"/>
            </w:pPr>
            <w:r w:rsidRPr="001A029E">
              <w:t xml:space="preserve">эндоскопическое исследование 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19,3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17,4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...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 w:rsidP="001A029E">
            <w:pPr>
              <w:ind w:firstLineChars="300" w:firstLine="720"/>
            </w:pPr>
            <w:r w:rsidRPr="001A029E">
              <w:t xml:space="preserve">рентгенографическое исследование 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3,4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1,8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...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 w:rsidP="001A029E">
            <w:pPr>
              <w:ind w:firstLineChars="300" w:firstLine="720"/>
            </w:pPr>
            <w:r w:rsidRPr="001A029E">
              <w:t>магнитно-резонансная томография (МРТ), компьютерная томография (КТ)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45,4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46,2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...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 w:rsidP="001A029E">
            <w:pPr>
              <w:ind w:firstLineChars="300" w:firstLine="720"/>
            </w:pPr>
            <w:r w:rsidRPr="001A029E">
              <w:t xml:space="preserve">лабораторные исследования 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20,7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13,5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...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 w:rsidP="001A029E">
            <w:pPr>
              <w:ind w:firstLineChars="300" w:firstLine="720"/>
            </w:pPr>
            <w:r w:rsidRPr="001A029E">
              <w:t>электрокардиографические исследования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9,8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9,9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...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/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 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 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 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>
            <w:bookmarkStart w:id="8" w:name="RANGE!B84"/>
            <w:r w:rsidRPr="001A029E">
              <w:t xml:space="preserve">Все респонденты </w:t>
            </w:r>
            <w:r w:rsidRPr="001A029E">
              <w:rPr>
                <w:vertAlign w:val="superscript"/>
              </w:rPr>
              <w:t>1</w:t>
            </w:r>
            <w:bookmarkEnd w:id="8"/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100,0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100,0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100,0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 w:rsidP="001A029E">
            <w:pPr>
              <w:ind w:firstLineChars="300" w:firstLine="720"/>
            </w:pPr>
            <w:r w:rsidRPr="001A029E">
              <w:t>в том числе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 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 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> 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 w:rsidP="001A029E">
            <w:pPr>
              <w:ind w:firstLineChars="100" w:firstLine="240"/>
            </w:pPr>
            <w:r w:rsidRPr="001A029E">
              <w:t>платили неофициально за направление на медицинские исследования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0,1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0,1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0,1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 w:rsidP="001A029E">
            <w:pPr>
              <w:ind w:firstLineChars="100" w:firstLine="240"/>
            </w:pPr>
            <w:r w:rsidRPr="001A029E">
              <w:t>платили неофициально за проведение медицинских исследований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0,4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0,6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0,2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 w:rsidP="001A029E">
            <w:pPr>
              <w:ind w:firstLineChars="100" w:firstLine="240"/>
            </w:pPr>
            <w:r w:rsidRPr="001A029E">
              <w:t>не платили неофициально ни за направление на медицинские исследов</w:t>
            </w:r>
            <w:r w:rsidRPr="001A029E">
              <w:t>а</w:t>
            </w:r>
            <w:r w:rsidRPr="001A029E">
              <w:t>ния, ни за их проведение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99,5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99,3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99,7</w:t>
            </w:r>
          </w:p>
        </w:tc>
      </w:tr>
      <w:tr w:rsidR="001A029E" w:rsidRPr="001A029E" w:rsidTr="001A029E">
        <w:trPr>
          <w:trHeight w:val="20"/>
        </w:trPr>
        <w:tc>
          <w:tcPr>
            <w:tcW w:w="2823" w:type="pct"/>
            <w:shd w:val="clear" w:color="auto" w:fill="auto"/>
            <w:vAlign w:val="center"/>
          </w:tcPr>
          <w:p w:rsidR="001A029E" w:rsidRPr="001A029E" w:rsidRDefault="001A029E" w:rsidP="001A029E">
            <w:pPr>
              <w:ind w:firstLineChars="100" w:firstLine="240"/>
            </w:pPr>
            <w:r w:rsidRPr="001A029E">
              <w:t>не определено</w:t>
            </w:r>
          </w:p>
        </w:tc>
        <w:tc>
          <w:tcPr>
            <w:tcW w:w="831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0,0</w:t>
            </w:r>
          </w:p>
        </w:tc>
        <w:tc>
          <w:tcPr>
            <w:tcW w:w="684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0,0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1A029E" w:rsidRPr="001A029E" w:rsidRDefault="001A029E" w:rsidP="001A029E">
            <w:pPr>
              <w:ind w:right="397"/>
              <w:jc w:val="right"/>
            </w:pPr>
            <w:r w:rsidRPr="001A029E">
              <w:t xml:space="preserve">     0,0</w:t>
            </w:r>
          </w:p>
        </w:tc>
      </w:tr>
    </w:tbl>
    <w:p w:rsidR="00352398" w:rsidRPr="00F04241" w:rsidRDefault="00F04241" w:rsidP="00F04241">
      <w:pPr>
        <w:numPr>
          <w:ilvl w:val="0"/>
          <w:numId w:val="34"/>
        </w:numPr>
        <w:rPr>
          <w:sz w:val="20"/>
          <w:szCs w:val="20"/>
        </w:rPr>
      </w:pPr>
      <w:r w:rsidRPr="00F04241">
        <w:rPr>
          <w:sz w:val="20"/>
          <w:szCs w:val="20"/>
        </w:rPr>
        <w:t>За исключением лиц, имевших за последние 12 месяцев только случаи экстренной госпитализации</w:t>
      </w:r>
    </w:p>
    <w:p w:rsidR="00352398" w:rsidRPr="007573CD" w:rsidRDefault="00352398" w:rsidP="00B12A21">
      <w:pPr>
        <w:numPr>
          <w:ilvl w:val="1"/>
          <w:numId w:val="31"/>
        </w:numPr>
        <w:jc w:val="center"/>
        <w:rPr>
          <w:b/>
          <w:bCs/>
          <w:caps/>
          <w:color w:val="1F497D"/>
        </w:rPr>
      </w:pPr>
      <w:r>
        <w:rPr>
          <w:b/>
          <w:caps/>
        </w:rPr>
        <w:br w:type="page"/>
      </w:r>
      <w:r w:rsidRPr="007573CD">
        <w:rPr>
          <w:b/>
          <w:bCs/>
          <w:caps/>
          <w:color w:val="1F497D"/>
        </w:rPr>
        <w:lastRenderedPageBreak/>
        <w:t>РАСПРЕДЕЛЕНИЕ лиц в возрасте 16 лет и более по причинам поиска работы</w:t>
      </w:r>
    </w:p>
    <w:p w:rsidR="00352398" w:rsidRPr="003404C0" w:rsidRDefault="00352398" w:rsidP="00352398">
      <w:pPr>
        <w:pStyle w:val="a9"/>
        <w:ind w:left="0"/>
        <w:jc w:val="right"/>
        <w:rPr>
          <w:color w:val="auto"/>
          <w:sz w:val="24"/>
        </w:rPr>
      </w:pPr>
      <w:r w:rsidRPr="003404C0">
        <w:rPr>
          <w:color w:val="auto"/>
          <w:sz w:val="24"/>
        </w:rPr>
        <w:t>в процентах</w:t>
      </w:r>
    </w:p>
    <w:tbl>
      <w:tblPr>
        <w:tblW w:w="5000" w:type="pct"/>
        <w:tblLook w:val="04A0"/>
      </w:tblPr>
      <w:tblGrid>
        <w:gridCol w:w="8472"/>
        <w:gridCol w:w="1984"/>
        <w:gridCol w:w="1984"/>
        <w:gridCol w:w="2062"/>
      </w:tblGrid>
      <w:tr w:rsidR="007E7C95" w:rsidRPr="007E7C95" w:rsidTr="00B1311F">
        <w:trPr>
          <w:trHeight w:val="300"/>
          <w:tblHeader/>
        </w:trPr>
        <w:tc>
          <w:tcPr>
            <w:tcW w:w="29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5C" w:rsidRPr="007E7C95" w:rsidRDefault="00346A5C" w:rsidP="004A211A">
            <w:pPr>
              <w:jc w:val="center"/>
            </w:pPr>
            <w:r w:rsidRPr="007E7C95">
              <w:t> 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5C" w:rsidRPr="007E7C95" w:rsidRDefault="00346A5C" w:rsidP="004A211A">
            <w:pPr>
              <w:jc w:val="center"/>
            </w:pPr>
            <w:r w:rsidRPr="007E7C95">
              <w:t>Все респонденты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A5C" w:rsidRPr="007E7C95" w:rsidRDefault="00346A5C" w:rsidP="004A211A">
            <w:pPr>
              <w:jc w:val="center"/>
            </w:pPr>
            <w:r w:rsidRPr="007E7C95">
              <w:t>в том числе проживают</w:t>
            </w:r>
          </w:p>
        </w:tc>
      </w:tr>
      <w:tr w:rsidR="007E7C95" w:rsidRPr="007E7C95" w:rsidTr="00B1311F">
        <w:trPr>
          <w:trHeight w:val="276"/>
          <w:tblHeader/>
        </w:trPr>
        <w:tc>
          <w:tcPr>
            <w:tcW w:w="292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5C" w:rsidRPr="007E7C95" w:rsidRDefault="00346A5C" w:rsidP="004A211A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A5C" w:rsidRPr="007E7C95" w:rsidRDefault="00346A5C" w:rsidP="004A211A"/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5C" w:rsidRPr="007E7C95" w:rsidRDefault="00346A5C" w:rsidP="004A211A">
            <w:pPr>
              <w:jc w:val="center"/>
            </w:pPr>
            <w:r w:rsidRPr="007E7C95">
              <w:t xml:space="preserve">в городских </w:t>
            </w:r>
          </w:p>
          <w:p w:rsidR="00346A5C" w:rsidRPr="007E7C95" w:rsidRDefault="00346A5C" w:rsidP="004A211A">
            <w:pPr>
              <w:jc w:val="center"/>
            </w:pPr>
            <w:r w:rsidRPr="007E7C95">
              <w:t xml:space="preserve">населенных </w:t>
            </w:r>
            <w:proofErr w:type="gramStart"/>
            <w:r w:rsidRPr="007E7C95">
              <w:t>пунктах</w:t>
            </w:r>
            <w:proofErr w:type="gramEnd"/>
            <w:r w:rsidRPr="007E7C95">
              <w:t xml:space="preserve"> - всего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46A5C" w:rsidRPr="007E7C95" w:rsidRDefault="00346A5C" w:rsidP="004A211A">
            <w:pPr>
              <w:jc w:val="center"/>
            </w:pPr>
            <w:r w:rsidRPr="007E7C95">
              <w:t xml:space="preserve">в сельских </w:t>
            </w:r>
          </w:p>
          <w:p w:rsidR="00346A5C" w:rsidRPr="007E7C95" w:rsidRDefault="00346A5C" w:rsidP="004A211A">
            <w:pPr>
              <w:jc w:val="center"/>
            </w:pPr>
            <w:r w:rsidRPr="007E7C95">
              <w:t xml:space="preserve">населенных </w:t>
            </w:r>
            <w:proofErr w:type="gramStart"/>
            <w:r w:rsidRPr="007E7C95">
              <w:t>пунктах</w:t>
            </w:r>
            <w:proofErr w:type="gramEnd"/>
            <w:r w:rsidRPr="007E7C95">
              <w:t xml:space="preserve"> - всего</w:t>
            </w:r>
          </w:p>
        </w:tc>
      </w:tr>
      <w:tr w:rsidR="007E7C95" w:rsidRPr="007E7C95" w:rsidTr="00B1311F">
        <w:trPr>
          <w:trHeight w:val="600"/>
          <w:tblHeader/>
        </w:trPr>
        <w:tc>
          <w:tcPr>
            <w:tcW w:w="292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5C" w:rsidRPr="007E7C95" w:rsidRDefault="00346A5C" w:rsidP="004A211A"/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A5C" w:rsidRPr="007E7C95" w:rsidRDefault="00346A5C" w:rsidP="004A211A"/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A5C" w:rsidRPr="007E7C95" w:rsidRDefault="00346A5C" w:rsidP="004A211A"/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346A5C" w:rsidRPr="007E7C95" w:rsidRDefault="00346A5C" w:rsidP="004A211A"/>
        </w:tc>
      </w:tr>
      <w:tr w:rsidR="007E7C95" w:rsidRPr="007E7C95" w:rsidTr="00B1311F">
        <w:trPr>
          <w:trHeight w:val="225"/>
        </w:trPr>
        <w:tc>
          <w:tcPr>
            <w:tcW w:w="292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5C" w:rsidRPr="007E7C95" w:rsidRDefault="00346A5C" w:rsidP="00B51577">
            <w:r w:rsidRPr="007E7C95">
              <w:t xml:space="preserve">Респонденты в возрасте 16 лет и более </w:t>
            </w:r>
            <w:r w:rsidR="00B51577">
              <w:t>–</w:t>
            </w:r>
            <w:r w:rsidRPr="007E7C95">
              <w:t xml:space="preserve"> всего</w:t>
            </w:r>
            <w:proofErr w:type="gramStart"/>
            <w:r w:rsidR="00B51577" w:rsidRPr="00B51577">
              <w:rPr>
                <w:vertAlign w:val="superscript"/>
              </w:rPr>
              <w:t>1</w:t>
            </w:r>
            <w:proofErr w:type="gramEnd"/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100,0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100,0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100,0</w:t>
            </w:r>
          </w:p>
        </w:tc>
      </w:tr>
      <w:tr w:rsidR="007E7C95" w:rsidRPr="007E7C95" w:rsidTr="00B1311F">
        <w:trPr>
          <w:trHeight w:val="225"/>
        </w:trPr>
        <w:tc>
          <w:tcPr>
            <w:tcW w:w="292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5C" w:rsidRPr="007E7C95" w:rsidRDefault="00346A5C" w:rsidP="00B51577">
            <w:pPr>
              <w:ind w:firstLineChars="400" w:firstLine="960"/>
            </w:pPr>
            <w:r w:rsidRPr="007E7C95">
              <w:t>в том числе, которым в 2014-2015</w:t>
            </w:r>
            <w:r w:rsidR="00B51577" w:rsidRPr="00B51577">
              <w:rPr>
                <w:vertAlign w:val="superscript"/>
              </w:rPr>
              <w:t>2</w:t>
            </w:r>
            <w:r w:rsidRPr="007E7C95">
              <w:t xml:space="preserve">  годах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> </w:t>
            </w:r>
          </w:p>
        </w:tc>
      </w:tr>
      <w:tr w:rsidR="007E7C95" w:rsidRPr="007E7C95" w:rsidTr="00B1311F">
        <w:trPr>
          <w:trHeight w:val="373"/>
        </w:trPr>
        <w:tc>
          <w:tcPr>
            <w:tcW w:w="292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5C" w:rsidRPr="007E7C95" w:rsidRDefault="00346A5C" w:rsidP="004A211A">
            <w:pPr>
              <w:ind w:firstLineChars="200" w:firstLine="480"/>
            </w:pPr>
            <w:r w:rsidRPr="007E7C95">
              <w:t>приходилось заниматься поиском работы (подработки)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11,4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13,3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8,7</w:t>
            </w:r>
          </w:p>
        </w:tc>
      </w:tr>
      <w:tr w:rsidR="007E7C95" w:rsidRPr="007E7C95" w:rsidTr="00B1311F">
        <w:trPr>
          <w:trHeight w:val="278"/>
        </w:trPr>
        <w:tc>
          <w:tcPr>
            <w:tcW w:w="292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5C" w:rsidRPr="007E7C95" w:rsidRDefault="00346A5C" w:rsidP="004A211A">
            <w:pPr>
              <w:ind w:firstLineChars="200" w:firstLine="480"/>
            </w:pPr>
            <w:r w:rsidRPr="007E7C95">
              <w:t xml:space="preserve">не приходилось заниматься поиском работы (подработки) 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88,6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86,7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91,3</w:t>
            </w:r>
          </w:p>
        </w:tc>
      </w:tr>
      <w:tr w:rsidR="007E7C95" w:rsidRPr="007E7C95" w:rsidTr="00B1311F">
        <w:trPr>
          <w:trHeight w:val="675"/>
        </w:trPr>
        <w:tc>
          <w:tcPr>
            <w:tcW w:w="292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5C" w:rsidRPr="007E7C95" w:rsidRDefault="00346A5C" w:rsidP="004A211A">
            <w:r w:rsidRPr="007E7C95">
              <w:t>Респонденты в возрасте 16 лет</w:t>
            </w:r>
            <w:r w:rsidR="00F81A11">
              <w:t>и более</w:t>
            </w:r>
            <w:r w:rsidRPr="007E7C95">
              <w:t>, занимавшиеся поиском работы (подр</w:t>
            </w:r>
            <w:r w:rsidRPr="007E7C95">
              <w:t>а</w:t>
            </w:r>
            <w:r w:rsidRPr="007E7C95">
              <w:t>ботки) в 2014-2015</w:t>
            </w:r>
            <w:r w:rsidRPr="007E7C95">
              <w:rPr>
                <w:vertAlign w:val="superscript"/>
              </w:rPr>
              <w:t>4</w:t>
            </w:r>
            <w:r w:rsidRPr="007E7C95">
              <w:t xml:space="preserve">  годах - всего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100,0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100,0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>...</w:t>
            </w:r>
          </w:p>
        </w:tc>
      </w:tr>
      <w:tr w:rsidR="007E7C95" w:rsidRPr="007E7C95" w:rsidTr="00B1311F">
        <w:trPr>
          <w:trHeight w:val="225"/>
        </w:trPr>
        <w:tc>
          <w:tcPr>
            <w:tcW w:w="292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5C" w:rsidRPr="007E7C95" w:rsidRDefault="00346A5C" w:rsidP="004A211A">
            <w:pPr>
              <w:ind w:firstLineChars="400" w:firstLine="960"/>
            </w:pPr>
            <w:r w:rsidRPr="007E7C95">
              <w:t>в том числе искали работу по причине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> </w:t>
            </w:r>
          </w:p>
        </w:tc>
      </w:tr>
      <w:tr w:rsidR="007E7C95" w:rsidRPr="007E7C95" w:rsidTr="00B1311F">
        <w:trPr>
          <w:trHeight w:val="225"/>
        </w:trPr>
        <w:tc>
          <w:tcPr>
            <w:tcW w:w="292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5C" w:rsidRPr="007E7C95" w:rsidRDefault="00346A5C" w:rsidP="004A211A">
            <w:pPr>
              <w:ind w:firstLineChars="200" w:firstLine="480"/>
            </w:pPr>
            <w:r w:rsidRPr="007E7C95">
              <w:t>не имели работы и искали работу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43,8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44,5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>...</w:t>
            </w:r>
          </w:p>
        </w:tc>
      </w:tr>
      <w:tr w:rsidR="007E7C95" w:rsidRPr="007E7C95" w:rsidTr="00B1311F">
        <w:trPr>
          <w:trHeight w:val="225"/>
        </w:trPr>
        <w:tc>
          <w:tcPr>
            <w:tcW w:w="292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5C" w:rsidRPr="007E7C95" w:rsidRDefault="00346A5C" w:rsidP="004A211A">
            <w:pPr>
              <w:ind w:firstLineChars="200" w:firstLine="480"/>
            </w:pPr>
            <w:r w:rsidRPr="007E7C95">
              <w:t>имели работу, но искали другую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30,6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25,3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>...</w:t>
            </w:r>
          </w:p>
        </w:tc>
      </w:tr>
      <w:tr w:rsidR="007E7C95" w:rsidRPr="007E7C95" w:rsidTr="00B1311F">
        <w:trPr>
          <w:trHeight w:val="225"/>
        </w:trPr>
        <w:tc>
          <w:tcPr>
            <w:tcW w:w="292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5C" w:rsidRPr="007E7C95" w:rsidRDefault="00346A5C" w:rsidP="004A211A">
            <w:pPr>
              <w:ind w:firstLineChars="200" w:firstLine="480"/>
            </w:pPr>
            <w:r w:rsidRPr="007E7C95">
              <w:t>имели работу, но искали подработку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25,5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30.2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>...</w:t>
            </w:r>
          </w:p>
        </w:tc>
      </w:tr>
      <w:tr w:rsidR="007E7C95" w:rsidRPr="007E7C95" w:rsidTr="00B1311F">
        <w:trPr>
          <w:trHeight w:val="225"/>
        </w:trPr>
        <w:tc>
          <w:tcPr>
            <w:tcW w:w="292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5C" w:rsidRPr="007E7C95" w:rsidRDefault="00346A5C" w:rsidP="004A211A">
            <w:pPr>
              <w:ind w:firstLineChars="200" w:firstLine="480"/>
            </w:pPr>
            <w:r w:rsidRPr="007E7C95">
              <w:t>не определено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0,0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0,0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>...</w:t>
            </w:r>
          </w:p>
        </w:tc>
      </w:tr>
      <w:tr w:rsidR="007E7C95" w:rsidRPr="007E7C95" w:rsidTr="00B1311F">
        <w:trPr>
          <w:trHeight w:val="225"/>
        </w:trPr>
        <w:tc>
          <w:tcPr>
            <w:tcW w:w="292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A5C" w:rsidRPr="007E7C95" w:rsidRDefault="00346A5C" w:rsidP="00B12A21">
            <w:pPr>
              <w:spacing w:line="200" w:lineRule="exact"/>
              <w:ind w:firstLineChars="200" w:firstLine="480"/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B12A21">
            <w:pPr>
              <w:spacing w:line="200" w:lineRule="exact"/>
              <w:ind w:right="567"/>
              <w:jc w:val="right"/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B12A21">
            <w:pPr>
              <w:spacing w:line="200" w:lineRule="exact"/>
              <w:ind w:right="567"/>
              <w:jc w:val="right"/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46A5C" w:rsidRPr="007E7C95" w:rsidRDefault="00346A5C" w:rsidP="00B12A21">
            <w:pPr>
              <w:spacing w:line="200" w:lineRule="exact"/>
              <w:ind w:right="567"/>
              <w:jc w:val="right"/>
            </w:pPr>
          </w:p>
        </w:tc>
      </w:tr>
      <w:tr w:rsidR="007E7C95" w:rsidRPr="007E7C95" w:rsidTr="00B1311F">
        <w:trPr>
          <w:trHeight w:val="225"/>
        </w:trPr>
        <w:tc>
          <w:tcPr>
            <w:tcW w:w="292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A5C" w:rsidRPr="007E7C95" w:rsidRDefault="00346A5C" w:rsidP="00B51577">
            <w:pPr>
              <w:ind w:firstLineChars="200" w:firstLine="480"/>
            </w:pPr>
            <w:r w:rsidRPr="007E7C95">
              <w:t xml:space="preserve">Мужчины в возрасте 16 лет и более </w:t>
            </w:r>
            <w:r w:rsidR="00B51577">
              <w:t>–</w:t>
            </w:r>
            <w:r w:rsidRPr="007E7C95">
              <w:t xml:space="preserve"> всего</w:t>
            </w:r>
            <w:proofErr w:type="gramStart"/>
            <w:r w:rsidR="00B51577" w:rsidRPr="00B51577">
              <w:rPr>
                <w:vertAlign w:val="superscript"/>
              </w:rPr>
              <w:t>1</w:t>
            </w:r>
            <w:proofErr w:type="gramEnd"/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100,0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100,0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100,0</w:t>
            </w:r>
          </w:p>
        </w:tc>
      </w:tr>
      <w:tr w:rsidR="007E7C95" w:rsidRPr="007E7C95" w:rsidTr="00B1311F">
        <w:trPr>
          <w:trHeight w:val="225"/>
        </w:trPr>
        <w:tc>
          <w:tcPr>
            <w:tcW w:w="292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A5C" w:rsidRPr="007E7C95" w:rsidRDefault="00346A5C" w:rsidP="004A211A">
            <w:pPr>
              <w:ind w:firstLineChars="200" w:firstLine="480"/>
            </w:pPr>
            <w:r w:rsidRPr="007E7C95">
              <w:t>в том числе, которым в 2014-20153  годах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> </w:t>
            </w:r>
          </w:p>
        </w:tc>
      </w:tr>
      <w:tr w:rsidR="007E7C95" w:rsidRPr="007E7C95" w:rsidTr="00B1311F">
        <w:trPr>
          <w:trHeight w:val="225"/>
        </w:trPr>
        <w:tc>
          <w:tcPr>
            <w:tcW w:w="292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A5C" w:rsidRPr="007E7C95" w:rsidRDefault="00346A5C" w:rsidP="004A211A">
            <w:pPr>
              <w:ind w:firstLineChars="200" w:firstLine="480"/>
            </w:pPr>
            <w:r w:rsidRPr="007E7C95">
              <w:t>приходилось заниматься поиском работы (подработки)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13,0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14,0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11,6</w:t>
            </w:r>
          </w:p>
        </w:tc>
      </w:tr>
      <w:tr w:rsidR="007E7C95" w:rsidRPr="007E7C95" w:rsidTr="00B1311F">
        <w:trPr>
          <w:trHeight w:val="225"/>
        </w:trPr>
        <w:tc>
          <w:tcPr>
            <w:tcW w:w="292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A5C" w:rsidRPr="007E7C95" w:rsidRDefault="00346A5C" w:rsidP="004A211A">
            <w:pPr>
              <w:ind w:firstLineChars="200" w:firstLine="480"/>
            </w:pPr>
            <w:r w:rsidRPr="007E7C95">
              <w:t xml:space="preserve">не приходилось заниматься поиском работы (подработки) 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87,0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86,0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88,4</w:t>
            </w:r>
          </w:p>
        </w:tc>
      </w:tr>
      <w:tr w:rsidR="007E7C95" w:rsidRPr="007E7C95" w:rsidTr="00B1311F">
        <w:trPr>
          <w:trHeight w:val="225"/>
        </w:trPr>
        <w:tc>
          <w:tcPr>
            <w:tcW w:w="292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A5C" w:rsidRPr="007E7C95" w:rsidRDefault="00346A5C" w:rsidP="00B1311F">
            <w:pPr>
              <w:spacing w:line="200" w:lineRule="exact"/>
              <w:ind w:firstLineChars="200" w:firstLine="480"/>
            </w:pPr>
            <w:r w:rsidRPr="007E7C95"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B1311F">
            <w:pPr>
              <w:spacing w:line="200" w:lineRule="exact"/>
              <w:ind w:right="567"/>
              <w:jc w:val="right"/>
            </w:pPr>
            <w:r w:rsidRPr="007E7C95"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B1311F">
            <w:pPr>
              <w:spacing w:line="200" w:lineRule="exact"/>
              <w:ind w:right="567"/>
              <w:jc w:val="right"/>
            </w:pPr>
            <w:r w:rsidRPr="007E7C95"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46A5C" w:rsidRPr="007E7C95" w:rsidRDefault="00346A5C" w:rsidP="00B1311F">
            <w:pPr>
              <w:spacing w:line="200" w:lineRule="exact"/>
              <w:ind w:right="567"/>
              <w:jc w:val="right"/>
            </w:pPr>
            <w:r w:rsidRPr="007E7C95">
              <w:t> </w:t>
            </w:r>
          </w:p>
        </w:tc>
      </w:tr>
      <w:tr w:rsidR="007E7C95" w:rsidRPr="007E7C95" w:rsidTr="00B1311F">
        <w:trPr>
          <w:trHeight w:val="225"/>
        </w:trPr>
        <w:tc>
          <w:tcPr>
            <w:tcW w:w="292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02A9" w:rsidRDefault="00346A5C" w:rsidP="00B1311F">
            <w:pPr>
              <w:ind w:firstLineChars="200" w:firstLine="480"/>
            </w:pPr>
            <w:r w:rsidRPr="007E7C95">
              <w:t>Мужчины в возрасте 16 лет</w:t>
            </w:r>
            <w:r w:rsidR="00F81A11">
              <w:t xml:space="preserve"> и более</w:t>
            </w:r>
            <w:r w:rsidRPr="007E7C95">
              <w:t xml:space="preserve">, занимавшиеся поиском работы </w:t>
            </w:r>
          </w:p>
          <w:p w:rsidR="00346A5C" w:rsidRPr="007E7C95" w:rsidRDefault="00346A5C" w:rsidP="00B1311F">
            <w:pPr>
              <w:ind w:firstLineChars="200" w:firstLine="480"/>
            </w:pPr>
            <w:r w:rsidRPr="007E7C95">
              <w:t>(подработки) в 2014-2015</w:t>
            </w:r>
            <w:r w:rsidR="00B1311F" w:rsidRPr="00B1311F">
              <w:rPr>
                <w:vertAlign w:val="superscript"/>
              </w:rPr>
              <w:t>2</w:t>
            </w:r>
            <w:r w:rsidRPr="007E7C95">
              <w:t xml:space="preserve">  годах - всего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100,0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>...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>...</w:t>
            </w:r>
          </w:p>
        </w:tc>
      </w:tr>
      <w:tr w:rsidR="007E7C95" w:rsidRPr="007E7C95" w:rsidTr="00B1311F">
        <w:trPr>
          <w:trHeight w:val="225"/>
        </w:trPr>
        <w:tc>
          <w:tcPr>
            <w:tcW w:w="292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A5C" w:rsidRPr="007E7C95" w:rsidRDefault="00346A5C" w:rsidP="004A211A">
            <w:pPr>
              <w:ind w:firstLineChars="200" w:firstLine="480"/>
            </w:pPr>
            <w:r w:rsidRPr="007E7C95">
              <w:t>в том числе искали работу по причине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> </w:t>
            </w:r>
          </w:p>
        </w:tc>
      </w:tr>
      <w:tr w:rsidR="007E7C95" w:rsidRPr="007E7C95" w:rsidTr="00B1311F">
        <w:trPr>
          <w:trHeight w:val="225"/>
        </w:trPr>
        <w:tc>
          <w:tcPr>
            <w:tcW w:w="292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A5C" w:rsidRPr="007E7C95" w:rsidRDefault="00346A5C" w:rsidP="004A211A">
            <w:pPr>
              <w:ind w:firstLineChars="200" w:firstLine="480"/>
            </w:pPr>
            <w:r w:rsidRPr="007E7C95">
              <w:t>не имели работы и искали работу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50,0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>...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>...</w:t>
            </w:r>
          </w:p>
        </w:tc>
      </w:tr>
      <w:tr w:rsidR="007E7C95" w:rsidRPr="007E7C95" w:rsidTr="00B1311F">
        <w:trPr>
          <w:trHeight w:val="225"/>
        </w:trPr>
        <w:tc>
          <w:tcPr>
            <w:tcW w:w="292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A5C" w:rsidRPr="007E7C95" w:rsidRDefault="00346A5C" w:rsidP="004A211A">
            <w:pPr>
              <w:ind w:firstLineChars="200" w:firstLine="480"/>
            </w:pPr>
            <w:r w:rsidRPr="007E7C95">
              <w:t>имели работу, но искали другую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27,4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>...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>...</w:t>
            </w:r>
          </w:p>
        </w:tc>
      </w:tr>
      <w:tr w:rsidR="007E7C95" w:rsidRPr="007E7C95" w:rsidTr="00B1311F">
        <w:trPr>
          <w:trHeight w:val="225"/>
        </w:trPr>
        <w:tc>
          <w:tcPr>
            <w:tcW w:w="292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A5C" w:rsidRPr="007E7C95" w:rsidRDefault="00346A5C" w:rsidP="004A211A">
            <w:pPr>
              <w:ind w:firstLineChars="200" w:firstLine="480"/>
            </w:pPr>
            <w:r w:rsidRPr="007E7C95">
              <w:t>имели работу, но искали подработку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22,6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>...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>...</w:t>
            </w:r>
          </w:p>
        </w:tc>
      </w:tr>
      <w:tr w:rsidR="007E7C95" w:rsidRPr="007E7C95" w:rsidTr="00B1311F">
        <w:trPr>
          <w:trHeight w:val="225"/>
        </w:trPr>
        <w:tc>
          <w:tcPr>
            <w:tcW w:w="292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A5C" w:rsidRPr="007E7C95" w:rsidRDefault="00346A5C" w:rsidP="004A211A">
            <w:pPr>
              <w:ind w:firstLineChars="200" w:firstLine="480"/>
            </w:pPr>
            <w:r w:rsidRPr="007E7C95">
              <w:t>не определено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0,0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>...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>...</w:t>
            </w:r>
          </w:p>
        </w:tc>
      </w:tr>
      <w:tr w:rsidR="007E7C95" w:rsidRPr="007E7C95" w:rsidTr="00B1311F">
        <w:trPr>
          <w:trHeight w:val="225"/>
        </w:trPr>
        <w:tc>
          <w:tcPr>
            <w:tcW w:w="292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A5C" w:rsidRPr="007E7C95" w:rsidRDefault="00346A5C" w:rsidP="00B12A21">
            <w:pPr>
              <w:spacing w:line="200" w:lineRule="exact"/>
              <w:ind w:firstLineChars="200" w:firstLine="480"/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</w:p>
        </w:tc>
      </w:tr>
      <w:tr w:rsidR="007E7C95" w:rsidRPr="007E7C95" w:rsidTr="00B1311F">
        <w:trPr>
          <w:trHeight w:val="225"/>
        </w:trPr>
        <w:tc>
          <w:tcPr>
            <w:tcW w:w="292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A5C" w:rsidRPr="007E7C95" w:rsidRDefault="00346A5C" w:rsidP="00B51577">
            <w:pPr>
              <w:ind w:firstLineChars="200" w:firstLine="480"/>
            </w:pPr>
            <w:r w:rsidRPr="007E7C95">
              <w:t xml:space="preserve">Женщины в возрасте 16 лет и более </w:t>
            </w:r>
            <w:r w:rsidR="00B51577">
              <w:t>–</w:t>
            </w:r>
            <w:r w:rsidRPr="007E7C95">
              <w:t xml:space="preserve"> всего</w:t>
            </w:r>
            <w:proofErr w:type="gramStart"/>
            <w:r w:rsidR="00B51577" w:rsidRPr="00B51577">
              <w:rPr>
                <w:vertAlign w:val="superscript"/>
              </w:rPr>
              <w:t>1</w:t>
            </w:r>
            <w:proofErr w:type="gramEnd"/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10</w:t>
            </w:r>
            <w:r w:rsidR="00B51577">
              <w:t>0</w:t>
            </w:r>
            <w:r w:rsidRPr="007E7C95">
              <w:t>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100,0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100,0</w:t>
            </w:r>
          </w:p>
        </w:tc>
      </w:tr>
      <w:tr w:rsidR="007E7C95" w:rsidRPr="007E7C95" w:rsidTr="00B1311F">
        <w:trPr>
          <w:trHeight w:val="225"/>
        </w:trPr>
        <w:tc>
          <w:tcPr>
            <w:tcW w:w="292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A5C" w:rsidRPr="007E7C95" w:rsidRDefault="00346A5C" w:rsidP="004A211A">
            <w:pPr>
              <w:ind w:firstLineChars="200" w:firstLine="480"/>
            </w:pPr>
            <w:r w:rsidRPr="007E7C95">
              <w:t>в том числе, которым в 2014-20153  годах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> </w:t>
            </w:r>
          </w:p>
        </w:tc>
      </w:tr>
      <w:tr w:rsidR="007E7C95" w:rsidRPr="007E7C95" w:rsidTr="00B1311F">
        <w:trPr>
          <w:trHeight w:val="225"/>
        </w:trPr>
        <w:tc>
          <w:tcPr>
            <w:tcW w:w="292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A5C" w:rsidRPr="007E7C95" w:rsidRDefault="00346A5C" w:rsidP="004A211A">
            <w:pPr>
              <w:ind w:firstLineChars="200" w:firstLine="480"/>
            </w:pPr>
            <w:r w:rsidRPr="007E7C95">
              <w:t>приходилось заниматься поиском работы (подработки)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9,9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12,7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6,2</w:t>
            </w:r>
          </w:p>
        </w:tc>
      </w:tr>
      <w:tr w:rsidR="007E7C95" w:rsidRPr="007E7C95" w:rsidTr="00B1311F">
        <w:trPr>
          <w:trHeight w:val="225"/>
        </w:trPr>
        <w:tc>
          <w:tcPr>
            <w:tcW w:w="292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A5C" w:rsidRPr="007E7C95" w:rsidRDefault="00346A5C" w:rsidP="004A211A">
            <w:pPr>
              <w:ind w:firstLineChars="200" w:firstLine="480"/>
            </w:pPr>
            <w:r w:rsidRPr="007E7C95">
              <w:lastRenderedPageBreak/>
              <w:t xml:space="preserve">не приходилось заниматься поиском работы (подработки) 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90,1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87,3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93,8</w:t>
            </w:r>
          </w:p>
        </w:tc>
      </w:tr>
      <w:tr w:rsidR="007E7C95" w:rsidRPr="007E7C95" w:rsidTr="00B1311F">
        <w:trPr>
          <w:trHeight w:val="225"/>
        </w:trPr>
        <w:tc>
          <w:tcPr>
            <w:tcW w:w="292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A5C" w:rsidRPr="007E7C95" w:rsidRDefault="00346A5C" w:rsidP="00B12A21">
            <w:pPr>
              <w:spacing w:line="200" w:lineRule="exact"/>
              <w:ind w:firstLineChars="200" w:firstLine="480"/>
            </w:pPr>
            <w:r w:rsidRPr="007E7C95"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B12A21">
            <w:pPr>
              <w:spacing w:line="200" w:lineRule="exact"/>
              <w:ind w:right="567"/>
              <w:jc w:val="right"/>
            </w:pPr>
            <w:r w:rsidRPr="007E7C95"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B12A21">
            <w:pPr>
              <w:spacing w:line="200" w:lineRule="exact"/>
              <w:ind w:right="567"/>
              <w:jc w:val="right"/>
            </w:pPr>
            <w:r w:rsidRPr="007E7C95"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46A5C" w:rsidRPr="007E7C95" w:rsidRDefault="00346A5C" w:rsidP="00B12A21">
            <w:pPr>
              <w:spacing w:line="200" w:lineRule="exact"/>
              <w:ind w:right="567"/>
              <w:jc w:val="right"/>
            </w:pPr>
            <w:r w:rsidRPr="007E7C95">
              <w:t> </w:t>
            </w:r>
          </w:p>
        </w:tc>
      </w:tr>
      <w:tr w:rsidR="007E7C95" w:rsidRPr="007E7C95" w:rsidTr="00B1311F">
        <w:trPr>
          <w:trHeight w:val="225"/>
        </w:trPr>
        <w:tc>
          <w:tcPr>
            <w:tcW w:w="292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A5C" w:rsidRPr="007E7C95" w:rsidRDefault="00346A5C" w:rsidP="004A211A">
            <w:pPr>
              <w:ind w:firstLineChars="200" w:firstLine="480"/>
            </w:pPr>
            <w:r w:rsidRPr="007E7C95">
              <w:t>Женщины в возрасте 16 лет</w:t>
            </w:r>
            <w:r w:rsidR="00F81A11">
              <w:t xml:space="preserve"> и более</w:t>
            </w:r>
            <w:r w:rsidRPr="007E7C95">
              <w:t xml:space="preserve">, занимавшиеся поиском работы </w:t>
            </w:r>
          </w:p>
          <w:p w:rsidR="00346A5C" w:rsidRPr="007E7C95" w:rsidRDefault="00346A5C" w:rsidP="00B1311F">
            <w:pPr>
              <w:ind w:firstLineChars="200" w:firstLine="480"/>
            </w:pPr>
            <w:r w:rsidRPr="007E7C95">
              <w:t>(подработки) в 2014-2015</w:t>
            </w:r>
            <w:r w:rsidR="00B1311F" w:rsidRPr="00B1311F">
              <w:rPr>
                <w:vertAlign w:val="superscript"/>
              </w:rPr>
              <w:t>2</w:t>
            </w:r>
            <w:r w:rsidRPr="007E7C95">
              <w:t xml:space="preserve">  годах - всего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100,0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>...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>...</w:t>
            </w:r>
          </w:p>
        </w:tc>
      </w:tr>
      <w:tr w:rsidR="007E7C95" w:rsidRPr="007E7C95" w:rsidTr="00B1311F">
        <w:trPr>
          <w:trHeight w:val="225"/>
        </w:trPr>
        <w:tc>
          <w:tcPr>
            <w:tcW w:w="292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A5C" w:rsidRPr="007E7C95" w:rsidRDefault="00346A5C" w:rsidP="004A211A">
            <w:pPr>
              <w:ind w:firstLineChars="200" w:firstLine="480"/>
            </w:pPr>
            <w:r w:rsidRPr="007E7C95">
              <w:t>в том числе искали работу по причине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> </w:t>
            </w:r>
          </w:p>
        </w:tc>
      </w:tr>
      <w:tr w:rsidR="007E7C95" w:rsidRPr="007E7C95" w:rsidTr="00B1311F">
        <w:trPr>
          <w:trHeight w:val="225"/>
        </w:trPr>
        <w:tc>
          <w:tcPr>
            <w:tcW w:w="292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A5C" w:rsidRPr="007E7C95" w:rsidRDefault="00346A5C" w:rsidP="004A211A">
            <w:pPr>
              <w:ind w:firstLineChars="200" w:firstLine="480"/>
            </w:pPr>
            <w:r w:rsidRPr="007E7C95">
              <w:t>не имели работы и искали работу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36,6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>...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>...</w:t>
            </w:r>
          </w:p>
        </w:tc>
      </w:tr>
      <w:tr w:rsidR="007E7C95" w:rsidRPr="007E7C95" w:rsidTr="00B1311F">
        <w:trPr>
          <w:trHeight w:val="225"/>
        </w:trPr>
        <w:tc>
          <w:tcPr>
            <w:tcW w:w="292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A5C" w:rsidRPr="007E7C95" w:rsidRDefault="00346A5C" w:rsidP="004A211A">
            <w:pPr>
              <w:ind w:firstLineChars="200" w:firstLine="480"/>
            </w:pPr>
            <w:r w:rsidRPr="007E7C95">
              <w:t>имели работу, но искали другую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34,4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>...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>...</w:t>
            </w:r>
          </w:p>
        </w:tc>
      </w:tr>
      <w:tr w:rsidR="007E7C95" w:rsidRPr="007E7C95" w:rsidTr="00B1311F">
        <w:trPr>
          <w:trHeight w:val="225"/>
        </w:trPr>
        <w:tc>
          <w:tcPr>
            <w:tcW w:w="292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A5C" w:rsidRPr="007E7C95" w:rsidRDefault="00346A5C" w:rsidP="004A211A">
            <w:pPr>
              <w:ind w:firstLineChars="200" w:firstLine="480"/>
            </w:pPr>
            <w:r w:rsidRPr="007E7C95">
              <w:t>имели работу, но искали подработку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29,0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>...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>...</w:t>
            </w:r>
          </w:p>
        </w:tc>
      </w:tr>
      <w:tr w:rsidR="007E7C95" w:rsidRPr="007E7C95" w:rsidTr="00B1311F">
        <w:trPr>
          <w:trHeight w:val="225"/>
        </w:trPr>
        <w:tc>
          <w:tcPr>
            <w:tcW w:w="292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A5C" w:rsidRPr="007E7C95" w:rsidRDefault="00346A5C" w:rsidP="004A211A">
            <w:pPr>
              <w:ind w:firstLineChars="200" w:firstLine="480"/>
            </w:pPr>
            <w:r w:rsidRPr="007E7C95">
              <w:t>не определено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0,0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>...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>...</w:t>
            </w:r>
          </w:p>
        </w:tc>
      </w:tr>
      <w:tr w:rsidR="007E7C95" w:rsidRPr="007E7C95" w:rsidTr="00B1311F">
        <w:trPr>
          <w:trHeight w:val="225"/>
        </w:trPr>
        <w:tc>
          <w:tcPr>
            <w:tcW w:w="292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A5C" w:rsidRPr="007E7C95" w:rsidRDefault="00346A5C" w:rsidP="00B12A21">
            <w:pPr>
              <w:spacing w:line="200" w:lineRule="exact"/>
              <w:ind w:firstLineChars="200" w:firstLine="480"/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B12A21">
            <w:pPr>
              <w:spacing w:line="200" w:lineRule="exact"/>
              <w:ind w:right="567"/>
              <w:jc w:val="right"/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B12A21">
            <w:pPr>
              <w:spacing w:line="200" w:lineRule="exact"/>
              <w:ind w:right="567"/>
              <w:jc w:val="right"/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46A5C" w:rsidRPr="007E7C95" w:rsidRDefault="00346A5C" w:rsidP="00B12A21">
            <w:pPr>
              <w:spacing w:line="200" w:lineRule="exact"/>
              <w:ind w:right="567"/>
              <w:jc w:val="right"/>
            </w:pPr>
          </w:p>
        </w:tc>
      </w:tr>
      <w:tr w:rsidR="007E7C95" w:rsidRPr="007E7C95" w:rsidTr="00B1311F">
        <w:trPr>
          <w:trHeight w:val="225"/>
        </w:trPr>
        <w:tc>
          <w:tcPr>
            <w:tcW w:w="292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A5C" w:rsidRPr="007E7C95" w:rsidRDefault="00346A5C" w:rsidP="004202A9">
            <w:r w:rsidRPr="007E7C95">
              <w:t>Лица в трудоспособном возрасте - всего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100,0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100,0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100,0</w:t>
            </w:r>
          </w:p>
        </w:tc>
      </w:tr>
      <w:tr w:rsidR="007E7C95" w:rsidRPr="007E7C95" w:rsidTr="00B1311F">
        <w:trPr>
          <w:trHeight w:val="225"/>
        </w:trPr>
        <w:tc>
          <w:tcPr>
            <w:tcW w:w="292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A5C" w:rsidRPr="007E7C95" w:rsidRDefault="00346A5C" w:rsidP="00B1311F">
            <w:pPr>
              <w:ind w:firstLineChars="200" w:firstLine="480"/>
            </w:pPr>
            <w:r w:rsidRPr="007E7C95">
              <w:t>в том числе, которым в 2014-2015  годах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> </w:t>
            </w:r>
          </w:p>
        </w:tc>
      </w:tr>
      <w:tr w:rsidR="007E7C95" w:rsidRPr="007E7C95" w:rsidTr="00B1311F">
        <w:trPr>
          <w:trHeight w:val="225"/>
        </w:trPr>
        <w:tc>
          <w:tcPr>
            <w:tcW w:w="292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A5C" w:rsidRPr="007E7C95" w:rsidRDefault="00346A5C" w:rsidP="004202A9">
            <w:pPr>
              <w:ind w:firstLineChars="200" w:firstLine="480"/>
            </w:pPr>
            <w:r w:rsidRPr="007E7C95">
              <w:t>приходилось заниматься поиском работы (подработки)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11,8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14,4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8,6</w:t>
            </w:r>
          </w:p>
        </w:tc>
      </w:tr>
      <w:tr w:rsidR="007E7C95" w:rsidRPr="007E7C95" w:rsidTr="00B1311F">
        <w:trPr>
          <w:trHeight w:val="225"/>
        </w:trPr>
        <w:tc>
          <w:tcPr>
            <w:tcW w:w="292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A5C" w:rsidRPr="007E7C95" w:rsidRDefault="00346A5C" w:rsidP="004202A9">
            <w:pPr>
              <w:ind w:firstLineChars="200" w:firstLine="480"/>
            </w:pPr>
            <w:r w:rsidRPr="007E7C95">
              <w:t xml:space="preserve">не приходилось заниматься поиском работы (подработки) 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88,2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85,6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91,4</w:t>
            </w:r>
          </w:p>
        </w:tc>
      </w:tr>
      <w:tr w:rsidR="007E7C95" w:rsidRPr="007E7C95" w:rsidTr="00B1311F">
        <w:trPr>
          <w:trHeight w:val="225"/>
        </w:trPr>
        <w:tc>
          <w:tcPr>
            <w:tcW w:w="292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A5C" w:rsidRPr="007E7C95" w:rsidRDefault="00346A5C" w:rsidP="004202A9">
            <w:r w:rsidRPr="007E7C95">
              <w:t xml:space="preserve">Лица в трудоспособном возрасте - всего, занимавшиеся поиском </w:t>
            </w:r>
          </w:p>
          <w:p w:rsidR="00346A5C" w:rsidRPr="007E7C95" w:rsidRDefault="00346A5C" w:rsidP="004202A9">
            <w:r w:rsidRPr="007E7C95">
              <w:t>работы (подработки) в 2014-2015  годах - всего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100,0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100,0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>...</w:t>
            </w:r>
          </w:p>
        </w:tc>
      </w:tr>
      <w:tr w:rsidR="007E7C95" w:rsidRPr="007E7C95" w:rsidTr="00B1311F">
        <w:trPr>
          <w:trHeight w:val="225"/>
        </w:trPr>
        <w:tc>
          <w:tcPr>
            <w:tcW w:w="292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A5C" w:rsidRPr="007E7C95" w:rsidRDefault="00346A5C" w:rsidP="004A211A">
            <w:pPr>
              <w:ind w:firstLineChars="200" w:firstLine="480"/>
            </w:pPr>
            <w:r w:rsidRPr="007E7C95">
              <w:t>в том числе искали работу по причине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> </w:t>
            </w:r>
          </w:p>
        </w:tc>
      </w:tr>
      <w:tr w:rsidR="007E7C95" w:rsidRPr="007E7C95" w:rsidTr="00B1311F">
        <w:trPr>
          <w:trHeight w:val="225"/>
        </w:trPr>
        <w:tc>
          <w:tcPr>
            <w:tcW w:w="292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A5C" w:rsidRPr="007E7C95" w:rsidRDefault="00346A5C" w:rsidP="004202A9">
            <w:pPr>
              <w:ind w:firstLineChars="200" w:firstLine="480"/>
            </w:pPr>
            <w:r w:rsidRPr="007E7C95">
              <w:t>не имели работы и искали работу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42,5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44,5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>...</w:t>
            </w:r>
          </w:p>
        </w:tc>
      </w:tr>
      <w:tr w:rsidR="007E7C95" w:rsidRPr="007E7C95" w:rsidTr="00B1311F">
        <w:trPr>
          <w:trHeight w:val="225"/>
        </w:trPr>
        <w:tc>
          <w:tcPr>
            <w:tcW w:w="292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A5C" w:rsidRPr="007E7C95" w:rsidRDefault="00346A5C" w:rsidP="004202A9">
            <w:pPr>
              <w:ind w:firstLineChars="200" w:firstLine="480"/>
            </w:pPr>
            <w:r w:rsidRPr="007E7C95">
              <w:t>имели работу, но искали другую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32,5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26,9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>...</w:t>
            </w:r>
          </w:p>
        </w:tc>
      </w:tr>
      <w:tr w:rsidR="007E7C95" w:rsidRPr="007E7C95" w:rsidTr="00B1311F">
        <w:trPr>
          <w:trHeight w:val="225"/>
        </w:trPr>
        <w:tc>
          <w:tcPr>
            <w:tcW w:w="292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6A5C" w:rsidRPr="007E7C95" w:rsidRDefault="00346A5C" w:rsidP="004202A9">
            <w:pPr>
              <w:ind w:firstLineChars="200" w:firstLine="480"/>
            </w:pPr>
            <w:r w:rsidRPr="007E7C95">
              <w:t>имели работу, но искали подработку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25,0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28,6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>...</w:t>
            </w:r>
          </w:p>
        </w:tc>
      </w:tr>
      <w:tr w:rsidR="007E7C95" w:rsidRPr="007E7C95" w:rsidTr="00B1311F">
        <w:trPr>
          <w:trHeight w:val="225"/>
        </w:trPr>
        <w:tc>
          <w:tcPr>
            <w:tcW w:w="2921" w:type="pct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346A5C" w:rsidRPr="007E7C95" w:rsidRDefault="00346A5C" w:rsidP="004202A9">
            <w:pPr>
              <w:ind w:firstLineChars="200" w:firstLine="480"/>
            </w:pPr>
            <w:r w:rsidRPr="007E7C95">
              <w:t>не определено</w:t>
            </w:r>
          </w:p>
        </w:tc>
        <w:tc>
          <w:tcPr>
            <w:tcW w:w="6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0,0</w:t>
            </w:r>
          </w:p>
        </w:tc>
        <w:tc>
          <w:tcPr>
            <w:tcW w:w="6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 xml:space="preserve">     0,0</w:t>
            </w:r>
          </w:p>
        </w:tc>
        <w:tc>
          <w:tcPr>
            <w:tcW w:w="711" w:type="pc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346A5C" w:rsidRPr="007E7C95" w:rsidRDefault="00346A5C" w:rsidP="007E7C95">
            <w:pPr>
              <w:ind w:right="567"/>
              <w:jc w:val="right"/>
            </w:pPr>
            <w:r w:rsidRPr="007E7C95">
              <w:t>...</w:t>
            </w:r>
          </w:p>
        </w:tc>
      </w:tr>
      <w:tr w:rsidR="007E7C95" w:rsidRPr="007E7C95" w:rsidTr="00B1311F">
        <w:trPr>
          <w:trHeight w:val="225"/>
        </w:trPr>
        <w:tc>
          <w:tcPr>
            <w:tcW w:w="292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E7C95" w:rsidRPr="007E7C95" w:rsidRDefault="007E7C95" w:rsidP="00B12A21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C95" w:rsidRPr="007E7C95" w:rsidRDefault="007E7C95" w:rsidP="00B12A21">
            <w:pPr>
              <w:spacing w:line="200" w:lineRule="exact"/>
              <w:ind w:right="567"/>
              <w:jc w:val="right"/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C95" w:rsidRPr="007E7C95" w:rsidRDefault="007E7C95" w:rsidP="00B12A21">
            <w:pPr>
              <w:spacing w:line="200" w:lineRule="exact"/>
              <w:ind w:right="567"/>
              <w:jc w:val="right"/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E7C95" w:rsidRPr="007E7C95" w:rsidRDefault="007E7C95" w:rsidP="00B12A21">
            <w:pPr>
              <w:spacing w:line="200" w:lineRule="exact"/>
              <w:ind w:right="567"/>
              <w:jc w:val="right"/>
            </w:pPr>
          </w:p>
        </w:tc>
      </w:tr>
      <w:tr w:rsidR="007E7C95" w:rsidRPr="007E7C95" w:rsidTr="00B1311F">
        <w:trPr>
          <w:trHeight w:val="225"/>
        </w:trPr>
        <w:tc>
          <w:tcPr>
            <w:tcW w:w="292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E7C95" w:rsidRPr="007E7C95" w:rsidRDefault="007E7C95" w:rsidP="00B12A21">
            <w:pPr>
              <w:rPr>
                <w:color w:val="000000"/>
              </w:rPr>
            </w:pPr>
            <w:r w:rsidRPr="007E7C95">
              <w:rPr>
                <w:color w:val="000000"/>
              </w:rPr>
              <w:t>Неработающие пенсионеры  - всего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C95" w:rsidRPr="007E7C95" w:rsidRDefault="007E7C95" w:rsidP="007E7C95">
            <w:pPr>
              <w:ind w:right="567"/>
              <w:jc w:val="right"/>
            </w:pPr>
            <w:r>
              <w:t>100,0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C95" w:rsidRPr="007E7C95" w:rsidRDefault="007E7C95" w:rsidP="007E7C95">
            <w:pPr>
              <w:ind w:right="567"/>
              <w:jc w:val="right"/>
            </w:pPr>
            <w:r>
              <w:t>100,0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E7C95" w:rsidRPr="007E7C95" w:rsidRDefault="007E7C95" w:rsidP="007E7C95">
            <w:pPr>
              <w:ind w:right="567"/>
              <w:jc w:val="right"/>
            </w:pPr>
            <w:r>
              <w:t>100,0</w:t>
            </w:r>
          </w:p>
        </w:tc>
      </w:tr>
      <w:tr w:rsidR="007E7C95" w:rsidRPr="007E7C95" w:rsidTr="00B1311F">
        <w:trPr>
          <w:trHeight w:val="225"/>
        </w:trPr>
        <w:tc>
          <w:tcPr>
            <w:tcW w:w="292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E7C95" w:rsidRPr="007E7C95" w:rsidRDefault="007E7C95" w:rsidP="007E7C95">
            <w:pPr>
              <w:ind w:firstLineChars="400" w:firstLine="960"/>
              <w:rPr>
                <w:color w:val="000000"/>
              </w:rPr>
            </w:pPr>
            <w:r w:rsidRPr="007E7C95">
              <w:rPr>
                <w:color w:val="000000"/>
              </w:rPr>
              <w:t>в том числе по желанию иметь посильную работу, приносящую д</w:t>
            </w:r>
            <w:r w:rsidRPr="007E7C95">
              <w:rPr>
                <w:color w:val="000000"/>
              </w:rPr>
              <w:t>о</w:t>
            </w:r>
            <w:r w:rsidRPr="007E7C95">
              <w:rPr>
                <w:color w:val="000000"/>
              </w:rPr>
              <w:t>полнительный доход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C95" w:rsidRPr="007E7C95" w:rsidRDefault="007E7C95" w:rsidP="007E7C95">
            <w:pPr>
              <w:ind w:right="567"/>
              <w:jc w:val="right"/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C95" w:rsidRPr="007E7C95" w:rsidRDefault="007E7C95" w:rsidP="007E7C95">
            <w:pPr>
              <w:ind w:right="567"/>
              <w:jc w:val="right"/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E7C95" w:rsidRPr="007E7C95" w:rsidRDefault="007E7C95" w:rsidP="007E7C95">
            <w:pPr>
              <w:ind w:right="567"/>
              <w:jc w:val="right"/>
            </w:pPr>
          </w:p>
        </w:tc>
      </w:tr>
      <w:tr w:rsidR="007E7C95" w:rsidRPr="007E7C95" w:rsidTr="00B1311F">
        <w:trPr>
          <w:trHeight w:val="225"/>
        </w:trPr>
        <w:tc>
          <w:tcPr>
            <w:tcW w:w="292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E7C95" w:rsidRPr="007E7C95" w:rsidRDefault="007E7C95" w:rsidP="007E7C95">
            <w:pPr>
              <w:ind w:firstLineChars="200" w:firstLine="480"/>
              <w:rPr>
                <w:color w:val="000000"/>
              </w:rPr>
            </w:pPr>
            <w:r w:rsidRPr="007E7C95">
              <w:rPr>
                <w:color w:val="000000"/>
              </w:rPr>
              <w:t>хотели бы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C95" w:rsidRPr="007E7C95" w:rsidRDefault="007E7C95" w:rsidP="007E7C95">
            <w:pPr>
              <w:ind w:right="567"/>
              <w:jc w:val="right"/>
              <w:rPr>
                <w:color w:val="000000"/>
              </w:rPr>
            </w:pPr>
            <w:r w:rsidRPr="007E7C95">
              <w:rPr>
                <w:color w:val="000000"/>
              </w:rPr>
              <w:t xml:space="preserve">     3</w:t>
            </w:r>
            <w:r>
              <w:rPr>
                <w:color w:val="000000"/>
              </w:rPr>
              <w:t>,</w:t>
            </w:r>
            <w:r w:rsidRPr="007E7C95">
              <w:rPr>
                <w:color w:val="000000"/>
              </w:rPr>
              <w:t>8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C95" w:rsidRPr="007E7C95" w:rsidRDefault="007E7C95" w:rsidP="007E7C95">
            <w:pPr>
              <w:ind w:right="567"/>
              <w:jc w:val="right"/>
              <w:rPr>
                <w:color w:val="000000"/>
              </w:rPr>
            </w:pPr>
            <w:r w:rsidRPr="007E7C95">
              <w:rPr>
                <w:color w:val="000000"/>
              </w:rPr>
              <w:t xml:space="preserve">     3</w:t>
            </w:r>
            <w:r>
              <w:rPr>
                <w:color w:val="000000"/>
              </w:rPr>
              <w:t>,</w:t>
            </w:r>
            <w:r w:rsidRPr="007E7C95">
              <w:rPr>
                <w:color w:val="000000"/>
              </w:rPr>
              <w:t>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E7C95" w:rsidRPr="007E7C95" w:rsidRDefault="007E7C95" w:rsidP="007E7C95">
            <w:pPr>
              <w:ind w:right="567"/>
              <w:jc w:val="right"/>
              <w:rPr>
                <w:color w:val="000000"/>
              </w:rPr>
            </w:pPr>
            <w:r w:rsidRPr="007E7C95">
              <w:rPr>
                <w:color w:val="000000"/>
              </w:rPr>
              <w:t xml:space="preserve">     3</w:t>
            </w:r>
            <w:r>
              <w:rPr>
                <w:color w:val="000000"/>
              </w:rPr>
              <w:t>,</w:t>
            </w:r>
            <w:r w:rsidRPr="007E7C95">
              <w:rPr>
                <w:color w:val="000000"/>
              </w:rPr>
              <w:t>6</w:t>
            </w:r>
          </w:p>
        </w:tc>
      </w:tr>
      <w:tr w:rsidR="007E7C95" w:rsidRPr="007E7C95" w:rsidTr="00B1311F">
        <w:trPr>
          <w:trHeight w:val="225"/>
        </w:trPr>
        <w:tc>
          <w:tcPr>
            <w:tcW w:w="292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E7C95" w:rsidRPr="007E7C95" w:rsidRDefault="007E7C95" w:rsidP="007E7C95">
            <w:pPr>
              <w:ind w:firstLineChars="200" w:firstLine="480"/>
              <w:rPr>
                <w:color w:val="000000"/>
              </w:rPr>
            </w:pPr>
            <w:r w:rsidRPr="007E7C95">
              <w:rPr>
                <w:color w:val="000000"/>
              </w:rPr>
              <w:t>не хотели бы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C95" w:rsidRPr="007E7C95" w:rsidRDefault="007E7C95" w:rsidP="007E7C95">
            <w:pPr>
              <w:ind w:right="567"/>
              <w:jc w:val="right"/>
              <w:rPr>
                <w:color w:val="000000"/>
              </w:rPr>
            </w:pPr>
            <w:r w:rsidRPr="007E7C95">
              <w:rPr>
                <w:color w:val="000000"/>
              </w:rPr>
              <w:t xml:space="preserve">     62</w:t>
            </w:r>
            <w:r>
              <w:rPr>
                <w:color w:val="000000"/>
              </w:rPr>
              <w:t>,</w:t>
            </w:r>
            <w:r w:rsidRPr="007E7C95">
              <w:rPr>
                <w:color w:val="000000"/>
              </w:rPr>
              <w:t>1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C95" w:rsidRPr="007E7C95" w:rsidRDefault="007E7C95" w:rsidP="007E7C95">
            <w:pPr>
              <w:ind w:right="567"/>
              <w:jc w:val="right"/>
              <w:rPr>
                <w:color w:val="000000"/>
              </w:rPr>
            </w:pPr>
            <w:r w:rsidRPr="007E7C95">
              <w:rPr>
                <w:color w:val="000000"/>
              </w:rPr>
              <w:t xml:space="preserve">     55</w:t>
            </w:r>
            <w:r>
              <w:rPr>
                <w:color w:val="000000"/>
              </w:rPr>
              <w:t>,</w:t>
            </w:r>
            <w:r w:rsidRPr="007E7C95">
              <w:rPr>
                <w:color w:val="000000"/>
              </w:rPr>
              <w:t>6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E7C95" w:rsidRPr="007E7C95" w:rsidRDefault="007E7C95" w:rsidP="007E7C95">
            <w:pPr>
              <w:ind w:right="567"/>
              <w:jc w:val="right"/>
              <w:rPr>
                <w:color w:val="000000"/>
              </w:rPr>
            </w:pPr>
            <w:r w:rsidRPr="007E7C95">
              <w:rPr>
                <w:color w:val="000000"/>
              </w:rPr>
              <w:t xml:space="preserve">     71</w:t>
            </w:r>
            <w:r>
              <w:rPr>
                <w:color w:val="000000"/>
              </w:rPr>
              <w:t>,</w:t>
            </w:r>
            <w:r w:rsidRPr="007E7C95">
              <w:rPr>
                <w:color w:val="000000"/>
              </w:rPr>
              <w:t>0</w:t>
            </w:r>
          </w:p>
        </w:tc>
      </w:tr>
      <w:tr w:rsidR="007E7C95" w:rsidRPr="007E7C95" w:rsidTr="00B1311F">
        <w:trPr>
          <w:trHeight w:val="225"/>
        </w:trPr>
        <w:tc>
          <w:tcPr>
            <w:tcW w:w="2921" w:type="pct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7E7C95" w:rsidRPr="007E7C95" w:rsidRDefault="007E7C95" w:rsidP="007E7C95">
            <w:pPr>
              <w:ind w:firstLineChars="200" w:firstLine="480"/>
              <w:rPr>
                <w:color w:val="000000"/>
              </w:rPr>
            </w:pPr>
            <w:r w:rsidRPr="007E7C95">
              <w:rPr>
                <w:color w:val="000000"/>
              </w:rPr>
              <w:t xml:space="preserve">не могут работать </w:t>
            </w:r>
          </w:p>
        </w:tc>
        <w:tc>
          <w:tcPr>
            <w:tcW w:w="6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C95" w:rsidRPr="007E7C95" w:rsidRDefault="007E7C95" w:rsidP="007E7C95">
            <w:pPr>
              <w:ind w:right="567"/>
              <w:jc w:val="right"/>
              <w:rPr>
                <w:color w:val="000000"/>
              </w:rPr>
            </w:pPr>
            <w:r w:rsidRPr="007E7C95">
              <w:rPr>
                <w:color w:val="000000"/>
              </w:rPr>
              <w:t xml:space="preserve">     34</w:t>
            </w:r>
            <w:r>
              <w:rPr>
                <w:color w:val="000000"/>
              </w:rPr>
              <w:t>,</w:t>
            </w:r>
            <w:r w:rsidRPr="007E7C95">
              <w:rPr>
                <w:color w:val="000000"/>
              </w:rPr>
              <w:t>1</w:t>
            </w:r>
          </w:p>
        </w:tc>
        <w:tc>
          <w:tcPr>
            <w:tcW w:w="6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C95" w:rsidRPr="007E7C95" w:rsidRDefault="007E7C95" w:rsidP="007E7C95">
            <w:pPr>
              <w:ind w:right="567"/>
              <w:jc w:val="right"/>
              <w:rPr>
                <w:color w:val="000000"/>
              </w:rPr>
            </w:pPr>
            <w:r w:rsidRPr="007E7C95">
              <w:rPr>
                <w:color w:val="000000"/>
              </w:rPr>
              <w:t xml:space="preserve">     40</w:t>
            </w:r>
            <w:r>
              <w:rPr>
                <w:color w:val="000000"/>
              </w:rPr>
              <w:t>,</w:t>
            </w:r>
            <w:r w:rsidRPr="007E7C95">
              <w:rPr>
                <w:color w:val="000000"/>
              </w:rPr>
              <w:t>5</w:t>
            </w:r>
          </w:p>
        </w:tc>
        <w:tc>
          <w:tcPr>
            <w:tcW w:w="711" w:type="pc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7E7C95" w:rsidRPr="007E7C95" w:rsidRDefault="007E7C95" w:rsidP="007E7C95">
            <w:pPr>
              <w:ind w:right="567"/>
              <w:jc w:val="right"/>
              <w:rPr>
                <w:color w:val="000000"/>
              </w:rPr>
            </w:pPr>
            <w:r w:rsidRPr="007E7C95">
              <w:rPr>
                <w:color w:val="000000"/>
              </w:rPr>
              <w:t xml:space="preserve">     25</w:t>
            </w:r>
            <w:r>
              <w:rPr>
                <w:color w:val="000000"/>
              </w:rPr>
              <w:t>,</w:t>
            </w:r>
            <w:r w:rsidRPr="007E7C95">
              <w:rPr>
                <w:color w:val="000000"/>
              </w:rPr>
              <w:t>4</w:t>
            </w:r>
          </w:p>
        </w:tc>
      </w:tr>
      <w:tr w:rsidR="007E7C95" w:rsidRPr="007E7C95" w:rsidTr="00B1311F">
        <w:trPr>
          <w:trHeight w:val="225"/>
        </w:trPr>
        <w:tc>
          <w:tcPr>
            <w:tcW w:w="292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C95" w:rsidRPr="007E7C95" w:rsidRDefault="007E7C95" w:rsidP="007E7C95">
            <w:pPr>
              <w:ind w:firstLineChars="200" w:firstLine="480"/>
              <w:rPr>
                <w:color w:val="000000"/>
              </w:rPr>
            </w:pPr>
            <w:r w:rsidRPr="007E7C95">
              <w:rPr>
                <w:color w:val="000000"/>
              </w:rPr>
              <w:t>не определено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C95" w:rsidRPr="007E7C95" w:rsidRDefault="007E7C95" w:rsidP="007E7C95">
            <w:pPr>
              <w:ind w:right="567"/>
              <w:jc w:val="right"/>
              <w:rPr>
                <w:color w:val="000000"/>
              </w:rPr>
            </w:pPr>
            <w:r w:rsidRPr="007E7C95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7E7C95">
              <w:rPr>
                <w:color w:val="000000"/>
              </w:rPr>
              <w:t>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C95" w:rsidRPr="007E7C95" w:rsidRDefault="007E7C95" w:rsidP="007E7C95">
            <w:pPr>
              <w:ind w:right="567"/>
              <w:jc w:val="right"/>
              <w:rPr>
                <w:color w:val="000000"/>
              </w:rPr>
            </w:pPr>
            <w:r w:rsidRPr="007E7C95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7E7C95">
              <w:rPr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7C95" w:rsidRPr="007E7C95" w:rsidRDefault="007E7C95" w:rsidP="007E7C95">
            <w:pPr>
              <w:ind w:right="567"/>
              <w:jc w:val="right"/>
              <w:rPr>
                <w:color w:val="000000"/>
              </w:rPr>
            </w:pPr>
            <w:r w:rsidRPr="007E7C95">
              <w:rPr>
                <w:color w:val="000000"/>
              </w:rPr>
              <w:t xml:space="preserve">     0</w:t>
            </w:r>
            <w:r>
              <w:rPr>
                <w:color w:val="000000"/>
              </w:rPr>
              <w:t>,</w:t>
            </w:r>
            <w:r w:rsidRPr="007E7C95">
              <w:rPr>
                <w:color w:val="000000"/>
              </w:rPr>
              <w:t>0</w:t>
            </w:r>
          </w:p>
        </w:tc>
      </w:tr>
    </w:tbl>
    <w:p w:rsidR="00B1311F" w:rsidRPr="00B1311F" w:rsidRDefault="00B1311F" w:rsidP="00B1311F">
      <w:pPr>
        <w:pStyle w:val="a9"/>
        <w:numPr>
          <w:ilvl w:val="0"/>
          <w:numId w:val="35"/>
        </w:numPr>
        <w:jc w:val="left"/>
        <w:rPr>
          <w:b/>
          <w:caps/>
          <w:color w:val="1F497D"/>
          <w:sz w:val="24"/>
        </w:rPr>
      </w:pPr>
      <w:r>
        <w:rPr>
          <w:color w:val="auto"/>
          <w:sz w:val="20"/>
          <w:szCs w:val="20"/>
        </w:rPr>
        <w:t xml:space="preserve"> За исключением лиц старше трудоспособного возраста (женщины 55 лет и более, мужчины 60 лет и более), не желающих иметь посильную работу</w:t>
      </w:r>
    </w:p>
    <w:p w:rsidR="00B1311F" w:rsidRPr="00B1311F" w:rsidRDefault="00B1311F" w:rsidP="00B1311F">
      <w:pPr>
        <w:pStyle w:val="a9"/>
        <w:numPr>
          <w:ilvl w:val="0"/>
          <w:numId w:val="35"/>
        </w:numPr>
        <w:jc w:val="left"/>
        <w:rPr>
          <w:b/>
          <w:caps/>
          <w:color w:val="1F497D"/>
          <w:sz w:val="24"/>
        </w:rPr>
      </w:pPr>
      <w:r>
        <w:rPr>
          <w:color w:val="auto"/>
          <w:sz w:val="20"/>
          <w:szCs w:val="20"/>
        </w:rPr>
        <w:t>В первом полугодии 2015 года</w:t>
      </w:r>
    </w:p>
    <w:p w:rsidR="004A0ABB" w:rsidRPr="007573CD" w:rsidRDefault="00352398" w:rsidP="00EB3808">
      <w:pPr>
        <w:pStyle w:val="a9"/>
        <w:numPr>
          <w:ilvl w:val="0"/>
          <w:numId w:val="31"/>
        </w:numPr>
        <w:jc w:val="left"/>
        <w:rPr>
          <w:b/>
          <w:caps/>
          <w:color w:val="1F497D"/>
          <w:sz w:val="24"/>
        </w:rPr>
      </w:pPr>
      <w:r>
        <w:rPr>
          <w:b/>
          <w:caps/>
          <w:color w:val="auto"/>
          <w:sz w:val="24"/>
        </w:rPr>
        <w:br w:type="page"/>
      </w:r>
      <w:r w:rsidR="0017386E" w:rsidRPr="007573CD">
        <w:rPr>
          <w:b/>
          <w:caps/>
          <w:color w:val="1F497D"/>
          <w:sz w:val="24"/>
        </w:rPr>
        <w:lastRenderedPageBreak/>
        <w:t>ИТОГИ ВЫБОРОЧНОГО НАБЛЮДЕНИЯ КАЧЕСТВА и ДОСТУПНОСТИ УСЛУГ В СФЕРАХ ОБРАЗОВАНИЯ, ЗРАВООХРАНЕНИЯ И СОЦИАЛЬНОГО оБСЛУЖИВАНИЯ</w:t>
      </w:r>
      <w:r w:rsidR="00126361" w:rsidRPr="007573CD">
        <w:rPr>
          <w:b/>
          <w:caps/>
          <w:color w:val="1F497D"/>
          <w:sz w:val="24"/>
        </w:rPr>
        <w:t xml:space="preserve">, содействия занятости населения </w:t>
      </w:r>
    </w:p>
    <w:p w:rsidR="0017386E" w:rsidRPr="007573CD" w:rsidRDefault="00126361" w:rsidP="007E7C95">
      <w:pPr>
        <w:pStyle w:val="a9"/>
        <w:ind w:left="0"/>
        <w:rPr>
          <w:b/>
          <w:caps/>
          <w:color w:val="1F497D"/>
          <w:sz w:val="24"/>
        </w:rPr>
      </w:pPr>
      <w:r w:rsidRPr="007573CD">
        <w:rPr>
          <w:b/>
          <w:caps/>
          <w:color w:val="1F497D"/>
          <w:sz w:val="24"/>
        </w:rPr>
        <w:t>в сравнении с регионами сибиоского федерального округа</w:t>
      </w:r>
      <w:r w:rsidR="0017386E" w:rsidRPr="007573CD">
        <w:rPr>
          <w:b/>
          <w:caps/>
          <w:color w:val="1F497D"/>
          <w:sz w:val="24"/>
        </w:rPr>
        <w:t xml:space="preserve">  </w:t>
      </w:r>
    </w:p>
    <w:p w:rsidR="004A0ABB" w:rsidRDefault="004A0ABB" w:rsidP="004A0ABB">
      <w:pPr>
        <w:ind w:left="720"/>
        <w:rPr>
          <w:b/>
          <w:color w:val="365F91"/>
        </w:rPr>
      </w:pPr>
    </w:p>
    <w:p w:rsidR="005C29FC" w:rsidRPr="005C29FC" w:rsidRDefault="005C29FC" w:rsidP="004A0ABB">
      <w:pPr>
        <w:numPr>
          <w:ilvl w:val="1"/>
          <w:numId w:val="27"/>
        </w:numPr>
        <w:rPr>
          <w:b/>
          <w:color w:val="365F91"/>
        </w:rPr>
      </w:pPr>
      <w:r w:rsidRPr="005C29FC">
        <w:rPr>
          <w:b/>
          <w:color w:val="365F91"/>
        </w:rPr>
        <w:t xml:space="preserve">УДОВЛЕТВОРЕННОСТЬ РАБОТОЙ ОБЩЕОБРАЗОВАТЕЛЬНОЙ ОРГАНИЗАЦИИ В ЦЕЛОМ </w:t>
      </w:r>
    </w:p>
    <w:p w:rsidR="005C29FC" w:rsidRDefault="005C29FC" w:rsidP="005C29FC">
      <w:pPr>
        <w:ind w:left="720"/>
        <w:jc w:val="right"/>
      </w:pPr>
      <w:r>
        <w:t xml:space="preserve">в процентах </w:t>
      </w:r>
    </w:p>
    <w:tbl>
      <w:tblPr>
        <w:tblW w:w="145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94"/>
        <w:gridCol w:w="1701"/>
        <w:gridCol w:w="1849"/>
        <w:gridCol w:w="2081"/>
        <w:gridCol w:w="2082"/>
        <w:gridCol w:w="2081"/>
        <w:gridCol w:w="2084"/>
      </w:tblGrid>
      <w:tr w:rsidR="005C29FC" w:rsidTr="005C29FC">
        <w:tc>
          <w:tcPr>
            <w:tcW w:w="2694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5C29FC" w:rsidRDefault="005C29FC" w:rsidP="00D07E27">
            <w:pPr>
              <w:pStyle w:val="afb"/>
              <w:snapToGrid w:val="0"/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Дети, обучавшиеся в </w:t>
            </w:r>
            <w:proofErr w:type="spellStart"/>
            <w:proofErr w:type="gramStart"/>
            <w:r>
              <w:t>общеобразова</w:t>
            </w:r>
            <w:r w:rsidR="0045515D">
              <w:t>-</w:t>
            </w:r>
            <w:r>
              <w:t>тельной</w:t>
            </w:r>
            <w:proofErr w:type="spellEnd"/>
            <w:proofErr w:type="gramEnd"/>
            <w:r>
              <w:t xml:space="preserve"> организации в 2014/2015 учебном году </w:t>
            </w:r>
          </w:p>
        </w:tc>
        <w:tc>
          <w:tcPr>
            <w:tcW w:w="101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в том числе по оценке родителей работы общеобразовательной организации в целом </w:t>
            </w:r>
          </w:p>
        </w:tc>
      </w:tr>
      <w:tr w:rsidR="005C29FC" w:rsidTr="005C29FC">
        <w:tc>
          <w:tcPr>
            <w:tcW w:w="2694" w:type="dxa"/>
            <w:vMerge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29FC" w:rsidRDefault="005C29FC" w:rsidP="00D07E27">
            <w:pPr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29FC" w:rsidRDefault="005C29FC" w:rsidP="00D07E27">
            <w:pPr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полностью удовлетворены 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скорее удовлетворены 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скорее не удовлетворены 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совершенно не удовлетворены </w:t>
            </w:r>
          </w:p>
        </w:tc>
        <w:tc>
          <w:tcPr>
            <w:tcW w:w="2084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не определено </w:t>
            </w:r>
          </w:p>
        </w:tc>
      </w:tr>
      <w:tr w:rsidR="0045515D" w:rsidRPr="00D07E27" w:rsidTr="0045515D">
        <w:tc>
          <w:tcPr>
            <w:tcW w:w="2694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Pr="00D07E27" w:rsidRDefault="005C29FC" w:rsidP="00D07E27">
            <w:pPr>
              <w:pStyle w:val="afb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 xml:space="preserve">Российская Федерация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Pr="00D07E27" w:rsidRDefault="005C29FC" w:rsidP="00D07E27">
            <w:pPr>
              <w:pStyle w:val="afb"/>
              <w:jc w:val="center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100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45515D">
            <w:pPr>
              <w:pStyle w:val="afb"/>
              <w:ind w:right="39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27,8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45515D">
            <w:pPr>
              <w:pStyle w:val="afb"/>
              <w:ind w:right="39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58,3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45515D">
            <w:pPr>
              <w:pStyle w:val="afb"/>
              <w:ind w:right="39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11,6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45515D">
            <w:pPr>
              <w:pStyle w:val="afb"/>
              <w:ind w:right="39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2,1</w:t>
            </w:r>
          </w:p>
        </w:tc>
        <w:tc>
          <w:tcPr>
            <w:tcW w:w="2084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Pr="00D07E27" w:rsidRDefault="005C29FC" w:rsidP="0045515D">
            <w:pPr>
              <w:pStyle w:val="afb"/>
              <w:ind w:right="39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0,2</w:t>
            </w:r>
          </w:p>
        </w:tc>
      </w:tr>
      <w:tr w:rsidR="005C29FC" w:rsidTr="0045515D">
        <w:tc>
          <w:tcPr>
            <w:tcW w:w="2694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</w:pPr>
            <w:r>
              <w:t xml:space="preserve">Республика Алтай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>100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45515D">
            <w:pPr>
              <w:pStyle w:val="afb"/>
              <w:ind w:right="397"/>
              <w:jc w:val="right"/>
            </w:pPr>
            <w:r>
              <w:t>26,4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45515D">
            <w:pPr>
              <w:pStyle w:val="afb"/>
              <w:ind w:right="397"/>
              <w:jc w:val="right"/>
            </w:pPr>
            <w:r>
              <w:t>43,1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45515D">
            <w:pPr>
              <w:pStyle w:val="afb"/>
              <w:ind w:right="397"/>
              <w:jc w:val="right"/>
            </w:pPr>
            <w:r>
              <w:t>27,7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45515D">
            <w:pPr>
              <w:pStyle w:val="afb"/>
              <w:ind w:right="397"/>
              <w:jc w:val="right"/>
            </w:pPr>
            <w:r>
              <w:t>2,8</w:t>
            </w:r>
          </w:p>
        </w:tc>
        <w:tc>
          <w:tcPr>
            <w:tcW w:w="2084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45515D">
            <w:pPr>
              <w:pStyle w:val="afb"/>
              <w:ind w:right="397"/>
              <w:jc w:val="right"/>
            </w:pPr>
            <w:r>
              <w:t>0</w:t>
            </w:r>
            <w:r w:rsidR="0045515D">
              <w:t>,0</w:t>
            </w:r>
          </w:p>
        </w:tc>
      </w:tr>
      <w:tr w:rsidR="005C29FC" w:rsidTr="0045515D">
        <w:tc>
          <w:tcPr>
            <w:tcW w:w="2694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</w:pPr>
            <w:r>
              <w:t xml:space="preserve">Республика Бурятия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>100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45515D">
            <w:pPr>
              <w:pStyle w:val="afb"/>
              <w:ind w:right="397"/>
              <w:jc w:val="right"/>
            </w:pPr>
            <w:r>
              <w:t>33,7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45515D">
            <w:pPr>
              <w:pStyle w:val="afb"/>
              <w:ind w:right="397"/>
              <w:jc w:val="right"/>
            </w:pPr>
            <w:r>
              <w:t>45,5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45515D">
            <w:pPr>
              <w:pStyle w:val="afb"/>
              <w:ind w:right="397"/>
              <w:jc w:val="right"/>
            </w:pPr>
            <w:r>
              <w:t>19,3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45515D">
            <w:pPr>
              <w:pStyle w:val="afb"/>
              <w:ind w:right="397"/>
              <w:jc w:val="right"/>
            </w:pPr>
            <w:r>
              <w:t>1,5</w:t>
            </w:r>
          </w:p>
        </w:tc>
        <w:tc>
          <w:tcPr>
            <w:tcW w:w="2084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45515D">
            <w:pPr>
              <w:pStyle w:val="afb"/>
              <w:ind w:right="397"/>
              <w:jc w:val="right"/>
            </w:pPr>
            <w:r>
              <w:t>0</w:t>
            </w:r>
            <w:r w:rsidR="0045515D">
              <w:t>,0</w:t>
            </w:r>
          </w:p>
        </w:tc>
      </w:tr>
      <w:tr w:rsidR="005C29FC" w:rsidTr="0045515D">
        <w:tc>
          <w:tcPr>
            <w:tcW w:w="2694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</w:pPr>
            <w:r>
              <w:t xml:space="preserve">Республика Тыва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>100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45515D">
            <w:pPr>
              <w:pStyle w:val="afb"/>
              <w:ind w:right="397"/>
              <w:jc w:val="right"/>
            </w:pPr>
            <w:r>
              <w:t>30,3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45515D">
            <w:pPr>
              <w:pStyle w:val="afb"/>
              <w:ind w:right="397"/>
              <w:jc w:val="right"/>
            </w:pPr>
            <w:r>
              <w:t>56,3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45515D">
            <w:pPr>
              <w:pStyle w:val="afb"/>
              <w:ind w:right="397"/>
              <w:jc w:val="right"/>
            </w:pPr>
            <w:r>
              <w:t>11,7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45515D">
            <w:pPr>
              <w:pStyle w:val="afb"/>
              <w:ind w:right="397"/>
              <w:jc w:val="right"/>
            </w:pPr>
            <w:r>
              <w:t>1,7</w:t>
            </w:r>
          </w:p>
        </w:tc>
        <w:tc>
          <w:tcPr>
            <w:tcW w:w="2084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45515D">
            <w:pPr>
              <w:pStyle w:val="afb"/>
              <w:ind w:right="397"/>
              <w:jc w:val="right"/>
            </w:pPr>
            <w:r>
              <w:t>0</w:t>
            </w:r>
            <w:r w:rsidR="0045515D">
              <w:t>,0</w:t>
            </w:r>
          </w:p>
        </w:tc>
      </w:tr>
      <w:tr w:rsidR="005C29FC" w:rsidTr="0045515D">
        <w:tc>
          <w:tcPr>
            <w:tcW w:w="2694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</w:pPr>
            <w:r>
              <w:t xml:space="preserve">Республика Хакасия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>100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45515D">
            <w:pPr>
              <w:pStyle w:val="afb"/>
              <w:ind w:right="397"/>
              <w:jc w:val="right"/>
            </w:pPr>
            <w:r>
              <w:t>18,9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45515D">
            <w:pPr>
              <w:pStyle w:val="afb"/>
              <w:ind w:right="397"/>
              <w:jc w:val="right"/>
            </w:pPr>
            <w:r>
              <w:t>33,3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45515D">
            <w:pPr>
              <w:pStyle w:val="afb"/>
              <w:ind w:right="397"/>
              <w:jc w:val="right"/>
            </w:pPr>
            <w:r>
              <w:t>28,4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45515D">
            <w:pPr>
              <w:pStyle w:val="afb"/>
              <w:ind w:right="397"/>
              <w:jc w:val="right"/>
            </w:pPr>
            <w:r>
              <w:t>19,4</w:t>
            </w:r>
          </w:p>
        </w:tc>
        <w:tc>
          <w:tcPr>
            <w:tcW w:w="2084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45515D">
            <w:pPr>
              <w:pStyle w:val="afb"/>
              <w:ind w:right="397"/>
              <w:jc w:val="right"/>
            </w:pPr>
            <w:r>
              <w:t>0</w:t>
            </w:r>
            <w:r w:rsidR="0045515D">
              <w:t>,0</w:t>
            </w:r>
          </w:p>
        </w:tc>
      </w:tr>
      <w:tr w:rsidR="0045515D" w:rsidRPr="00D07E27" w:rsidTr="0045515D">
        <w:tc>
          <w:tcPr>
            <w:tcW w:w="2694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Pr="00D07E27" w:rsidRDefault="005C29FC" w:rsidP="00D07E27">
            <w:pPr>
              <w:pStyle w:val="afb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 xml:space="preserve">Алтайский край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Pr="00D07E27" w:rsidRDefault="005C29FC" w:rsidP="00D07E27">
            <w:pPr>
              <w:pStyle w:val="afb"/>
              <w:jc w:val="center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100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45515D">
            <w:pPr>
              <w:pStyle w:val="afb"/>
              <w:ind w:right="39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22,6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45515D">
            <w:pPr>
              <w:pStyle w:val="afb"/>
              <w:ind w:right="39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59,2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45515D">
            <w:pPr>
              <w:pStyle w:val="afb"/>
              <w:ind w:right="39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17,5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45515D">
            <w:pPr>
              <w:pStyle w:val="afb"/>
              <w:ind w:right="39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0,7</w:t>
            </w:r>
          </w:p>
        </w:tc>
        <w:tc>
          <w:tcPr>
            <w:tcW w:w="2084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Pr="00D07E27" w:rsidRDefault="005C29FC" w:rsidP="0045515D">
            <w:pPr>
              <w:pStyle w:val="afb"/>
              <w:ind w:right="39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0</w:t>
            </w:r>
            <w:r w:rsidR="0045515D" w:rsidRPr="00D07E27">
              <w:rPr>
                <w:b/>
                <w:color w:val="365F91"/>
              </w:rPr>
              <w:t>,0</w:t>
            </w:r>
          </w:p>
        </w:tc>
      </w:tr>
      <w:tr w:rsidR="005C29FC" w:rsidTr="0045515D">
        <w:tc>
          <w:tcPr>
            <w:tcW w:w="2694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</w:pPr>
            <w:r>
              <w:t xml:space="preserve">Забайкальский край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>100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45515D">
            <w:pPr>
              <w:pStyle w:val="afb"/>
              <w:ind w:right="397"/>
              <w:jc w:val="right"/>
            </w:pPr>
            <w:r>
              <w:t>16,5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45515D">
            <w:pPr>
              <w:pStyle w:val="afb"/>
              <w:ind w:right="397"/>
              <w:jc w:val="right"/>
            </w:pPr>
            <w:r>
              <w:t>56,9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45515D">
            <w:pPr>
              <w:pStyle w:val="afb"/>
              <w:ind w:right="397"/>
              <w:jc w:val="right"/>
            </w:pPr>
            <w:r>
              <w:t>25,5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45515D">
            <w:pPr>
              <w:pStyle w:val="afb"/>
              <w:ind w:right="397"/>
              <w:jc w:val="right"/>
            </w:pPr>
            <w:r>
              <w:t>1,1</w:t>
            </w:r>
          </w:p>
        </w:tc>
        <w:tc>
          <w:tcPr>
            <w:tcW w:w="2084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45515D">
            <w:pPr>
              <w:pStyle w:val="afb"/>
              <w:ind w:right="397"/>
              <w:jc w:val="right"/>
            </w:pPr>
            <w:r>
              <w:t>0</w:t>
            </w:r>
            <w:r w:rsidR="0045515D">
              <w:t>,0</w:t>
            </w:r>
          </w:p>
        </w:tc>
      </w:tr>
      <w:tr w:rsidR="005C29FC" w:rsidTr="0045515D">
        <w:tc>
          <w:tcPr>
            <w:tcW w:w="2694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</w:pPr>
            <w:r>
              <w:t xml:space="preserve">Красноярский край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>100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45515D">
            <w:pPr>
              <w:pStyle w:val="afb"/>
              <w:ind w:right="397"/>
              <w:jc w:val="right"/>
            </w:pPr>
            <w:r>
              <w:t>36,2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45515D">
            <w:pPr>
              <w:pStyle w:val="afb"/>
              <w:ind w:right="397"/>
              <w:jc w:val="right"/>
            </w:pPr>
            <w:r>
              <w:t>48,1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45515D">
            <w:pPr>
              <w:pStyle w:val="afb"/>
              <w:ind w:right="397"/>
              <w:jc w:val="right"/>
            </w:pPr>
            <w:r>
              <w:t>9,8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45515D">
            <w:pPr>
              <w:pStyle w:val="afb"/>
              <w:ind w:right="397"/>
              <w:jc w:val="right"/>
            </w:pPr>
            <w:r>
              <w:t>6</w:t>
            </w:r>
            <w:r w:rsidR="0045515D">
              <w:t>,0</w:t>
            </w:r>
          </w:p>
        </w:tc>
        <w:tc>
          <w:tcPr>
            <w:tcW w:w="2084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45515D">
            <w:pPr>
              <w:pStyle w:val="afb"/>
              <w:ind w:right="397"/>
              <w:jc w:val="right"/>
            </w:pPr>
            <w:r>
              <w:t>0</w:t>
            </w:r>
            <w:r w:rsidR="0045515D">
              <w:t>,0</w:t>
            </w:r>
          </w:p>
        </w:tc>
      </w:tr>
      <w:tr w:rsidR="005C29FC" w:rsidTr="0045515D">
        <w:tc>
          <w:tcPr>
            <w:tcW w:w="2694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</w:pPr>
            <w:r>
              <w:t xml:space="preserve">Иркутская область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>100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45515D">
            <w:pPr>
              <w:pStyle w:val="afb"/>
              <w:ind w:right="397"/>
              <w:jc w:val="right"/>
            </w:pPr>
            <w:r>
              <w:t>45,2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45515D">
            <w:pPr>
              <w:pStyle w:val="afb"/>
              <w:ind w:right="397"/>
              <w:jc w:val="right"/>
            </w:pPr>
            <w:r>
              <w:t>44,4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45515D">
            <w:pPr>
              <w:pStyle w:val="afb"/>
              <w:ind w:right="397"/>
              <w:jc w:val="right"/>
            </w:pPr>
            <w:r>
              <w:t>9,8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45515D">
            <w:pPr>
              <w:pStyle w:val="afb"/>
              <w:ind w:right="397"/>
              <w:jc w:val="right"/>
            </w:pPr>
            <w:r>
              <w:t>0,6</w:t>
            </w:r>
          </w:p>
        </w:tc>
        <w:tc>
          <w:tcPr>
            <w:tcW w:w="2084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45515D">
            <w:pPr>
              <w:pStyle w:val="afb"/>
              <w:ind w:right="397"/>
              <w:jc w:val="right"/>
            </w:pPr>
            <w:r>
              <w:t>0</w:t>
            </w:r>
            <w:r w:rsidR="0045515D">
              <w:t>,0</w:t>
            </w:r>
          </w:p>
        </w:tc>
      </w:tr>
      <w:tr w:rsidR="005C29FC" w:rsidTr="0045515D">
        <w:tc>
          <w:tcPr>
            <w:tcW w:w="2694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</w:pPr>
            <w:r>
              <w:t xml:space="preserve">Кемеровская область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>100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45515D">
            <w:pPr>
              <w:pStyle w:val="afb"/>
              <w:ind w:right="397"/>
              <w:jc w:val="right"/>
            </w:pPr>
            <w:r>
              <w:t>27,6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45515D">
            <w:pPr>
              <w:pStyle w:val="afb"/>
              <w:ind w:right="397"/>
              <w:jc w:val="right"/>
            </w:pPr>
            <w:r>
              <w:t>45,2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45515D">
            <w:pPr>
              <w:pStyle w:val="afb"/>
              <w:ind w:right="397"/>
              <w:jc w:val="right"/>
            </w:pPr>
            <w:r>
              <w:t>22,3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45515D">
            <w:pPr>
              <w:pStyle w:val="afb"/>
              <w:ind w:right="397"/>
              <w:jc w:val="right"/>
            </w:pPr>
            <w:r>
              <w:t>4,8</w:t>
            </w:r>
          </w:p>
        </w:tc>
        <w:tc>
          <w:tcPr>
            <w:tcW w:w="2084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45515D">
            <w:pPr>
              <w:pStyle w:val="afb"/>
              <w:ind w:right="397"/>
              <w:jc w:val="right"/>
            </w:pPr>
            <w:r>
              <w:t>0</w:t>
            </w:r>
            <w:r w:rsidR="0045515D">
              <w:t>,0</w:t>
            </w:r>
          </w:p>
        </w:tc>
      </w:tr>
      <w:tr w:rsidR="005C29FC" w:rsidTr="0045515D">
        <w:tc>
          <w:tcPr>
            <w:tcW w:w="2694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</w:pPr>
            <w:r>
              <w:t xml:space="preserve">Новосибирская область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>100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45515D">
            <w:pPr>
              <w:pStyle w:val="afb"/>
              <w:ind w:right="397"/>
              <w:jc w:val="right"/>
            </w:pPr>
            <w:r>
              <w:t>40,8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45515D">
            <w:pPr>
              <w:pStyle w:val="afb"/>
              <w:ind w:right="397"/>
              <w:jc w:val="right"/>
            </w:pPr>
            <w:r>
              <w:t>54,8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45515D">
            <w:pPr>
              <w:pStyle w:val="afb"/>
              <w:ind w:right="397"/>
              <w:jc w:val="right"/>
            </w:pPr>
            <w:r>
              <w:t>4</w:t>
            </w:r>
            <w:r w:rsidR="0045515D">
              <w:t>,0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45515D">
            <w:pPr>
              <w:pStyle w:val="afb"/>
              <w:ind w:right="397"/>
              <w:jc w:val="right"/>
            </w:pPr>
            <w:r>
              <w:t>0</w:t>
            </w:r>
            <w:r w:rsidR="0045515D">
              <w:t>,0</w:t>
            </w:r>
          </w:p>
        </w:tc>
        <w:tc>
          <w:tcPr>
            <w:tcW w:w="2084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45515D">
            <w:pPr>
              <w:pStyle w:val="afb"/>
              <w:ind w:right="397"/>
              <w:jc w:val="right"/>
            </w:pPr>
            <w:r>
              <w:t>0,4</w:t>
            </w:r>
          </w:p>
        </w:tc>
      </w:tr>
      <w:tr w:rsidR="005C29FC" w:rsidTr="0045515D">
        <w:tc>
          <w:tcPr>
            <w:tcW w:w="2694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</w:pPr>
            <w:r>
              <w:t xml:space="preserve">Омская область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>100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45515D">
            <w:pPr>
              <w:pStyle w:val="afb"/>
              <w:ind w:right="397"/>
              <w:jc w:val="right"/>
            </w:pPr>
            <w:r>
              <w:t>52,3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45515D">
            <w:pPr>
              <w:pStyle w:val="afb"/>
              <w:ind w:right="397"/>
              <w:jc w:val="right"/>
            </w:pPr>
            <w:r>
              <w:t>34</w:t>
            </w:r>
            <w:r w:rsidR="0045515D">
              <w:t>,0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45515D">
            <w:pPr>
              <w:pStyle w:val="afb"/>
              <w:ind w:right="397"/>
              <w:jc w:val="right"/>
            </w:pPr>
            <w:r>
              <w:t>12,9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45515D">
            <w:pPr>
              <w:pStyle w:val="afb"/>
              <w:ind w:right="397"/>
              <w:jc w:val="right"/>
            </w:pPr>
            <w:r>
              <w:t>0,8</w:t>
            </w:r>
          </w:p>
        </w:tc>
        <w:tc>
          <w:tcPr>
            <w:tcW w:w="2084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45515D">
            <w:pPr>
              <w:pStyle w:val="afb"/>
              <w:ind w:right="397"/>
              <w:jc w:val="right"/>
            </w:pPr>
            <w:r>
              <w:t>0</w:t>
            </w:r>
            <w:r w:rsidR="0045515D">
              <w:t>,0</w:t>
            </w:r>
          </w:p>
        </w:tc>
      </w:tr>
      <w:tr w:rsidR="005C29FC" w:rsidTr="0045515D">
        <w:tc>
          <w:tcPr>
            <w:tcW w:w="2694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</w:pPr>
            <w:r>
              <w:t xml:space="preserve">Томская область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>100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45515D">
            <w:pPr>
              <w:pStyle w:val="afb"/>
              <w:ind w:right="397"/>
              <w:jc w:val="right"/>
            </w:pPr>
            <w:r>
              <w:t>33,2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45515D">
            <w:pPr>
              <w:pStyle w:val="afb"/>
              <w:ind w:right="397"/>
              <w:jc w:val="right"/>
            </w:pPr>
            <w:r>
              <w:t>59</w:t>
            </w:r>
            <w:r w:rsidR="0045515D">
              <w:t>,0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45515D">
            <w:pPr>
              <w:pStyle w:val="afb"/>
              <w:ind w:right="397"/>
              <w:jc w:val="right"/>
            </w:pPr>
            <w:r>
              <w:t>6,9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45515D">
            <w:pPr>
              <w:pStyle w:val="afb"/>
              <w:ind w:right="397"/>
              <w:jc w:val="right"/>
            </w:pPr>
            <w:r>
              <w:t>0,9</w:t>
            </w:r>
          </w:p>
        </w:tc>
        <w:tc>
          <w:tcPr>
            <w:tcW w:w="2084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45515D">
            <w:pPr>
              <w:pStyle w:val="afb"/>
              <w:ind w:right="397"/>
              <w:jc w:val="right"/>
            </w:pPr>
            <w:r>
              <w:t>0</w:t>
            </w:r>
            <w:r w:rsidR="0045515D">
              <w:t>,0</w:t>
            </w:r>
          </w:p>
        </w:tc>
      </w:tr>
    </w:tbl>
    <w:p w:rsidR="00A05C59" w:rsidRDefault="00A05C59" w:rsidP="00A05C59">
      <w:pPr>
        <w:pStyle w:val="afb"/>
        <w:ind w:left="720"/>
      </w:pPr>
    </w:p>
    <w:p w:rsidR="00016D99" w:rsidRPr="00D07E27" w:rsidRDefault="00A05C59" w:rsidP="004A0ABB">
      <w:pPr>
        <w:pStyle w:val="afb"/>
        <w:numPr>
          <w:ilvl w:val="1"/>
          <w:numId w:val="27"/>
        </w:numPr>
        <w:jc w:val="center"/>
        <w:rPr>
          <w:b/>
          <w:color w:val="365F91"/>
        </w:rPr>
      </w:pPr>
      <w:r>
        <w:br w:type="page"/>
      </w:r>
      <w:r w:rsidR="005C29FC" w:rsidRPr="00D07E27">
        <w:rPr>
          <w:b/>
          <w:color w:val="365F91"/>
        </w:rPr>
        <w:lastRenderedPageBreak/>
        <w:t>УДОВЛЕТВОРЕННОСТЬ ОРГАНИЗАЦИЕЙ УЧЕБНОГО ПРОЦЕССА</w:t>
      </w:r>
    </w:p>
    <w:p w:rsidR="005C29FC" w:rsidRPr="00D07E27" w:rsidRDefault="005C29FC" w:rsidP="00016D99">
      <w:pPr>
        <w:pStyle w:val="afb"/>
        <w:ind w:left="720"/>
        <w:jc w:val="center"/>
        <w:rPr>
          <w:b/>
          <w:color w:val="365F91"/>
        </w:rPr>
      </w:pPr>
      <w:r w:rsidRPr="00D07E27">
        <w:rPr>
          <w:b/>
          <w:color w:val="365F91"/>
        </w:rPr>
        <w:t>В ОБЩЕОБРАЗОВАТЕЛЬНОЙ ОРГАНИЗАЦИИ</w:t>
      </w:r>
    </w:p>
    <w:p w:rsidR="005C29FC" w:rsidRDefault="005C29FC" w:rsidP="00016D99">
      <w:pPr>
        <w:pStyle w:val="afb"/>
        <w:ind w:left="360"/>
        <w:jc w:val="right"/>
      </w:pPr>
      <w:r>
        <w:t xml:space="preserve">в процентах </w:t>
      </w:r>
    </w:p>
    <w:tbl>
      <w:tblPr>
        <w:tblW w:w="145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28"/>
        <w:gridCol w:w="2428"/>
        <w:gridCol w:w="2429"/>
        <w:gridCol w:w="2428"/>
        <w:gridCol w:w="2428"/>
        <w:gridCol w:w="2431"/>
      </w:tblGrid>
      <w:tr w:rsidR="005C29FC" w:rsidTr="00016D99">
        <w:tc>
          <w:tcPr>
            <w:tcW w:w="2428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5C29FC" w:rsidRDefault="005C29FC" w:rsidP="00016D99">
            <w:pPr>
              <w:pStyle w:val="afb"/>
              <w:snapToGrid w:val="0"/>
            </w:pPr>
          </w:p>
        </w:tc>
        <w:tc>
          <w:tcPr>
            <w:tcW w:w="2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Дети, обучавшиеся в общеобразовательной организации в 2014/2015 учебном году </w:t>
            </w:r>
          </w:p>
        </w:tc>
        <w:tc>
          <w:tcPr>
            <w:tcW w:w="9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в том числе по оценке родителей организации учебного процесса (наполняемость класса, сменность, количество дней обучения, загрузка домашней работой, обеспеченность учебными пособиями, разнообразие и качество оборудования для обучения) в общеобразовательной организации </w:t>
            </w:r>
          </w:p>
        </w:tc>
      </w:tr>
      <w:tr w:rsidR="005C29FC" w:rsidTr="00016D99">
        <w:tc>
          <w:tcPr>
            <w:tcW w:w="2428" w:type="dxa"/>
            <w:vMerge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29FC" w:rsidRDefault="005C29FC" w:rsidP="00016D99">
            <w:pPr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29FC" w:rsidRDefault="005C29FC" w:rsidP="00D07E27">
            <w:pPr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полностью удовлетворены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не совсем удовлетворены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совершенно не удовлетворены 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не определено </w:t>
            </w:r>
          </w:p>
        </w:tc>
      </w:tr>
      <w:tr w:rsidR="00016D99" w:rsidRPr="00D07E27" w:rsidTr="00016D99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Pr="00D07E27" w:rsidRDefault="005C29FC" w:rsidP="00016D99">
            <w:pPr>
              <w:pStyle w:val="afb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 xml:space="preserve">Российская Федерация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Pr="00D07E27" w:rsidRDefault="005C29FC" w:rsidP="00D07E27">
            <w:pPr>
              <w:pStyle w:val="afb"/>
              <w:jc w:val="center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016D99">
            <w:pPr>
              <w:pStyle w:val="afb"/>
              <w:ind w:right="39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65</w:t>
            </w:r>
            <w:r w:rsidR="00016D99" w:rsidRPr="00D07E27">
              <w:rPr>
                <w:b/>
                <w:color w:val="365F91"/>
              </w:rPr>
              <w:t>,0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016D99">
            <w:pPr>
              <w:pStyle w:val="afb"/>
              <w:ind w:right="39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32,1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016D99">
            <w:pPr>
              <w:pStyle w:val="afb"/>
              <w:ind w:right="39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2,7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Pr="00D07E27" w:rsidRDefault="005C29FC" w:rsidP="00016D99">
            <w:pPr>
              <w:pStyle w:val="afb"/>
              <w:ind w:right="39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0,1</w:t>
            </w:r>
          </w:p>
        </w:tc>
      </w:tr>
      <w:tr w:rsidR="005C29FC" w:rsidTr="00016D99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016D99">
            <w:pPr>
              <w:pStyle w:val="afb"/>
            </w:pPr>
            <w:r>
              <w:t>Республика Алтай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16D99">
            <w:pPr>
              <w:pStyle w:val="afb"/>
              <w:ind w:right="397"/>
              <w:jc w:val="right"/>
            </w:pPr>
            <w:r>
              <w:t>52,5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16D99">
            <w:pPr>
              <w:pStyle w:val="afb"/>
              <w:ind w:right="397"/>
              <w:jc w:val="right"/>
            </w:pPr>
            <w:r>
              <w:t>43,9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16D99">
            <w:pPr>
              <w:pStyle w:val="afb"/>
              <w:ind w:right="397"/>
              <w:jc w:val="right"/>
            </w:pPr>
            <w:r>
              <w:t>3,6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016D99">
            <w:pPr>
              <w:pStyle w:val="afb"/>
              <w:ind w:right="397"/>
              <w:jc w:val="right"/>
            </w:pPr>
            <w:r>
              <w:t>0</w:t>
            </w:r>
            <w:r w:rsidR="00016D99">
              <w:t>,0</w:t>
            </w:r>
          </w:p>
        </w:tc>
      </w:tr>
      <w:tr w:rsidR="005C29FC" w:rsidTr="00016D99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016D99">
            <w:pPr>
              <w:pStyle w:val="afb"/>
            </w:pPr>
            <w:r>
              <w:t xml:space="preserve">Республика Бурятия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16D99">
            <w:pPr>
              <w:pStyle w:val="afb"/>
              <w:ind w:right="397"/>
              <w:jc w:val="right"/>
            </w:pPr>
            <w:r>
              <w:t>61,5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16D99">
            <w:pPr>
              <w:pStyle w:val="afb"/>
              <w:ind w:right="397"/>
              <w:jc w:val="right"/>
            </w:pPr>
            <w:r>
              <w:t>36,2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16D99">
            <w:pPr>
              <w:pStyle w:val="afb"/>
              <w:ind w:right="397"/>
              <w:jc w:val="right"/>
            </w:pPr>
            <w:r>
              <w:t>2,2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016D99">
            <w:pPr>
              <w:pStyle w:val="afb"/>
              <w:ind w:right="397"/>
              <w:jc w:val="right"/>
            </w:pPr>
            <w:r>
              <w:t>0,1</w:t>
            </w:r>
          </w:p>
        </w:tc>
      </w:tr>
      <w:tr w:rsidR="00016D99" w:rsidTr="00016D99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016D99" w:rsidRDefault="00016D99" w:rsidP="00016D99">
            <w:pPr>
              <w:pStyle w:val="afb"/>
            </w:pPr>
            <w:r>
              <w:t xml:space="preserve">Республика Тыва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6D99" w:rsidRDefault="00016D99" w:rsidP="00D07E27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16D99" w:rsidRDefault="00016D99" w:rsidP="00016D99">
            <w:pPr>
              <w:pStyle w:val="afb"/>
              <w:ind w:right="397"/>
              <w:jc w:val="right"/>
            </w:pPr>
            <w:r>
              <w:t>70,6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16D99" w:rsidRDefault="00016D99" w:rsidP="00016D99">
            <w:pPr>
              <w:pStyle w:val="afb"/>
              <w:ind w:right="397"/>
              <w:jc w:val="right"/>
            </w:pPr>
            <w:r>
              <w:t>28,8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16D99" w:rsidRDefault="00016D99" w:rsidP="00016D99">
            <w:pPr>
              <w:pStyle w:val="afb"/>
              <w:ind w:right="397"/>
              <w:jc w:val="right"/>
            </w:pPr>
            <w:r>
              <w:t>0,6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016D99" w:rsidRDefault="00016D99" w:rsidP="00016D99">
            <w:pPr>
              <w:ind w:right="397"/>
              <w:jc w:val="right"/>
            </w:pPr>
            <w:r w:rsidRPr="00D17294">
              <w:t>0,0</w:t>
            </w:r>
          </w:p>
        </w:tc>
      </w:tr>
      <w:tr w:rsidR="00016D99" w:rsidTr="00016D99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016D99" w:rsidRDefault="00016D99" w:rsidP="00016D99">
            <w:pPr>
              <w:pStyle w:val="afb"/>
            </w:pPr>
            <w:r>
              <w:t xml:space="preserve">Республика Хакасия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6D99" w:rsidRDefault="00016D99" w:rsidP="00D07E27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16D99" w:rsidRDefault="00016D99" w:rsidP="00016D99">
            <w:pPr>
              <w:pStyle w:val="afb"/>
              <w:ind w:right="397"/>
              <w:jc w:val="right"/>
            </w:pPr>
            <w:r>
              <w:t>45,5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16D99" w:rsidRDefault="00016D99" w:rsidP="00016D99">
            <w:pPr>
              <w:pStyle w:val="afb"/>
              <w:ind w:right="397"/>
              <w:jc w:val="right"/>
            </w:pPr>
            <w:r>
              <w:t>50,3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16D99" w:rsidRDefault="00016D99" w:rsidP="00016D99">
            <w:pPr>
              <w:pStyle w:val="afb"/>
              <w:ind w:right="397"/>
              <w:jc w:val="right"/>
            </w:pPr>
            <w:r>
              <w:t>4,3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016D99" w:rsidRDefault="00016D99" w:rsidP="00016D99">
            <w:pPr>
              <w:ind w:right="397"/>
              <w:jc w:val="right"/>
            </w:pPr>
            <w:r w:rsidRPr="00D17294">
              <w:t>0,0</w:t>
            </w:r>
          </w:p>
        </w:tc>
      </w:tr>
      <w:tr w:rsidR="00016D99" w:rsidRPr="00D07E27" w:rsidTr="00016D99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Pr="00D07E27" w:rsidRDefault="005C29FC" w:rsidP="00016D99">
            <w:pPr>
              <w:pStyle w:val="afb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 xml:space="preserve">Алтайский край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Pr="00D07E27" w:rsidRDefault="005C29FC" w:rsidP="00D07E27">
            <w:pPr>
              <w:pStyle w:val="afb"/>
              <w:jc w:val="center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016D99">
            <w:pPr>
              <w:pStyle w:val="afb"/>
              <w:ind w:right="39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63,3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016D99">
            <w:pPr>
              <w:pStyle w:val="afb"/>
              <w:ind w:right="39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34,9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016D99">
            <w:pPr>
              <w:pStyle w:val="afb"/>
              <w:ind w:right="39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1,8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Pr="00D07E27" w:rsidRDefault="005C29FC" w:rsidP="00016D99">
            <w:pPr>
              <w:pStyle w:val="afb"/>
              <w:ind w:right="39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0</w:t>
            </w:r>
            <w:r w:rsidR="00016D99" w:rsidRPr="00D07E27">
              <w:rPr>
                <w:b/>
                <w:color w:val="365F91"/>
              </w:rPr>
              <w:t>,0</w:t>
            </w:r>
          </w:p>
        </w:tc>
      </w:tr>
      <w:tr w:rsidR="005C29FC" w:rsidTr="00016D99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016D99">
            <w:pPr>
              <w:pStyle w:val="afb"/>
            </w:pPr>
            <w:r>
              <w:t xml:space="preserve">Забайкальский край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16D99">
            <w:pPr>
              <w:pStyle w:val="afb"/>
              <w:ind w:right="397"/>
              <w:jc w:val="right"/>
            </w:pPr>
            <w:r>
              <w:t>47,2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16D99">
            <w:pPr>
              <w:pStyle w:val="afb"/>
              <w:ind w:right="397"/>
              <w:jc w:val="right"/>
            </w:pPr>
            <w:r>
              <w:t>50,4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16D99">
            <w:pPr>
              <w:pStyle w:val="afb"/>
              <w:ind w:right="397"/>
              <w:jc w:val="right"/>
            </w:pPr>
            <w:r>
              <w:t>1,9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016D99">
            <w:pPr>
              <w:pStyle w:val="afb"/>
              <w:ind w:right="397"/>
              <w:jc w:val="right"/>
            </w:pPr>
            <w:r>
              <w:t>0,4</w:t>
            </w:r>
          </w:p>
        </w:tc>
      </w:tr>
      <w:tr w:rsidR="005C29FC" w:rsidTr="00016D99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016D99">
            <w:pPr>
              <w:pStyle w:val="afb"/>
            </w:pPr>
            <w:r>
              <w:t xml:space="preserve">Красноярский край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16D99">
            <w:pPr>
              <w:pStyle w:val="afb"/>
              <w:ind w:right="397"/>
              <w:jc w:val="right"/>
            </w:pPr>
            <w:r>
              <w:t>65,5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16D99">
            <w:pPr>
              <w:pStyle w:val="afb"/>
              <w:ind w:right="397"/>
              <w:jc w:val="right"/>
            </w:pPr>
            <w:r>
              <w:t>28,8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16D99">
            <w:pPr>
              <w:pStyle w:val="afb"/>
              <w:ind w:right="397"/>
              <w:jc w:val="right"/>
            </w:pPr>
            <w:r>
              <w:t>5,7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016D99">
            <w:pPr>
              <w:pStyle w:val="afb"/>
              <w:ind w:right="397"/>
              <w:jc w:val="right"/>
            </w:pPr>
            <w:r>
              <w:t>0</w:t>
            </w:r>
            <w:r w:rsidR="00016D99">
              <w:t>,0</w:t>
            </w:r>
          </w:p>
        </w:tc>
      </w:tr>
      <w:tr w:rsidR="005C29FC" w:rsidTr="00016D99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016D99">
            <w:pPr>
              <w:pStyle w:val="afb"/>
            </w:pPr>
            <w:r>
              <w:t xml:space="preserve">Иркутская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16D99">
            <w:pPr>
              <w:pStyle w:val="afb"/>
              <w:ind w:right="397"/>
              <w:jc w:val="right"/>
            </w:pPr>
            <w:r>
              <w:t>77,1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16D99">
            <w:pPr>
              <w:pStyle w:val="afb"/>
              <w:ind w:right="397"/>
              <w:jc w:val="right"/>
            </w:pPr>
            <w:r>
              <w:t>21,5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16D99">
            <w:pPr>
              <w:pStyle w:val="afb"/>
              <w:ind w:right="397"/>
              <w:jc w:val="right"/>
            </w:pPr>
            <w:r>
              <w:t>1,4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016D99">
            <w:pPr>
              <w:pStyle w:val="afb"/>
              <w:ind w:right="397"/>
              <w:jc w:val="right"/>
            </w:pPr>
            <w:r>
              <w:t>0</w:t>
            </w:r>
            <w:r w:rsidR="00016D99">
              <w:t>,0</w:t>
            </w:r>
          </w:p>
        </w:tc>
      </w:tr>
      <w:tr w:rsidR="005C29FC" w:rsidTr="00016D99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016D99">
            <w:pPr>
              <w:pStyle w:val="afb"/>
            </w:pPr>
            <w:r>
              <w:t xml:space="preserve">Кемеровская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16D99">
            <w:pPr>
              <w:pStyle w:val="afb"/>
              <w:ind w:right="397"/>
              <w:jc w:val="right"/>
            </w:pPr>
            <w:r>
              <w:t>54,9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16D99">
            <w:pPr>
              <w:pStyle w:val="afb"/>
              <w:ind w:right="397"/>
              <w:jc w:val="right"/>
            </w:pPr>
            <w:r>
              <w:t>43,5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16D99">
            <w:pPr>
              <w:pStyle w:val="afb"/>
              <w:ind w:right="397"/>
              <w:jc w:val="right"/>
            </w:pPr>
            <w:r>
              <w:t>1,6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016D99">
            <w:pPr>
              <w:pStyle w:val="afb"/>
              <w:ind w:right="397"/>
              <w:jc w:val="right"/>
            </w:pPr>
            <w:r>
              <w:t>0</w:t>
            </w:r>
            <w:r w:rsidR="00016D99">
              <w:t>,0</w:t>
            </w:r>
          </w:p>
        </w:tc>
      </w:tr>
      <w:tr w:rsidR="005C29FC" w:rsidTr="00016D99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016D99">
            <w:pPr>
              <w:pStyle w:val="afb"/>
            </w:pPr>
            <w:r>
              <w:t xml:space="preserve">Новосибирская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16D99">
            <w:pPr>
              <w:pStyle w:val="afb"/>
              <w:ind w:right="397"/>
              <w:jc w:val="right"/>
            </w:pPr>
            <w:r>
              <w:t>88,2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16D99">
            <w:pPr>
              <w:pStyle w:val="afb"/>
              <w:ind w:right="397"/>
              <w:jc w:val="right"/>
            </w:pPr>
            <w:r>
              <w:t>11,3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16D99">
            <w:pPr>
              <w:pStyle w:val="afb"/>
              <w:ind w:right="397"/>
              <w:jc w:val="right"/>
            </w:pPr>
            <w:r>
              <w:t>0,4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016D99">
            <w:pPr>
              <w:pStyle w:val="afb"/>
              <w:ind w:right="397"/>
              <w:jc w:val="right"/>
            </w:pPr>
            <w:r>
              <w:t>0</w:t>
            </w:r>
            <w:r w:rsidR="00016D99">
              <w:t>,0</w:t>
            </w:r>
          </w:p>
        </w:tc>
      </w:tr>
      <w:tr w:rsidR="005C29FC" w:rsidTr="00016D99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016D99">
            <w:pPr>
              <w:pStyle w:val="afb"/>
            </w:pPr>
            <w:r>
              <w:t xml:space="preserve">Омская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16D99">
            <w:pPr>
              <w:pStyle w:val="afb"/>
              <w:ind w:right="397"/>
              <w:jc w:val="right"/>
            </w:pPr>
            <w:r>
              <w:t>83,2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16D99">
            <w:pPr>
              <w:pStyle w:val="afb"/>
              <w:ind w:right="397"/>
              <w:jc w:val="right"/>
            </w:pPr>
            <w:r>
              <w:t>14,5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16D99">
            <w:pPr>
              <w:pStyle w:val="afb"/>
              <w:ind w:right="397"/>
              <w:jc w:val="right"/>
            </w:pPr>
            <w:r>
              <w:t>2,3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016D99">
            <w:pPr>
              <w:pStyle w:val="afb"/>
              <w:ind w:right="397"/>
              <w:jc w:val="right"/>
            </w:pPr>
            <w:r>
              <w:t>0</w:t>
            </w:r>
            <w:r w:rsidR="00016D99">
              <w:t>,0</w:t>
            </w:r>
          </w:p>
        </w:tc>
      </w:tr>
      <w:tr w:rsidR="005C29FC" w:rsidTr="00016D99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016D99">
            <w:pPr>
              <w:pStyle w:val="afb"/>
            </w:pPr>
            <w:r>
              <w:t xml:space="preserve">Томская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16D99">
            <w:pPr>
              <w:pStyle w:val="afb"/>
              <w:ind w:right="397"/>
              <w:jc w:val="right"/>
            </w:pPr>
            <w:r>
              <w:t>49,7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16D99">
            <w:pPr>
              <w:pStyle w:val="afb"/>
              <w:ind w:right="397"/>
              <w:jc w:val="right"/>
            </w:pPr>
            <w:r>
              <w:t>48,6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16D99">
            <w:pPr>
              <w:pStyle w:val="afb"/>
              <w:ind w:right="397"/>
              <w:jc w:val="right"/>
            </w:pPr>
            <w:r>
              <w:t>1,7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016D99">
            <w:pPr>
              <w:pStyle w:val="afb"/>
              <w:ind w:right="397"/>
              <w:jc w:val="right"/>
            </w:pPr>
            <w:r>
              <w:t>0</w:t>
            </w:r>
            <w:r w:rsidR="00016D99">
              <w:t>,0</w:t>
            </w:r>
          </w:p>
        </w:tc>
      </w:tr>
    </w:tbl>
    <w:p w:rsidR="005C29FC" w:rsidRDefault="005C29FC" w:rsidP="00A05C59">
      <w:pPr>
        <w:pStyle w:val="afb"/>
        <w:ind w:left="360"/>
      </w:pPr>
    </w:p>
    <w:p w:rsidR="005C29FC" w:rsidRPr="00D07E27" w:rsidRDefault="00A05C59" w:rsidP="004A0ABB">
      <w:pPr>
        <w:pStyle w:val="afb"/>
        <w:numPr>
          <w:ilvl w:val="1"/>
          <w:numId w:val="27"/>
        </w:numPr>
        <w:rPr>
          <w:b/>
          <w:color w:val="365F91"/>
        </w:rPr>
      </w:pPr>
      <w:r>
        <w:br w:type="page"/>
      </w:r>
      <w:r w:rsidR="005C29FC" w:rsidRPr="00D07E27">
        <w:rPr>
          <w:b/>
          <w:color w:val="365F91"/>
        </w:rPr>
        <w:lastRenderedPageBreak/>
        <w:t>УДОВЛЕТВОРЕННОСТЬ КАЧЕСТВОМ ОБУЧЕНИЯ В ОБЩЕОБРАЗОВАТЕЛЬНОЙ ОРГАНИЗАЦИИ</w:t>
      </w:r>
    </w:p>
    <w:p w:rsidR="005C29FC" w:rsidRDefault="005C29FC" w:rsidP="00A05C59">
      <w:pPr>
        <w:pStyle w:val="afb"/>
        <w:ind w:left="360"/>
        <w:jc w:val="right"/>
      </w:pPr>
      <w:r>
        <w:t xml:space="preserve">в процентах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28"/>
        <w:gridCol w:w="2428"/>
        <w:gridCol w:w="2429"/>
        <w:gridCol w:w="2428"/>
        <w:gridCol w:w="2428"/>
        <w:gridCol w:w="2431"/>
      </w:tblGrid>
      <w:tr w:rsidR="005C29FC" w:rsidTr="0079370F">
        <w:tc>
          <w:tcPr>
            <w:tcW w:w="2428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5C29FC" w:rsidRDefault="005C29FC" w:rsidP="0079370F">
            <w:pPr>
              <w:pStyle w:val="afb"/>
              <w:snapToGrid w:val="0"/>
            </w:pPr>
          </w:p>
        </w:tc>
        <w:tc>
          <w:tcPr>
            <w:tcW w:w="2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Дети, обучавшиеся в общеобразовательной организации в 2014/2015 учебном году </w:t>
            </w:r>
          </w:p>
        </w:tc>
        <w:tc>
          <w:tcPr>
            <w:tcW w:w="9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в том числе по оценке родителей качества обучения (регулярность занятий согласно расписанию, профессиональная подготовка преподавателей, разнообразие дополнительных занятий) в общеобразовательной организации </w:t>
            </w:r>
          </w:p>
        </w:tc>
      </w:tr>
      <w:tr w:rsidR="005C29FC" w:rsidTr="0079370F">
        <w:tc>
          <w:tcPr>
            <w:tcW w:w="2428" w:type="dxa"/>
            <w:vMerge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29FC" w:rsidRDefault="005C29FC" w:rsidP="0079370F">
            <w:pPr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29FC" w:rsidRDefault="005C29FC" w:rsidP="00D07E27">
            <w:pPr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полностью удовлетворены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не совсем удовлетворены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совершенно не удовлетворены 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не определено </w:t>
            </w:r>
          </w:p>
        </w:tc>
      </w:tr>
      <w:tr w:rsidR="0079370F" w:rsidRPr="00D07E27" w:rsidTr="0079370F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Pr="00D07E27" w:rsidRDefault="005C29FC" w:rsidP="0079370F">
            <w:pPr>
              <w:pStyle w:val="afb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 xml:space="preserve">Российская Федерация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79370F">
            <w:pPr>
              <w:pStyle w:val="afb"/>
              <w:jc w:val="center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79370F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68,6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79370F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28,9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79370F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2,3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Pr="00D07E27" w:rsidRDefault="005C29FC" w:rsidP="0079370F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0,2</w:t>
            </w:r>
          </w:p>
        </w:tc>
      </w:tr>
      <w:tr w:rsidR="005C29FC" w:rsidTr="0079370F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79370F">
            <w:pPr>
              <w:pStyle w:val="afb"/>
            </w:pPr>
            <w:r>
              <w:t xml:space="preserve">Республика Алтай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9370F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9370F">
            <w:pPr>
              <w:pStyle w:val="afb"/>
              <w:ind w:right="567"/>
              <w:jc w:val="right"/>
            </w:pPr>
            <w:r>
              <w:t>66</w:t>
            </w:r>
            <w:r w:rsidR="0079370F">
              <w:t>,0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9370F">
            <w:pPr>
              <w:pStyle w:val="afb"/>
              <w:ind w:right="567"/>
              <w:jc w:val="right"/>
            </w:pPr>
            <w:r>
              <w:t>30,9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9370F">
            <w:pPr>
              <w:pStyle w:val="afb"/>
              <w:ind w:right="567"/>
              <w:jc w:val="right"/>
            </w:pPr>
            <w:r>
              <w:t>2,9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79370F">
            <w:pPr>
              <w:pStyle w:val="afb"/>
              <w:ind w:right="567"/>
              <w:jc w:val="right"/>
            </w:pPr>
            <w:r>
              <w:t>0,2</w:t>
            </w:r>
          </w:p>
        </w:tc>
      </w:tr>
      <w:tr w:rsidR="005C29FC" w:rsidTr="0079370F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79370F">
            <w:pPr>
              <w:pStyle w:val="afb"/>
            </w:pPr>
            <w:r>
              <w:t xml:space="preserve">Республика Бурятия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9370F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9370F">
            <w:pPr>
              <w:pStyle w:val="afb"/>
              <w:ind w:right="567"/>
              <w:jc w:val="right"/>
            </w:pPr>
            <w:r>
              <w:t>69,4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9370F">
            <w:pPr>
              <w:pStyle w:val="afb"/>
              <w:ind w:right="567"/>
              <w:jc w:val="right"/>
            </w:pPr>
            <w:r>
              <w:t>25,2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9370F">
            <w:pPr>
              <w:pStyle w:val="afb"/>
              <w:ind w:right="567"/>
              <w:jc w:val="right"/>
            </w:pPr>
            <w:r>
              <w:t>5,4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79370F">
            <w:pPr>
              <w:pStyle w:val="afb"/>
              <w:ind w:right="567"/>
              <w:jc w:val="right"/>
            </w:pPr>
            <w:r>
              <w:t>0</w:t>
            </w:r>
            <w:r w:rsidR="0079370F">
              <w:t>,0</w:t>
            </w:r>
          </w:p>
        </w:tc>
      </w:tr>
      <w:tr w:rsidR="005C29FC" w:rsidTr="0079370F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79370F">
            <w:pPr>
              <w:pStyle w:val="afb"/>
            </w:pPr>
            <w:r>
              <w:t xml:space="preserve">Республика Тыва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9370F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9370F">
            <w:pPr>
              <w:pStyle w:val="afb"/>
              <w:ind w:right="567"/>
              <w:jc w:val="right"/>
            </w:pPr>
            <w:r>
              <w:t>71,2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9370F">
            <w:pPr>
              <w:pStyle w:val="afb"/>
              <w:ind w:right="567"/>
              <w:jc w:val="right"/>
            </w:pPr>
            <w:r>
              <w:t>28,5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9370F">
            <w:pPr>
              <w:pStyle w:val="afb"/>
              <w:ind w:right="567"/>
              <w:jc w:val="right"/>
            </w:pPr>
            <w:r>
              <w:t>0,3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79370F">
            <w:pPr>
              <w:pStyle w:val="afb"/>
              <w:ind w:right="567"/>
              <w:jc w:val="right"/>
            </w:pPr>
            <w:r>
              <w:t>0</w:t>
            </w:r>
            <w:r w:rsidR="0079370F">
              <w:t>,0</w:t>
            </w:r>
          </w:p>
        </w:tc>
      </w:tr>
      <w:tr w:rsidR="005C29FC" w:rsidTr="0079370F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79370F">
            <w:pPr>
              <w:pStyle w:val="afb"/>
            </w:pPr>
            <w:r>
              <w:t xml:space="preserve">Республика Хакасия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9370F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9370F">
            <w:pPr>
              <w:pStyle w:val="afb"/>
              <w:ind w:right="567"/>
              <w:jc w:val="right"/>
            </w:pPr>
            <w:r>
              <w:t>47,4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9370F">
            <w:pPr>
              <w:pStyle w:val="afb"/>
              <w:ind w:right="567"/>
              <w:jc w:val="right"/>
            </w:pPr>
            <w:r>
              <w:t>48,5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9370F">
            <w:pPr>
              <w:pStyle w:val="afb"/>
              <w:ind w:right="567"/>
              <w:jc w:val="right"/>
            </w:pPr>
            <w:r>
              <w:t>4,1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79370F">
            <w:pPr>
              <w:pStyle w:val="afb"/>
              <w:ind w:right="567"/>
              <w:jc w:val="right"/>
            </w:pPr>
            <w:r>
              <w:t>0</w:t>
            </w:r>
            <w:r w:rsidR="0079370F">
              <w:t>,0</w:t>
            </w:r>
          </w:p>
        </w:tc>
      </w:tr>
      <w:tr w:rsidR="0079370F" w:rsidRPr="00D07E27" w:rsidTr="0079370F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Pr="00D07E27" w:rsidRDefault="005C29FC" w:rsidP="0079370F">
            <w:pPr>
              <w:pStyle w:val="afb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 xml:space="preserve">Алтайский край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79370F">
            <w:pPr>
              <w:pStyle w:val="afb"/>
              <w:jc w:val="center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79370F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61,4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79370F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37,5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79370F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1,1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Pr="00D07E27" w:rsidRDefault="005C29FC" w:rsidP="0079370F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0</w:t>
            </w:r>
            <w:r w:rsidR="0079370F" w:rsidRPr="00D07E27">
              <w:rPr>
                <w:b/>
                <w:color w:val="365F91"/>
              </w:rPr>
              <w:t>,0</w:t>
            </w:r>
          </w:p>
        </w:tc>
      </w:tr>
      <w:tr w:rsidR="005C29FC" w:rsidTr="0079370F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79370F">
            <w:pPr>
              <w:pStyle w:val="afb"/>
            </w:pPr>
            <w:r>
              <w:t xml:space="preserve">Забайкальский край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9370F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9370F">
            <w:pPr>
              <w:pStyle w:val="afb"/>
              <w:ind w:right="567"/>
              <w:jc w:val="right"/>
            </w:pPr>
            <w:r>
              <w:t>53,6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9370F">
            <w:pPr>
              <w:pStyle w:val="afb"/>
              <w:ind w:right="567"/>
              <w:jc w:val="right"/>
            </w:pPr>
            <w:r>
              <w:t>45,2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9370F">
            <w:pPr>
              <w:pStyle w:val="afb"/>
              <w:ind w:right="567"/>
              <w:jc w:val="right"/>
            </w:pPr>
            <w:r>
              <w:t>1,2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79370F">
            <w:pPr>
              <w:pStyle w:val="afb"/>
              <w:ind w:right="567"/>
              <w:jc w:val="right"/>
            </w:pPr>
            <w:r>
              <w:t>0</w:t>
            </w:r>
            <w:r w:rsidR="0079370F">
              <w:t>,0</w:t>
            </w:r>
          </w:p>
        </w:tc>
      </w:tr>
      <w:tr w:rsidR="005C29FC" w:rsidTr="0079370F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79370F">
            <w:pPr>
              <w:pStyle w:val="afb"/>
            </w:pPr>
            <w:r>
              <w:t xml:space="preserve">Красноярский край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9370F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9370F">
            <w:pPr>
              <w:pStyle w:val="afb"/>
              <w:ind w:right="567"/>
              <w:jc w:val="right"/>
            </w:pPr>
            <w:r>
              <w:t>61,8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9370F">
            <w:pPr>
              <w:pStyle w:val="afb"/>
              <w:ind w:right="567"/>
              <w:jc w:val="right"/>
            </w:pPr>
            <w:r>
              <w:t>34,8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9370F">
            <w:pPr>
              <w:pStyle w:val="afb"/>
              <w:ind w:right="567"/>
              <w:jc w:val="right"/>
            </w:pPr>
            <w:r>
              <w:t>3,3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79370F">
            <w:pPr>
              <w:pStyle w:val="afb"/>
              <w:ind w:right="567"/>
              <w:jc w:val="right"/>
            </w:pPr>
            <w:r>
              <w:t>0</w:t>
            </w:r>
            <w:r w:rsidR="0079370F">
              <w:t>,0</w:t>
            </w:r>
          </w:p>
        </w:tc>
      </w:tr>
      <w:tr w:rsidR="005C29FC" w:rsidTr="0079370F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79370F">
            <w:pPr>
              <w:pStyle w:val="afb"/>
            </w:pPr>
            <w:r>
              <w:t xml:space="preserve">Иркутская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9370F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9370F">
            <w:pPr>
              <w:pStyle w:val="afb"/>
              <w:ind w:right="567"/>
              <w:jc w:val="right"/>
            </w:pPr>
            <w:r>
              <w:t>79,3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9370F">
            <w:pPr>
              <w:pStyle w:val="afb"/>
              <w:ind w:right="567"/>
              <w:jc w:val="right"/>
            </w:pPr>
            <w:r>
              <w:t>19,7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9370F">
            <w:pPr>
              <w:pStyle w:val="afb"/>
              <w:ind w:right="567"/>
              <w:jc w:val="right"/>
            </w:pPr>
            <w:r>
              <w:t>1</w:t>
            </w:r>
            <w:r w:rsidR="0079370F">
              <w:t>,0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79370F">
            <w:pPr>
              <w:pStyle w:val="afb"/>
              <w:ind w:right="567"/>
              <w:jc w:val="right"/>
            </w:pPr>
            <w:r>
              <w:t>0</w:t>
            </w:r>
            <w:r w:rsidR="0079370F">
              <w:t>,0</w:t>
            </w:r>
          </w:p>
        </w:tc>
      </w:tr>
      <w:tr w:rsidR="005C29FC" w:rsidTr="0079370F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79370F">
            <w:pPr>
              <w:pStyle w:val="afb"/>
            </w:pPr>
            <w:r>
              <w:t xml:space="preserve">Кемеровская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9370F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9370F">
            <w:pPr>
              <w:pStyle w:val="afb"/>
              <w:ind w:right="567"/>
              <w:jc w:val="right"/>
            </w:pPr>
            <w:r>
              <w:t>58,8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9370F">
            <w:pPr>
              <w:pStyle w:val="afb"/>
              <w:ind w:right="567"/>
              <w:jc w:val="right"/>
            </w:pPr>
            <w:r>
              <w:t>35,4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9370F">
            <w:pPr>
              <w:pStyle w:val="afb"/>
              <w:ind w:right="567"/>
              <w:jc w:val="right"/>
            </w:pPr>
            <w:r>
              <w:t>5,5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79370F">
            <w:pPr>
              <w:pStyle w:val="afb"/>
              <w:ind w:right="567"/>
              <w:jc w:val="right"/>
            </w:pPr>
            <w:r>
              <w:t>0,3</w:t>
            </w:r>
          </w:p>
        </w:tc>
      </w:tr>
      <w:tr w:rsidR="005C29FC" w:rsidTr="0079370F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79370F">
            <w:pPr>
              <w:pStyle w:val="afb"/>
            </w:pPr>
            <w:r>
              <w:t xml:space="preserve">Новосибирская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9370F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9370F">
            <w:pPr>
              <w:pStyle w:val="afb"/>
              <w:ind w:right="567"/>
              <w:jc w:val="right"/>
            </w:pPr>
            <w:r>
              <w:t>82,2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9370F">
            <w:pPr>
              <w:pStyle w:val="afb"/>
              <w:ind w:right="567"/>
              <w:jc w:val="right"/>
            </w:pPr>
            <w:r>
              <w:t>17,4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9370F">
            <w:pPr>
              <w:pStyle w:val="afb"/>
              <w:ind w:right="567"/>
              <w:jc w:val="right"/>
            </w:pPr>
            <w:r>
              <w:t>0,4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79370F">
            <w:pPr>
              <w:pStyle w:val="afb"/>
              <w:ind w:right="567"/>
              <w:jc w:val="right"/>
            </w:pPr>
            <w:r>
              <w:t>0</w:t>
            </w:r>
            <w:r w:rsidR="0079370F">
              <w:t>,0</w:t>
            </w:r>
          </w:p>
        </w:tc>
      </w:tr>
      <w:tr w:rsidR="005C29FC" w:rsidTr="0079370F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79370F">
            <w:pPr>
              <w:pStyle w:val="afb"/>
            </w:pPr>
            <w:r>
              <w:t xml:space="preserve">Омская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9370F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9370F">
            <w:pPr>
              <w:pStyle w:val="afb"/>
              <w:ind w:right="567"/>
              <w:jc w:val="right"/>
            </w:pPr>
            <w:r>
              <w:t>84,6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9370F">
            <w:pPr>
              <w:pStyle w:val="afb"/>
              <w:ind w:right="567"/>
              <w:jc w:val="right"/>
            </w:pPr>
            <w:r>
              <w:t>13,4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9370F">
            <w:pPr>
              <w:pStyle w:val="afb"/>
              <w:ind w:right="567"/>
              <w:jc w:val="right"/>
            </w:pPr>
            <w:r>
              <w:t>2</w:t>
            </w:r>
            <w:r w:rsidR="0079370F">
              <w:t>,0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79370F">
            <w:pPr>
              <w:pStyle w:val="afb"/>
              <w:ind w:right="567"/>
              <w:jc w:val="right"/>
            </w:pPr>
            <w:r>
              <w:t>0</w:t>
            </w:r>
            <w:r w:rsidR="0079370F">
              <w:t>,0</w:t>
            </w:r>
          </w:p>
        </w:tc>
      </w:tr>
      <w:tr w:rsidR="005C29FC" w:rsidTr="0079370F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79370F">
            <w:pPr>
              <w:pStyle w:val="afb"/>
            </w:pPr>
            <w:r>
              <w:t xml:space="preserve">Томская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9370F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9370F">
            <w:pPr>
              <w:pStyle w:val="afb"/>
              <w:ind w:right="567"/>
              <w:jc w:val="right"/>
            </w:pPr>
            <w:r>
              <w:t>58,2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9370F">
            <w:pPr>
              <w:pStyle w:val="afb"/>
              <w:ind w:right="567"/>
              <w:jc w:val="right"/>
            </w:pPr>
            <w:r>
              <w:t>37,8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9370F">
            <w:pPr>
              <w:pStyle w:val="afb"/>
              <w:ind w:right="567"/>
              <w:jc w:val="right"/>
            </w:pPr>
            <w:r>
              <w:t>3,7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79370F">
            <w:pPr>
              <w:pStyle w:val="afb"/>
              <w:ind w:right="567"/>
              <w:jc w:val="right"/>
            </w:pPr>
            <w:r>
              <w:t>0,3</w:t>
            </w:r>
          </w:p>
        </w:tc>
      </w:tr>
    </w:tbl>
    <w:p w:rsidR="005C29FC" w:rsidRDefault="005C29FC" w:rsidP="00A05C59">
      <w:pPr>
        <w:pStyle w:val="afb"/>
        <w:jc w:val="center"/>
      </w:pPr>
    </w:p>
    <w:p w:rsidR="005C29FC" w:rsidRPr="00D07E27" w:rsidRDefault="00A05C59" w:rsidP="004A0ABB">
      <w:pPr>
        <w:pStyle w:val="afb"/>
        <w:numPr>
          <w:ilvl w:val="1"/>
          <w:numId w:val="27"/>
        </w:numPr>
        <w:jc w:val="center"/>
        <w:rPr>
          <w:b/>
          <w:color w:val="365F91"/>
        </w:rPr>
      </w:pPr>
      <w:r>
        <w:br w:type="page"/>
      </w:r>
      <w:r w:rsidR="005C29FC" w:rsidRPr="00D07E27">
        <w:rPr>
          <w:b/>
          <w:color w:val="365F91"/>
        </w:rPr>
        <w:lastRenderedPageBreak/>
        <w:t>УДОВЛЕТВОРЕННОСТЬ РЕГУЛЯРНОСТЬЮ И ПОРЯДКОМ ОРГАНИЗАЦИИ ВНЕУЧЕБНЫХ МЕРОПРИЯТИЙ В ОБЩЕОБРАЗОВАТЕЛЬНОЙ ОРГАНИЗАЦИИ</w:t>
      </w:r>
    </w:p>
    <w:p w:rsidR="005C29FC" w:rsidRDefault="005C29FC" w:rsidP="002B6A0B">
      <w:pPr>
        <w:pStyle w:val="afb"/>
        <w:ind w:left="360"/>
        <w:jc w:val="right"/>
      </w:pPr>
      <w:r>
        <w:t xml:space="preserve">в процентах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28"/>
        <w:gridCol w:w="2428"/>
        <w:gridCol w:w="2429"/>
        <w:gridCol w:w="2428"/>
        <w:gridCol w:w="2428"/>
        <w:gridCol w:w="2431"/>
      </w:tblGrid>
      <w:tr w:rsidR="005C29FC" w:rsidTr="002B6A0B">
        <w:tc>
          <w:tcPr>
            <w:tcW w:w="2428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5C29FC" w:rsidRDefault="005C29FC" w:rsidP="002B6A0B">
            <w:pPr>
              <w:pStyle w:val="afb"/>
              <w:snapToGrid w:val="0"/>
            </w:pPr>
          </w:p>
        </w:tc>
        <w:tc>
          <w:tcPr>
            <w:tcW w:w="2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Дети, обучавшиеся в общеобразовательной организации в 2014/2015 учебном году </w:t>
            </w:r>
          </w:p>
        </w:tc>
        <w:tc>
          <w:tcPr>
            <w:tcW w:w="9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в том числе по оценке родителей регулярности и порядка организации </w:t>
            </w:r>
            <w:proofErr w:type="spellStart"/>
            <w:r>
              <w:t>внеучебных</w:t>
            </w:r>
            <w:proofErr w:type="spellEnd"/>
            <w:r>
              <w:t xml:space="preserve"> мероприятий в общеобразовательной организации </w:t>
            </w:r>
          </w:p>
        </w:tc>
      </w:tr>
      <w:tr w:rsidR="005C29FC" w:rsidTr="002B6A0B">
        <w:tc>
          <w:tcPr>
            <w:tcW w:w="2428" w:type="dxa"/>
            <w:vMerge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29FC" w:rsidRDefault="005C29FC" w:rsidP="002B6A0B">
            <w:pPr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29FC" w:rsidRDefault="005C29FC" w:rsidP="00D07E27">
            <w:pPr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полностью удовлетворены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не совсем удовлетворены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совершенно не удовлетворены 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не определено </w:t>
            </w:r>
          </w:p>
        </w:tc>
      </w:tr>
      <w:tr w:rsidR="002B6A0B" w:rsidRPr="00D07E27" w:rsidTr="00144D7F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Pr="00D07E27" w:rsidRDefault="005C29FC" w:rsidP="002B6A0B">
            <w:pPr>
              <w:pStyle w:val="afb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 xml:space="preserve">Российская Федерация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144D7F">
            <w:pPr>
              <w:pStyle w:val="afb"/>
              <w:jc w:val="center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144D7F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63,6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144D7F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28,3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144D7F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5,8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Pr="00D07E27" w:rsidRDefault="005C29FC" w:rsidP="00144D7F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2,3</w:t>
            </w:r>
          </w:p>
        </w:tc>
      </w:tr>
      <w:tr w:rsidR="005C29FC" w:rsidTr="00144D7F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2B6A0B">
            <w:pPr>
              <w:pStyle w:val="afb"/>
            </w:pPr>
            <w:r>
              <w:t xml:space="preserve">Республика Алтай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55,2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34,1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10,4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0,3</w:t>
            </w:r>
          </w:p>
        </w:tc>
      </w:tr>
      <w:tr w:rsidR="005C29FC" w:rsidTr="00144D7F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2B6A0B">
            <w:pPr>
              <w:pStyle w:val="afb"/>
            </w:pPr>
            <w:r>
              <w:t xml:space="preserve">Республика Бурятия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65,9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28</w:t>
            </w:r>
            <w:r w:rsidR="00144D7F">
              <w:t>,0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2,3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3,8</w:t>
            </w:r>
          </w:p>
        </w:tc>
      </w:tr>
      <w:tr w:rsidR="005C29FC" w:rsidTr="00144D7F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2B6A0B">
            <w:pPr>
              <w:pStyle w:val="afb"/>
            </w:pPr>
            <w:r>
              <w:t xml:space="preserve">Республика Тыва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72,8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25,4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1,8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0</w:t>
            </w:r>
            <w:r w:rsidR="00144D7F">
              <w:t>,0</w:t>
            </w:r>
          </w:p>
        </w:tc>
      </w:tr>
      <w:tr w:rsidR="005C29FC" w:rsidTr="00144D7F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2B6A0B">
            <w:pPr>
              <w:pStyle w:val="afb"/>
            </w:pPr>
            <w:r>
              <w:t xml:space="preserve">Республика Хакасия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54,9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42,6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2,5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0</w:t>
            </w:r>
            <w:r w:rsidR="00144D7F">
              <w:t>,0</w:t>
            </w:r>
          </w:p>
        </w:tc>
      </w:tr>
      <w:tr w:rsidR="002B6A0B" w:rsidRPr="00D07E27" w:rsidTr="00144D7F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Pr="00D07E27" w:rsidRDefault="005C29FC" w:rsidP="002B6A0B">
            <w:pPr>
              <w:pStyle w:val="afb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 xml:space="preserve">Алтайский край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144D7F">
            <w:pPr>
              <w:pStyle w:val="afb"/>
              <w:jc w:val="center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144D7F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58,2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144D7F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32,8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144D7F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9</w:t>
            </w:r>
            <w:r w:rsidR="00144D7F" w:rsidRPr="00D07E27">
              <w:rPr>
                <w:b/>
                <w:color w:val="365F91"/>
              </w:rPr>
              <w:t>,0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Pr="00D07E27" w:rsidRDefault="005C29FC" w:rsidP="00144D7F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0</w:t>
            </w:r>
            <w:r w:rsidR="00144D7F" w:rsidRPr="00D07E27">
              <w:rPr>
                <w:b/>
                <w:color w:val="365F91"/>
              </w:rPr>
              <w:t>,0</w:t>
            </w:r>
          </w:p>
        </w:tc>
      </w:tr>
      <w:tr w:rsidR="005C29FC" w:rsidTr="00144D7F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2B6A0B">
            <w:pPr>
              <w:pStyle w:val="afb"/>
            </w:pPr>
            <w:r>
              <w:t xml:space="preserve">Забайкальский край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49</w:t>
            </w:r>
            <w:r w:rsidR="00144D7F">
              <w:t>,0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47,4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3,5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0</w:t>
            </w:r>
            <w:r w:rsidR="00144D7F">
              <w:t>,0</w:t>
            </w:r>
          </w:p>
        </w:tc>
      </w:tr>
      <w:tr w:rsidR="005C29FC" w:rsidTr="00144D7F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2B6A0B">
            <w:pPr>
              <w:pStyle w:val="afb"/>
            </w:pPr>
            <w:r>
              <w:t xml:space="preserve">Красноярский край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66,6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25,8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7,6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0</w:t>
            </w:r>
            <w:r w:rsidR="00144D7F">
              <w:t>,0</w:t>
            </w:r>
          </w:p>
        </w:tc>
      </w:tr>
      <w:tr w:rsidR="005C29FC" w:rsidTr="00144D7F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2B6A0B">
            <w:pPr>
              <w:pStyle w:val="afb"/>
            </w:pPr>
            <w:r>
              <w:t xml:space="preserve">Иркутская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72,6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20,1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7,1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0,2</w:t>
            </w:r>
          </w:p>
        </w:tc>
      </w:tr>
      <w:tr w:rsidR="005C29FC" w:rsidTr="00144D7F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2B6A0B">
            <w:pPr>
              <w:pStyle w:val="afb"/>
            </w:pPr>
            <w:r>
              <w:t xml:space="preserve">Кемеровская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57,9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34,3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7,8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0</w:t>
            </w:r>
            <w:r w:rsidR="00144D7F">
              <w:t>,0</w:t>
            </w:r>
          </w:p>
        </w:tc>
      </w:tr>
      <w:tr w:rsidR="005C29FC" w:rsidTr="00144D7F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2B6A0B">
            <w:pPr>
              <w:pStyle w:val="afb"/>
            </w:pPr>
            <w:r>
              <w:t xml:space="preserve">Новосибирская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79,8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17,4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2,9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0</w:t>
            </w:r>
            <w:r w:rsidR="00144D7F">
              <w:t>,0</w:t>
            </w:r>
          </w:p>
        </w:tc>
      </w:tr>
      <w:tr w:rsidR="005C29FC" w:rsidTr="00144D7F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2B6A0B">
            <w:pPr>
              <w:pStyle w:val="afb"/>
            </w:pPr>
            <w:r>
              <w:t xml:space="preserve"> Омская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82,4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9,9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7,6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0</w:t>
            </w:r>
            <w:r w:rsidR="00144D7F">
              <w:t>,0</w:t>
            </w:r>
          </w:p>
        </w:tc>
      </w:tr>
      <w:tr w:rsidR="005C29FC" w:rsidTr="00144D7F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2B6A0B">
            <w:pPr>
              <w:pStyle w:val="afb"/>
            </w:pPr>
            <w:r>
              <w:t xml:space="preserve">Томская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61,2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34,6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2,9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1,3</w:t>
            </w:r>
          </w:p>
        </w:tc>
      </w:tr>
    </w:tbl>
    <w:p w:rsidR="005C29FC" w:rsidRDefault="005C29FC" w:rsidP="00144D7F">
      <w:pPr>
        <w:pStyle w:val="afb"/>
        <w:ind w:left="360"/>
      </w:pPr>
    </w:p>
    <w:p w:rsidR="005C29FC" w:rsidRPr="004A0ABB" w:rsidRDefault="002B6A0B" w:rsidP="004A0ABB">
      <w:pPr>
        <w:pStyle w:val="afb"/>
        <w:numPr>
          <w:ilvl w:val="1"/>
          <w:numId w:val="27"/>
        </w:numPr>
        <w:jc w:val="center"/>
        <w:rPr>
          <w:b/>
          <w:color w:val="365F91"/>
        </w:rPr>
      </w:pPr>
      <w:r>
        <w:br w:type="page"/>
      </w:r>
      <w:r w:rsidR="005C29FC" w:rsidRPr="00D07E27">
        <w:rPr>
          <w:b/>
          <w:color w:val="365F91"/>
        </w:rPr>
        <w:lastRenderedPageBreak/>
        <w:t xml:space="preserve">УДОВЛЕТВОРЕННОСТЬ КАЧЕСТВОМ ВОСПИТАТЕЛЬНОЙ РАБОТЫ </w:t>
      </w:r>
      <w:r w:rsidR="004A0ABB">
        <w:rPr>
          <w:b/>
          <w:color w:val="365F91"/>
        </w:rPr>
        <w:br/>
      </w:r>
      <w:r w:rsidR="005C29FC" w:rsidRPr="004A0ABB">
        <w:rPr>
          <w:b/>
          <w:color w:val="365F91"/>
        </w:rPr>
        <w:t>В ОБЩЕОБРАЗОВАТЕЛЬНОЙ ОРГАНИЗАЦИИ</w:t>
      </w:r>
    </w:p>
    <w:p w:rsidR="005C29FC" w:rsidRDefault="005C29FC" w:rsidP="009E2681">
      <w:pPr>
        <w:pStyle w:val="afb"/>
        <w:ind w:left="360"/>
        <w:jc w:val="right"/>
      </w:pPr>
      <w:r>
        <w:t xml:space="preserve">в процентах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28"/>
        <w:gridCol w:w="2428"/>
        <w:gridCol w:w="2429"/>
        <w:gridCol w:w="2428"/>
        <w:gridCol w:w="2428"/>
        <w:gridCol w:w="2431"/>
      </w:tblGrid>
      <w:tr w:rsidR="005C29FC" w:rsidTr="00144D7F">
        <w:tc>
          <w:tcPr>
            <w:tcW w:w="2428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5C29FC" w:rsidRDefault="005C29FC" w:rsidP="00144D7F">
            <w:pPr>
              <w:pStyle w:val="afb"/>
              <w:snapToGrid w:val="0"/>
            </w:pPr>
          </w:p>
        </w:tc>
        <w:tc>
          <w:tcPr>
            <w:tcW w:w="2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Дети, обучавшиеся в общеобразовательной организации в 2014/2015 учебном году </w:t>
            </w:r>
          </w:p>
        </w:tc>
        <w:tc>
          <w:tcPr>
            <w:tcW w:w="9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в том числе по оценке родителей качества воспитательной работы в общеобразовательной организации </w:t>
            </w:r>
          </w:p>
        </w:tc>
      </w:tr>
      <w:tr w:rsidR="005C29FC" w:rsidTr="00144D7F">
        <w:tc>
          <w:tcPr>
            <w:tcW w:w="2428" w:type="dxa"/>
            <w:vMerge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29FC" w:rsidRDefault="005C29FC" w:rsidP="00144D7F">
            <w:pPr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29FC" w:rsidRDefault="005C29FC" w:rsidP="00D07E27">
            <w:pPr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полностью удовлетворены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не совсем удовлетворены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совершенно не удовлетворены 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не определено </w:t>
            </w:r>
          </w:p>
        </w:tc>
      </w:tr>
      <w:tr w:rsidR="00144D7F" w:rsidRPr="00D07E27" w:rsidTr="00144D7F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Pr="00D07E27" w:rsidRDefault="005C29FC" w:rsidP="00144D7F">
            <w:pPr>
              <w:pStyle w:val="afb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 xml:space="preserve">Российская Федерация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144D7F">
            <w:pPr>
              <w:pStyle w:val="afb"/>
              <w:jc w:val="center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144D7F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67,5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144D7F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27,7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144D7F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4,2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Pr="00D07E27" w:rsidRDefault="005C29FC" w:rsidP="00144D7F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0,7</w:t>
            </w:r>
          </w:p>
        </w:tc>
      </w:tr>
      <w:tr w:rsidR="005C29FC" w:rsidTr="00144D7F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144D7F">
            <w:pPr>
              <w:pStyle w:val="afb"/>
            </w:pPr>
            <w:r>
              <w:t xml:space="preserve">Республика Алтай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58,1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35,3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6,5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0</w:t>
            </w:r>
            <w:r w:rsidR="00144D7F">
              <w:t>,0</w:t>
            </w:r>
          </w:p>
        </w:tc>
      </w:tr>
      <w:tr w:rsidR="005C29FC" w:rsidTr="00144D7F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144D7F">
            <w:pPr>
              <w:pStyle w:val="afb"/>
            </w:pPr>
            <w:r>
              <w:t xml:space="preserve">Республика Бурятия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65,7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27,7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5,7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0,9</w:t>
            </w:r>
          </w:p>
        </w:tc>
      </w:tr>
      <w:tr w:rsidR="005C29FC" w:rsidTr="00144D7F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144D7F">
            <w:pPr>
              <w:pStyle w:val="afb"/>
            </w:pPr>
            <w:r>
              <w:t xml:space="preserve">Республика Тыва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64,9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31,4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3,7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0</w:t>
            </w:r>
            <w:r w:rsidR="00144D7F">
              <w:t>,0</w:t>
            </w:r>
          </w:p>
        </w:tc>
      </w:tr>
      <w:tr w:rsidR="005C29FC" w:rsidTr="00144D7F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144D7F">
            <w:pPr>
              <w:pStyle w:val="afb"/>
            </w:pPr>
            <w:r>
              <w:t xml:space="preserve">Республика Хакасия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46,3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48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5,7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0</w:t>
            </w:r>
            <w:r w:rsidR="00144D7F">
              <w:t>,0</w:t>
            </w:r>
          </w:p>
        </w:tc>
      </w:tr>
      <w:tr w:rsidR="00144D7F" w:rsidRPr="00D07E27" w:rsidTr="00144D7F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Pr="00D07E27" w:rsidRDefault="005C29FC" w:rsidP="00144D7F">
            <w:pPr>
              <w:pStyle w:val="afb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 xml:space="preserve">Алтайский край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144D7F">
            <w:pPr>
              <w:pStyle w:val="afb"/>
              <w:jc w:val="center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144D7F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63,8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144D7F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33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144D7F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3,2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Pr="00D07E27" w:rsidRDefault="005C29FC" w:rsidP="00144D7F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0</w:t>
            </w:r>
            <w:r w:rsidR="00144D7F" w:rsidRPr="00D07E27">
              <w:rPr>
                <w:b/>
                <w:color w:val="365F91"/>
              </w:rPr>
              <w:t>,0</w:t>
            </w:r>
          </w:p>
        </w:tc>
      </w:tr>
      <w:tr w:rsidR="005C29FC" w:rsidTr="00144D7F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144D7F">
            <w:pPr>
              <w:pStyle w:val="afb"/>
            </w:pPr>
            <w:r>
              <w:t xml:space="preserve">Забайкальский край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44,5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50,4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4,3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0,7</w:t>
            </w:r>
          </w:p>
        </w:tc>
      </w:tr>
      <w:tr w:rsidR="005C29FC" w:rsidTr="00144D7F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144D7F">
            <w:pPr>
              <w:pStyle w:val="afb"/>
            </w:pPr>
            <w:r>
              <w:t xml:space="preserve">Красноярский край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68,4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26,1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5,4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0,2</w:t>
            </w:r>
          </w:p>
        </w:tc>
      </w:tr>
      <w:tr w:rsidR="005C29FC" w:rsidTr="00144D7F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144D7F">
            <w:pPr>
              <w:pStyle w:val="afb"/>
            </w:pPr>
            <w:r>
              <w:t xml:space="preserve">Иркутская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81,4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17,5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1,1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0</w:t>
            </w:r>
            <w:r w:rsidR="00144D7F">
              <w:t>,0</w:t>
            </w:r>
          </w:p>
        </w:tc>
      </w:tr>
      <w:tr w:rsidR="005C29FC" w:rsidTr="00144D7F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144D7F">
            <w:pPr>
              <w:pStyle w:val="afb"/>
            </w:pPr>
            <w:r>
              <w:t xml:space="preserve">Кемеровская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67,3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25,7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7</w:t>
            </w:r>
            <w:r w:rsidR="00144D7F">
              <w:t>,0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0</w:t>
            </w:r>
            <w:r w:rsidR="00144D7F">
              <w:t>,0</w:t>
            </w:r>
          </w:p>
        </w:tc>
      </w:tr>
      <w:tr w:rsidR="005C29FC" w:rsidTr="00144D7F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144D7F">
            <w:pPr>
              <w:pStyle w:val="afb"/>
            </w:pPr>
            <w:r>
              <w:t xml:space="preserve">Новосибирская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85,3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12,1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2,6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0</w:t>
            </w:r>
            <w:r w:rsidR="00144D7F">
              <w:t>,0</w:t>
            </w:r>
          </w:p>
        </w:tc>
      </w:tr>
      <w:tr w:rsidR="005C29FC" w:rsidTr="00144D7F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144D7F">
            <w:pPr>
              <w:pStyle w:val="afb"/>
            </w:pPr>
            <w:r>
              <w:t xml:space="preserve">Омская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89</w:t>
            </w:r>
            <w:r w:rsidR="00144D7F">
              <w:t>,0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9,1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1,9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0</w:t>
            </w:r>
            <w:r w:rsidR="00144D7F">
              <w:t>,0</w:t>
            </w:r>
          </w:p>
        </w:tc>
      </w:tr>
      <w:tr w:rsidR="005C29FC" w:rsidTr="00144D7F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144D7F">
            <w:pPr>
              <w:pStyle w:val="afb"/>
            </w:pPr>
            <w:r>
              <w:t xml:space="preserve">Томская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53,4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45,9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0,6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144D7F">
            <w:pPr>
              <w:pStyle w:val="afb"/>
              <w:ind w:right="567"/>
              <w:jc w:val="right"/>
            </w:pPr>
            <w:r>
              <w:t>0</w:t>
            </w:r>
            <w:r w:rsidR="00144D7F">
              <w:t>,0</w:t>
            </w:r>
          </w:p>
        </w:tc>
      </w:tr>
    </w:tbl>
    <w:p w:rsidR="00144D7F" w:rsidRDefault="00144D7F" w:rsidP="00144D7F">
      <w:pPr>
        <w:pStyle w:val="afb"/>
        <w:ind w:left="360"/>
      </w:pPr>
    </w:p>
    <w:p w:rsidR="005C29FC" w:rsidRDefault="00144D7F" w:rsidP="00144D7F">
      <w:pPr>
        <w:pStyle w:val="afb"/>
        <w:ind w:left="360"/>
      </w:pPr>
      <w:r>
        <w:br w:type="page"/>
      </w:r>
    </w:p>
    <w:p w:rsidR="00EA5B7C" w:rsidRPr="00D07E27" w:rsidRDefault="005C29FC" w:rsidP="004A0ABB">
      <w:pPr>
        <w:pStyle w:val="afb"/>
        <w:numPr>
          <w:ilvl w:val="1"/>
          <w:numId w:val="27"/>
        </w:numPr>
        <w:rPr>
          <w:b/>
          <w:color w:val="365F91"/>
        </w:rPr>
      </w:pPr>
      <w:r w:rsidRPr="00D07E27">
        <w:rPr>
          <w:b/>
          <w:color w:val="365F91"/>
        </w:rPr>
        <w:t xml:space="preserve">УДОВЛЕТВОРЕННОСТЬ ОРГАНИЗАЦИЕЙ МЕДИЦИНСКОГО КОНТРОЛЯ И МЕДИЦИНСКОЙ ПОМОЩИ </w:t>
      </w:r>
    </w:p>
    <w:p w:rsidR="005C29FC" w:rsidRPr="00D07E27" w:rsidRDefault="005C29FC" w:rsidP="00EA5B7C">
      <w:pPr>
        <w:pStyle w:val="afb"/>
        <w:ind w:left="720"/>
        <w:jc w:val="center"/>
        <w:rPr>
          <w:b/>
          <w:color w:val="365F91"/>
        </w:rPr>
      </w:pPr>
      <w:r w:rsidRPr="00D07E27">
        <w:rPr>
          <w:b/>
          <w:color w:val="365F91"/>
        </w:rPr>
        <w:t>В ОБЩЕОБРАЗОВАТЕЛЬНОЙ ОРГАНИЗАЦИИ</w:t>
      </w:r>
    </w:p>
    <w:p w:rsidR="005C29FC" w:rsidRDefault="005C29FC" w:rsidP="00EB3808">
      <w:pPr>
        <w:pStyle w:val="afb"/>
        <w:ind w:left="360"/>
        <w:jc w:val="right"/>
      </w:pPr>
      <w:r>
        <w:t xml:space="preserve">в процентах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28"/>
        <w:gridCol w:w="2428"/>
        <w:gridCol w:w="2429"/>
        <w:gridCol w:w="2428"/>
        <w:gridCol w:w="2428"/>
        <w:gridCol w:w="2431"/>
      </w:tblGrid>
      <w:tr w:rsidR="005C29FC" w:rsidTr="00EA5B7C">
        <w:tc>
          <w:tcPr>
            <w:tcW w:w="2428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5C29FC" w:rsidRDefault="005C29FC" w:rsidP="00EA5B7C">
            <w:pPr>
              <w:pStyle w:val="afb"/>
              <w:snapToGrid w:val="0"/>
            </w:pPr>
          </w:p>
        </w:tc>
        <w:tc>
          <w:tcPr>
            <w:tcW w:w="2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Дети, обучавшиеся в общеобразовательной организации в 2014/2015 учебном году </w:t>
            </w:r>
          </w:p>
        </w:tc>
        <w:tc>
          <w:tcPr>
            <w:tcW w:w="9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в том числе по оценке родителей организации медицинского контроля и медицинской помощи в общеобразовательной организации </w:t>
            </w:r>
          </w:p>
        </w:tc>
      </w:tr>
      <w:tr w:rsidR="005C29FC" w:rsidTr="00EA5B7C">
        <w:tc>
          <w:tcPr>
            <w:tcW w:w="2428" w:type="dxa"/>
            <w:vMerge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29FC" w:rsidRDefault="005C29FC" w:rsidP="00EA5B7C">
            <w:pPr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29FC" w:rsidRDefault="005C29FC" w:rsidP="00D07E27">
            <w:pPr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полностью удовлетворены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не совсем удовлетворены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совершенно не удовлетворены 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не определено </w:t>
            </w:r>
          </w:p>
        </w:tc>
      </w:tr>
      <w:tr w:rsidR="00EA5B7C" w:rsidRPr="00D07E27" w:rsidTr="00EA5B7C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Pr="00D07E27" w:rsidRDefault="005C29FC" w:rsidP="00EA5B7C">
            <w:pPr>
              <w:pStyle w:val="afb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 xml:space="preserve">Российская Федерация 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EA5B7C">
            <w:pPr>
              <w:pStyle w:val="afb"/>
              <w:jc w:val="center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EA5B7C">
            <w:pPr>
              <w:pStyle w:val="afb"/>
              <w:ind w:right="39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59,4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EA5B7C">
            <w:pPr>
              <w:pStyle w:val="afb"/>
              <w:ind w:right="39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28,8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EA5B7C">
            <w:pPr>
              <w:pStyle w:val="afb"/>
              <w:ind w:right="39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10,3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Pr="00D07E27" w:rsidRDefault="005C29FC" w:rsidP="00EA5B7C">
            <w:pPr>
              <w:pStyle w:val="afb"/>
              <w:ind w:right="39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1,5</w:t>
            </w:r>
          </w:p>
        </w:tc>
      </w:tr>
      <w:tr w:rsidR="005C29FC" w:rsidTr="00EA5B7C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EA5B7C">
            <w:pPr>
              <w:pStyle w:val="afb"/>
            </w:pPr>
            <w:r>
              <w:t xml:space="preserve">Республика Алтай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A5B7C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A5B7C">
            <w:pPr>
              <w:pStyle w:val="afb"/>
              <w:ind w:right="397"/>
              <w:jc w:val="right"/>
            </w:pPr>
            <w:r>
              <w:t>57,2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A5B7C">
            <w:pPr>
              <w:pStyle w:val="afb"/>
              <w:ind w:right="397"/>
              <w:jc w:val="right"/>
            </w:pPr>
            <w:r>
              <w:t>31,9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A5B7C">
            <w:pPr>
              <w:pStyle w:val="afb"/>
              <w:ind w:right="397"/>
              <w:jc w:val="right"/>
            </w:pPr>
            <w:r>
              <w:t>8</w:t>
            </w:r>
            <w:r w:rsidR="00EA5B7C">
              <w:t>,0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EA5B7C">
            <w:pPr>
              <w:pStyle w:val="afb"/>
              <w:ind w:right="397"/>
              <w:jc w:val="right"/>
            </w:pPr>
            <w:r>
              <w:t>2,8</w:t>
            </w:r>
          </w:p>
        </w:tc>
      </w:tr>
      <w:tr w:rsidR="005C29FC" w:rsidTr="00EA5B7C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EA5B7C">
            <w:pPr>
              <w:pStyle w:val="afb"/>
            </w:pPr>
            <w:r>
              <w:t xml:space="preserve">Республика Бурятия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A5B7C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A5B7C">
            <w:pPr>
              <w:pStyle w:val="afb"/>
              <w:ind w:right="397"/>
              <w:jc w:val="right"/>
            </w:pPr>
            <w:r>
              <w:t>73,5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A5B7C">
            <w:pPr>
              <w:pStyle w:val="afb"/>
              <w:ind w:right="397"/>
              <w:jc w:val="right"/>
            </w:pPr>
            <w:r>
              <w:t>18,5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A5B7C">
            <w:pPr>
              <w:pStyle w:val="afb"/>
              <w:ind w:right="397"/>
              <w:jc w:val="right"/>
            </w:pPr>
            <w:r>
              <w:t>5,8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EA5B7C">
            <w:pPr>
              <w:pStyle w:val="afb"/>
              <w:ind w:right="397"/>
              <w:jc w:val="right"/>
            </w:pPr>
            <w:r>
              <w:t>2,2</w:t>
            </w:r>
          </w:p>
        </w:tc>
      </w:tr>
      <w:tr w:rsidR="005C29FC" w:rsidTr="00EA5B7C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EA5B7C">
            <w:pPr>
              <w:pStyle w:val="afb"/>
            </w:pPr>
            <w:r>
              <w:t xml:space="preserve">Республика Тыва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A5B7C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A5B7C">
            <w:pPr>
              <w:pStyle w:val="afb"/>
              <w:ind w:right="397"/>
              <w:jc w:val="right"/>
            </w:pPr>
            <w:r>
              <w:t>56</w:t>
            </w:r>
            <w:r w:rsidR="00EA5B7C">
              <w:t>,0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A5B7C">
            <w:pPr>
              <w:pStyle w:val="afb"/>
              <w:ind w:right="397"/>
              <w:jc w:val="right"/>
            </w:pPr>
            <w:r>
              <w:t>34,3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A5B7C">
            <w:pPr>
              <w:pStyle w:val="afb"/>
              <w:ind w:right="397"/>
              <w:jc w:val="right"/>
            </w:pPr>
            <w:r>
              <w:t>9,7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EA5B7C">
            <w:pPr>
              <w:pStyle w:val="afb"/>
              <w:ind w:right="397"/>
              <w:jc w:val="right"/>
            </w:pPr>
            <w:r>
              <w:t>0</w:t>
            </w:r>
            <w:r w:rsidR="00EA5B7C">
              <w:t>,0</w:t>
            </w:r>
          </w:p>
        </w:tc>
      </w:tr>
      <w:tr w:rsidR="005C29FC" w:rsidTr="00EA5B7C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EA5B7C">
            <w:pPr>
              <w:pStyle w:val="afb"/>
            </w:pPr>
            <w:r>
              <w:t xml:space="preserve">Республика Хакасия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A5B7C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A5B7C">
            <w:pPr>
              <w:pStyle w:val="afb"/>
              <w:ind w:right="397"/>
              <w:jc w:val="right"/>
            </w:pPr>
            <w:r>
              <w:t>46,6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A5B7C">
            <w:pPr>
              <w:pStyle w:val="afb"/>
              <w:ind w:right="397"/>
              <w:jc w:val="right"/>
            </w:pPr>
            <w:r>
              <w:t>23,8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A5B7C">
            <w:pPr>
              <w:pStyle w:val="afb"/>
              <w:ind w:right="397"/>
              <w:jc w:val="right"/>
            </w:pPr>
            <w:r>
              <w:t>29,5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EA5B7C">
            <w:pPr>
              <w:pStyle w:val="afb"/>
              <w:ind w:right="397"/>
              <w:jc w:val="right"/>
            </w:pPr>
            <w:r>
              <w:t>0</w:t>
            </w:r>
            <w:r w:rsidR="00EA5B7C">
              <w:t>,0</w:t>
            </w:r>
          </w:p>
        </w:tc>
      </w:tr>
      <w:tr w:rsidR="00EA5B7C" w:rsidRPr="00D07E27" w:rsidTr="00EA5B7C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Pr="00D07E27" w:rsidRDefault="005C29FC" w:rsidP="00EA5B7C">
            <w:pPr>
              <w:pStyle w:val="afb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Алтайский край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EA5B7C">
            <w:pPr>
              <w:pStyle w:val="afb"/>
              <w:jc w:val="center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EA5B7C">
            <w:pPr>
              <w:pStyle w:val="afb"/>
              <w:ind w:right="39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48,8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EA5B7C">
            <w:pPr>
              <w:pStyle w:val="afb"/>
              <w:ind w:right="39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34</w:t>
            </w:r>
            <w:r w:rsidR="00EA5B7C" w:rsidRPr="00D07E27">
              <w:rPr>
                <w:b/>
                <w:color w:val="365F91"/>
              </w:rPr>
              <w:t>,0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EA5B7C">
            <w:pPr>
              <w:pStyle w:val="afb"/>
              <w:ind w:right="39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17,2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Pr="00D07E27" w:rsidRDefault="005C29FC" w:rsidP="00EA5B7C">
            <w:pPr>
              <w:pStyle w:val="afb"/>
              <w:ind w:right="39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0</w:t>
            </w:r>
            <w:r w:rsidR="00EA5B7C" w:rsidRPr="00D07E27">
              <w:rPr>
                <w:b/>
                <w:color w:val="365F91"/>
              </w:rPr>
              <w:t>,0</w:t>
            </w:r>
          </w:p>
        </w:tc>
      </w:tr>
      <w:tr w:rsidR="005C29FC" w:rsidTr="00EA5B7C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EA5B7C">
            <w:pPr>
              <w:pStyle w:val="afb"/>
            </w:pPr>
            <w:r>
              <w:t xml:space="preserve">Забайкальский край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A5B7C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A5B7C">
            <w:pPr>
              <w:pStyle w:val="afb"/>
              <w:ind w:right="397"/>
              <w:jc w:val="right"/>
            </w:pPr>
            <w:r>
              <w:t>56,3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A5B7C">
            <w:pPr>
              <w:pStyle w:val="afb"/>
              <w:ind w:right="397"/>
              <w:jc w:val="right"/>
            </w:pPr>
            <w:r>
              <w:t>36,5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A5B7C">
            <w:pPr>
              <w:pStyle w:val="afb"/>
              <w:ind w:right="397"/>
              <w:jc w:val="right"/>
            </w:pPr>
            <w:r>
              <w:t>6,4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EA5B7C">
            <w:pPr>
              <w:pStyle w:val="afb"/>
              <w:ind w:right="397"/>
              <w:jc w:val="right"/>
            </w:pPr>
            <w:r>
              <w:t>0,8</w:t>
            </w:r>
          </w:p>
        </w:tc>
      </w:tr>
      <w:tr w:rsidR="005C29FC" w:rsidTr="00EA5B7C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EA5B7C">
            <w:pPr>
              <w:pStyle w:val="afb"/>
            </w:pPr>
            <w:r>
              <w:t xml:space="preserve">Красноярский край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A5B7C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A5B7C">
            <w:pPr>
              <w:pStyle w:val="afb"/>
              <w:ind w:right="397"/>
              <w:jc w:val="right"/>
            </w:pPr>
            <w:r>
              <w:t>53,8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A5B7C">
            <w:pPr>
              <w:pStyle w:val="afb"/>
              <w:ind w:right="397"/>
              <w:jc w:val="right"/>
            </w:pPr>
            <w:r>
              <w:t>29,3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A5B7C">
            <w:pPr>
              <w:pStyle w:val="afb"/>
              <w:ind w:right="397"/>
              <w:jc w:val="right"/>
            </w:pPr>
            <w:r>
              <w:t>16,9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EA5B7C">
            <w:pPr>
              <w:pStyle w:val="afb"/>
              <w:ind w:right="397"/>
              <w:jc w:val="right"/>
            </w:pPr>
            <w:r>
              <w:t>0</w:t>
            </w:r>
            <w:r w:rsidR="00EA5B7C">
              <w:t>,0</w:t>
            </w:r>
          </w:p>
        </w:tc>
      </w:tr>
      <w:tr w:rsidR="005C29FC" w:rsidTr="00EA5B7C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EA5B7C">
            <w:pPr>
              <w:pStyle w:val="afb"/>
            </w:pPr>
            <w:r>
              <w:t xml:space="preserve">Иркутская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A5B7C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A5B7C">
            <w:pPr>
              <w:pStyle w:val="afb"/>
              <w:ind w:right="397"/>
              <w:jc w:val="right"/>
            </w:pPr>
            <w:r>
              <w:t>74,4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A5B7C">
            <w:pPr>
              <w:pStyle w:val="afb"/>
              <w:ind w:right="397"/>
              <w:jc w:val="right"/>
            </w:pPr>
            <w:r>
              <w:t>20,2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A5B7C">
            <w:pPr>
              <w:pStyle w:val="afb"/>
              <w:ind w:right="397"/>
              <w:jc w:val="right"/>
            </w:pPr>
            <w:r>
              <w:t>4,9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EA5B7C">
            <w:pPr>
              <w:pStyle w:val="afb"/>
              <w:ind w:right="397"/>
              <w:jc w:val="right"/>
            </w:pPr>
            <w:r>
              <w:t>0,4</w:t>
            </w:r>
          </w:p>
        </w:tc>
      </w:tr>
      <w:tr w:rsidR="005C29FC" w:rsidTr="00EA5B7C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EA5B7C">
            <w:pPr>
              <w:pStyle w:val="afb"/>
            </w:pPr>
            <w:r>
              <w:t xml:space="preserve">Кемеровская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A5B7C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A5B7C">
            <w:pPr>
              <w:pStyle w:val="afb"/>
              <w:ind w:right="397"/>
              <w:jc w:val="right"/>
            </w:pPr>
            <w:r>
              <w:t>45,9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A5B7C">
            <w:pPr>
              <w:pStyle w:val="afb"/>
              <w:ind w:right="397"/>
              <w:jc w:val="right"/>
            </w:pPr>
            <w:r>
              <w:t>33,1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A5B7C">
            <w:pPr>
              <w:pStyle w:val="afb"/>
              <w:ind w:right="397"/>
              <w:jc w:val="right"/>
            </w:pPr>
            <w:r>
              <w:t>19,7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EA5B7C">
            <w:pPr>
              <w:pStyle w:val="afb"/>
              <w:ind w:right="397"/>
              <w:jc w:val="right"/>
            </w:pPr>
            <w:r>
              <w:t>1,3</w:t>
            </w:r>
          </w:p>
        </w:tc>
      </w:tr>
      <w:tr w:rsidR="005C29FC" w:rsidTr="00EA5B7C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EA5B7C">
            <w:pPr>
              <w:pStyle w:val="afb"/>
            </w:pPr>
            <w:r>
              <w:t xml:space="preserve">Новосибирская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A5B7C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A5B7C">
            <w:pPr>
              <w:pStyle w:val="afb"/>
              <w:ind w:right="397"/>
              <w:jc w:val="right"/>
            </w:pPr>
            <w:r>
              <w:t>68,9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A5B7C">
            <w:pPr>
              <w:pStyle w:val="afb"/>
              <w:ind w:right="397"/>
              <w:jc w:val="right"/>
            </w:pPr>
            <w:r>
              <w:t>10,5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A5B7C">
            <w:pPr>
              <w:pStyle w:val="afb"/>
              <w:ind w:right="397"/>
              <w:jc w:val="right"/>
            </w:pPr>
            <w:r>
              <w:t>20,6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EA5B7C">
            <w:pPr>
              <w:pStyle w:val="afb"/>
              <w:ind w:right="397"/>
              <w:jc w:val="right"/>
            </w:pPr>
            <w:r>
              <w:t>0</w:t>
            </w:r>
            <w:r w:rsidR="00EA5B7C">
              <w:t>,0</w:t>
            </w:r>
          </w:p>
        </w:tc>
      </w:tr>
      <w:tr w:rsidR="005C29FC" w:rsidTr="00EA5B7C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EA5B7C">
            <w:pPr>
              <w:pStyle w:val="afb"/>
            </w:pPr>
            <w:r>
              <w:t xml:space="preserve">Омская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A5B7C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A5B7C">
            <w:pPr>
              <w:pStyle w:val="afb"/>
              <w:ind w:right="397"/>
              <w:jc w:val="right"/>
            </w:pPr>
            <w:r>
              <w:t>71,5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A5B7C">
            <w:pPr>
              <w:pStyle w:val="afb"/>
              <w:ind w:right="397"/>
              <w:jc w:val="right"/>
            </w:pPr>
            <w:r>
              <w:t>12,4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A5B7C">
            <w:pPr>
              <w:pStyle w:val="afb"/>
              <w:ind w:right="397"/>
              <w:jc w:val="right"/>
            </w:pPr>
            <w:r>
              <w:t>16,1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EA5B7C">
            <w:pPr>
              <w:pStyle w:val="afb"/>
              <w:ind w:right="397"/>
              <w:jc w:val="right"/>
            </w:pPr>
            <w:r>
              <w:t>0</w:t>
            </w:r>
            <w:r w:rsidR="00EA5B7C">
              <w:t>,0</w:t>
            </w:r>
          </w:p>
        </w:tc>
      </w:tr>
      <w:tr w:rsidR="005C29FC" w:rsidTr="00EA5B7C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EA5B7C">
            <w:pPr>
              <w:pStyle w:val="afb"/>
            </w:pPr>
            <w:r>
              <w:t xml:space="preserve">Томская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A5B7C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A5B7C">
            <w:pPr>
              <w:pStyle w:val="afb"/>
              <w:ind w:right="397"/>
              <w:jc w:val="right"/>
            </w:pPr>
            <w:r>
              <w:t>72,9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A5B7C">
            <w:pPr>
              <w:pStyle w:val="afb"/>
              <w:ind w:right="397"/>
              <w:jc w:val="right"/>
            </w:pPr>
            <w:r>
              <w:t>23,8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A5B7C">
            <w:pPr>
              <w:pStyle w:val="afb"/>
              <w:ind w:right="397"/>
              <w:jc w:val="right"/>
            </w:pPr>
            <w:r>
              <w:t>3,3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EA5B7C">
            <w:pPr>
              <w:pStyle w:val="afb"/>
              <w:ind w:right="397"/>
              <w:jc w:val="right"/>
            </w:pPr>
            <w:r>
              <w:t>0</w:t>
            </w:r>
            <w:r w:rsidR="00EA5B7C">
              <w:t>,0</w:t>
            </w:r>
          </w:p>
        </w:tc>
      </w:tr>
    </w:tbl>
    <w:p w:rsidR="005C29FC" w:rsidRDefault="005C29FC" w:rsidP="00EA5B7C">
      <w:pPr>
        <w:pStyle w:val="afb"/>
        <w:ind w:left="360"/>
      </w:pPr>
    </w:p>
    <w:p w:rsidR="005C29FC" w:rsidRDefault="005C29FC" w:rsidP="00EA5B7C">
      <w:pPr>
        <w:pStyle w:val="afb"/>
        <w:jc w:val="center"/>
      </w:pPr>
    </w:p>
    <w:p w:rsidR="005C29FC" w:rsidRPr="00D07E27" w:rsidRDefault="00EA5B7C" w:rsidP="004A0ABB">
      <w:pPr>
        <w:pStyle w:val="afb"/>
        <w:numPr>
          <w:ilvl w:val="1"/>
          <w:numId w:val="28"/>
        </w:numPr>
        <w:rPr>
          <w:b/>
          <w:color w:val="365F91"/>
        </w:rPr>
      </w:pPr>
      <w:r>
        <w:br w:type="page"/>
      </w:r>
      <w:r w:rsidR="005C29FC" w:rsidRPr="00D07E27">
        <w:rPr>
          <w:b/>
          <w:color w:val="365F91"/>
        </w:rPr>
        <w:lastRenderedPageBreak/>
        <w:t>УДОВЛЕТВОРЕННОСТЬ КАЧЕСТВОМ ПИТАНИЯ В ОБЩЕОБРАЗОВАТЕЛЬНОЙ ОРГАНИЗАЦИИ</w:t>
      </w:r>
    </w:p>
    <w:p w:rsidR="005C29FC" w:rsidRDefault="005C29FC" w:rsidP="0000785D">
      <w:pPr>
        <w:pStyle w:val="afb"/>
        <w:ind w:left="360"/>
        <w:jc w:val="right"/>
      </w:pPr>
      <w:r>
        <w:t xml:space="preserve">в процентах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28"/>
        <w:gridCol w:w="2428"/>
        <w:gridCol w:w="2429"/>
        <w:gridCol w:w="2428"/>
        <w:gridCol w:w="2428"/>
        <w:gridCol w:w="2431"/>
      </w:tblGrid>
      <w:tr w:rsidR="005C29FC" w:rsidTr="0000785D">
        <w:tc>
          <w:tcPr>
            <w:tcW w:w="2428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5C29FC" w:rsidRDefault="005C29FC" w:rsidP="0000785D">
            <w:pPr>
              <w:pStyle w:val="afb"/>
              <w:snapToGrid w:val="0"/>
            </w:pPr>
          </w:p>
        </w:tc>
        <w:tc>
          <w:tcPr>
            <w:tcW w:w="2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Дети, обучавшиеся в общеобразовательной организации в 2014/2015 учебном году </w:t>
            </w:r>
          </w:p>
        </w:tc>
        <w:tc>
          <w:tcPr>
            <w:tcW w:w="9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в том числе по оценке родителей качества питания в общеобразовательной организации </w:t>
            </w:r>
          </w:p>
        </w:tc>
      </w:tr>
      <w:tr w:rsidR="005C29FC" w:rsidTr="0000785D">
        <w:tc>
          <w:tcPr>
            <w:tcW w:w="2428" w:type="dxa"/>
            <w:vMerge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29FC" w:rsidRDefault="005C29FC" w:rsidP="0000785D">
            <w:pPr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29FC" w:rsidRDefault="005C29FC" w:rsidP="00D07E27">
            <w:pPr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полностью удовлетворены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не совсем удовлетворены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совершенно не удовлетворены 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не определено </w:t>
            </w:r>
          </w:p>
        </w:tc>
      </w:tr>
      <w:tr w:rsidR="0000785D" w:rsidRPr="00D07E27" w:rsidTr="0000785D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Pr="00D07E27" w:rsidRDefault="005C29FC" w:rsidP="0000785D">
            <w:pPr>
              <w:pStyle w:val="afb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 xml:space="preserve">Российская Федерация 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00785D">
            <w:pPr>
              <w:pStyle w:val="afb"/>
              <w:jc w:val="center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00785D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49,4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00785D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38,5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00785D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10,3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Pr="00D07E27" w:rsidRDefault="005C29FC" w:rsidP="0000785D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1,8</w:t>
            </w:r>
          </w:p>
        </w:tc>
      </w:tr>
      <w:tr w:rsidR="005C29FC" w:rsidTr="0000785D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00785D">
            <w:pPr>
              <w:pStyle w:val="afb"/>
            </w:pPr>
            <w:r>
              <w:t xml:space="preserve">Республика Алтай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0785D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0785D">
            <w:pPr>
              <w:pStyle w:val="afb"/>
              <w:ind w:right="567"/>
              <w:jc w:val="right"/>
            </w:pPr>
            <w:r>
              <w:t>54,1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0785D">
            <w:pPr>
              <w:pStyle w:val="afb"/>
              <w:ind w:right="567"/>
              <w:jc w:val="right"/>
            </w:pPr>
            <w:r>
              <w:t>28,7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0785D">
            <w:pPr>
              <w:pStyle w:val="afb"/>
              <w:ind w:right="567"/>
              <w:jc w:val="right"/>
            </w:pPr>
            <w:r>
              <w:t>15,1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00785D">
            <w:pPr>
              <w:pStyle w:val="afb"/>
              <w:ind w:right="567"/>
              <w:jc w:val="right"/>
            </w:pPr>
            <w:r>
              <w:t>2,1</w:t>
            </w:r>
          </w:p>
        </w:tc>
      </w:tr>
      <w:tr w:rsidR="005C29FC" w:rsidTr="0000785D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00785D">
            <w:pPr>
              <w:pStyle w:val="afb"/>
            </w:pPr>
            <w:r>
              <w:t xml:space="preserve">Республика Бурятия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0785D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0785D">
            <w:pPr>
              <w:pStyle w:val="afb"/>
              <w:ind w:right="567"/>
              <w:jc w:val="right"/>
            </w:pPr>
            <w:r>
              <w:t>63,6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0785D">
            <w:pPr>
              <w:pStyle w:val="afb"/>
              <w:ind w:right="567"/>
              <w:jc w:val="right"/>
            </w:pPr>
            <w:r>
              <w:t>31,4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0785D">
            <w:pPr>
              <w:pStyle w:val="afb"/>
              <w:ind w:right="567"/>
              <w:jc w:val="right"/>
            </w:pPr>
            <w:r>
              <w:t>4,9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00785D">
            <w:pPr>
              <w:pStyle w:val="afb"/>
              <w:ind w:right="567"/>
              <w:jc w:val="right"/>
            </w:pPr>
            <w:r>
              <w:t>0,1</w:t>
            </w:r>
          </w:p>
        </w:tc>
      </w:tr>
      <w:tr w:rsidR="005C29FC" w:rsidTr="0000785D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00785D">
            <w:pPr>
              <w:pStyle w:val="afb"/>
            </w:pPr>
            <w:r>
              <w:t xml:space="preserve">Республика Тыва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0785D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0785D">
            <w:pPr>
              <w:pStyle w:val="afb"/>
              <w:ind w:right="567"/>
              <w:jc w:val="right"/>
            </w:pPr>
            <w:r>
              <w:t>51,2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0785D">
            <w:pPr>
              <w:pStyle w:val="afb"/>
              <w:ind w:right="567"/>
              <w:jc w:val="right"/>
            </w:pPr>
            <w:r>
              <w:t>33,9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0785D">
            <w:pPr>
              <w:pStyle w:val="afb"/>
              <w:ind w:right="567"/>
              <w:jc w:val="right"/>
            </w:pPr>
            <w:r>
              <w:t>14,9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00785D">
            <w:pPr>
              <w:pStyle w:val="afb"/>
              <w:ind w:right="567"/>
              <w:jc w:val="right"/>
            </w:pPr>
            <w:r>
              <w:t>0</w:t>
            </w:r>
            <w:r w:rsidR="0000785D">
              <w:t>,0</w:t>
            </w:r>
          </w:p>
        </w:tc>
      </w:tr>
      <w:tr w:rsidR="005C29FC" w:rsidTr="0000785D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00785D">
            <w:pPr>
              <w:pStyle w:val="afb"/>
            </w:pPr>
            <w:r>
              <w:t xml:space="preserve">Республика Хакасия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0785D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0785D">
            <w:pPr>
              <w:pStyle w:val="afb"/>
              <w:ind w:right="567"/>
              <w:jc w:val="right"/>
            </w:pPr>
            <w:r>
              <w:t>46,4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0785D">
            <w:pPr>
              <w:pStyle w:val="afb"/>
              <w:ind w:right="567"/>
              <w:jc w:val="right"/>
            </w:pPr>
            <w:r>
              <w:t>36,1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0785D">
            <w:pPr>
              <w:pStyle w:val="afb"/>
              <w:ind w:right="567"/>
              <w:jc w:val="right"/>
            </w:pPr>
            <w:r>
              <w:t>17,5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00785D">
            <w:pPr>
              <w:pStyle w:val="afb"/>
              <w:ind w:right="567"/>
              <w:jc w:val="right"/>
            </w:pPr>
            <w:r>
              <w:t>0</w:t>
            </w:r>
            <w:r w:rsidR="0000785D">
              <w:t>,0</w:t>
            </w:r>
          </w:p>
        </w:tc>
      </w:tr>
      <w:tr w:rsidR="0000785D" w:rsidRPr="00D07E27" w:rsidTr="0000785D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Pr="00D07E27" w:rsidRDefault="005C29FC" w:rsidP="0000785D">
            <w:pPr>
              <w:pStyle w:val="afb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 xml:space="preserve">Алтайский край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00785D">
            <w:pPr>
              <w:pStyle w:val="afb"/>
              <w:jc w:val="center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00785D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36</w:t>
            </w:r>
            <w:r w:rsidR="0000785D" w:rsidRPr="00D07E27">
              <w:rPr>
                <w:b/>
                <w:color w:val="365F91"/>
              </w:rPr>
              <w:t>,0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00785D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49,5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00785D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14</w:t>
            </w:r>
            <w:r w:rsidR="0000785D" w:rsidRPr="00D07E27">
              <w:rPr>
                <w:b/>
                <w:color w:val="365F91"/>
              </w:rPr>
              <w:t>,0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Pr="00D07E27" w:rsidRDefault="005C29FC" w:rsidP="0000785D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0,5</w:t>
            </w:r>
          </w:p>
        </w:tc>
      </w:tr>
      <w:tr w:rsidR="005C29FC" w:rsidTr="0000785D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00785D">
            <w:pPr>
              <w:pStyle w:val="afb"/>
            </w:pPr>
            <w:r>
              <w:t xml:space="preserve">Забайкальский край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0785D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0785D">
            <w:pPr>
              <w:pStyle w:val="afb"/>
              <w:ind w:right="567"/>
              <w:jc w:val="right"/>
            </w:pPr>
            <w:r>
              <w:t>40,7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0785D">
            <w:pPr>
              <w:pStyle w:val="afb"/>
              <w:ind w:right="567"/>
              <w:jc w:val="right"/>
            </w:pPr>
            <w:r>
              <w:t>49,5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0785D">
            <w:pPr>
              <w:pStyle w:val="afb"/>
              <w:ind w:right="567"/>
              <w:jc w:val="right"/>
            </w:pPr>
            <w:r>
              <w:t>9,8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00785D">
            <w:pPr>
              <w:pStyle w:val="afb"/>
              <w:ind w:right="567"/>
              <w:jc w:val="right"/>
            </w:pPr>
            <w:r>
              <w:t>0</w:t>
            </w:r>
            <w:r w:rsidR="0000785D">
              <w:t>,0</w:t>
            </w:r>
          </w:p>
        </w:tc>
      </w:tr>
      <w:tr w:rsidR="005C29FC" w:rsidTr="0000785D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00785D">
            <w:pPr>
              <w:pStyle w:val="afb"/>
            </w:pPr>
            <w:r>
              <w:t xml:space="preserve">Красноярский край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0785D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0785D">
            <w:pPr>
              <w:pStyle w:val="afb"/>
              <w:ind w:right="567"/>
              <w:jc w:val="right"/>
            </w:pPr>
            <w:r>
              <w:t>56,5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0785D">
            <w:pPr>
              <w:pStyle w:val="afb"/>
              <w:ind w:right="567"/>
              <w:jc w:val="right"/>
            </w:pPr>
            <w:r>
              <w:t>27,8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0785D">
            <w:pPr>
              <w:pStyle w:val="afb"/>
              <w:ind w:right="567"/>
              <w:jc w:val="right"/>
            </w:pPr>
            <w:r>
              <w:t>14,7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00785D">
            <w:pPr>
              <w:pStyle w:val="afb"/>
              <w:ind w:right="567"/>
              <w:jc w:val="right"/>
            </w:pPr>
            <w:r>
              <w:t>1</w:t>
            </w:r>
            <w:r w:rsidR="0000785D">
              <w:t>,0</w:t>
            </w:r>
          </w:p>
        </w:tc>
      </w:tr>
      <w:tr w:rsidR="005C29FC" w:rsidTr="0000785D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00785D">
            <w:pPr>
              <w:pStyle w:val="afb"/>
            </w:pPr>
            <w:r>
              <w:t xml:space="preserve">Иркутская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0785D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0785D">
            <w:pPr>
              <w:pStyle w:val="afb"/>
              <w:ind w:right="567"/>
              <w:jc w:val="right"/>
            </w:pPr>
            <w:r>
              <w:t>63,4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0785D">
            <w:pPr>
              <w:pStyle w:val="afb"/>
              <w:ind w:right="567"/>
              <w:jc w:val="right"/>
            </w:pPr>
            <w:r>
              <w:t>30</w:t>
            </w:r>
            <w:r w:rsidR="0000785D">
              <w:t>,0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0785D">
            <w:pPr>
              <w:pStyle w:val="afb"/>
              <w:ind w:right="567"/>
              <w:jc w:val="right"/>
            </w:pPr>
            <w:r>
              <w:t>5,4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00785D">
            <w:pPr>
              <w:pStyle w:val="afb"/>
              <w:ind w:right="567"/>
              <w:jc w:val="right"/>
            </w:pPr>
            <w:r>
              <w:t>1,2</w:t>
            </w:r>
          </w:p>
        </w:tc>
      </w:tr>
      <w:tr w:rsidR="005C29FC" w:rsidTr="0000785D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00785D">
            <w:pPr>
              <w:pStyle w:val="afb"/>
            </w:pPr>
            <w:r>
              <w:t xml:space="preserve">Кемеровская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0785D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0785D">
            <w:pPr>
              <w:pStyle w:val="afb"/>
              <w:ind w:right="567"/>
              <w:jc w:val="right"/>
            </w:pPr>
            <w:r>
              <w:t>42,8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0785D">
            <w:pPr>
              <w:pStyle w:val="afb"/>
              <w:ind w:right="567"/>
              <w:jc w:val="right"/>
            </w:pPr>
            <w:r>
              <w:t>39,6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0785D">
            <w:pPr>
              <w:pStyle w:val="afb"/>
              <w:ind w:right="567"/>
              <w:jc w:val="right"/>
            </w:pPr>
            <w:r>
              <w:t>12,7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00785D">
            <w:pPr>
              <w:pStyle w:val="afb"/>
              <w:ind w:right="567"/>
              <w:jc w:val="right"/>
            </w:pPr>
            <w:r>
              <w:t>4,9</w:t>
            </w:r>
          </w:p>
        </w:tc>
      </w:tr>
      <w:tr w:rsidR="005C29FC" w:rsidTr="0000785D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00785D">
            <w:pPr>
              <w:pStyle w:val="afb"/>
            </w:pPr>
            <w:r>
              <w:t xml:space="preserve">Новосибирская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0785D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0785D">
            <w:pPr>
              <w:pStyle w:val="afb"/>
              <w:ind w:right="567"/>
              <w:jc w:val="right"/>
            </w:pPr>
            <w:r>
              <w:t>74,6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0785D">
            <w:pPr>
              <w:pStyle w:val="afb"/>
              <w:ind w:right="567"/>
              <w:jc w:val="right"/>
            </w:pPr>
            <w:r>
              <w:t>22</w:t>
            </w:r>
            <w:r w:rsidR="0000785D">
              <w:t>,0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0785D">
            <w:pPr>
              <w:pStyle w:val="afb"/>
              <w:ind w:right="567"/>
              <w:jc w:val="right"/>
            </w:pPr>
            <w:r>
              <w:t>3,3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00785D">
            <w:pPr>
              <w:pStyle w:val="afb"/>
              <w:ind w:right="567"/>
              <w:jc w:val="right"/>
            </w:pPr>
            <w:r>
              <w:t>0,1</w:t>
            </w:r>
          </w:p>
        </w:tc>
      </w:tr>
      <w:tr w:rsidR="005C29FC" w:rsidTr="0000785D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00785D">
            <w:pPr>
              <w:pStyle w:val="afb"/>
            </w:pPr>
            <w:r>
              <w:t xml:space="preserve">Омская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0785D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0785D">
            <w:pPr>
              <w:pStyle w:val="afb"/>
              <w:ind w:right="567"/>
              <w:jc w:val="right"/>
            </w:pPr>
            <w:r>
              <w:t>66,4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0785D">
            <w:pPr>
              <w:pStyle w:val="afb"/>
              <w:ind w:right="567"/>
              <w:jc w:val="right"/>
            </w:pPr>
            <w:r>
              <w:t>21,4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0785D">
            <w:pPr>
              <w:pStyle w:val="afb"/>
              <w:ind w:right="567"/>
              <w:jc w:val="right"/>
            </w:pPr>
            <w:r>
              <w:t>12,2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00785D">
            <w:pPr>
              <w:pStyle w:val="afb"/>
              <w:ind w:right="567"/>
              <w:jc w:val="right"/>
            </w:pPr>
            <w:r>
              <w:t>0</w:t>
            </w:r>
            <w:r w:rsidR="0000785D">
              <w:t>,0</w:t>
            </w:r>
          </w:p>
        </w:tc>
      </w:tr>
      <w:tr w:rsidR="005C29FC" w:rsidTr="0000785D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00785D">
            <w:pPr>
              <w:pStyle w:val="afb"/>
            </w:pPr>
            <w:r>
              <w:t xml:space="preserve">Томская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0785D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0785D">
            <w:pPr>
              <w:pStyle w:val="afb"/>
              <w:ind w:right="567"/>
              <w:jc w:val="right"/>
            </w:pPr>
            <w:r>
              <w:t>46</w:t>
            </w:r>
            <w:r w:rsidR="0000785D">
              <w:t>,0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0785D">
            <w:pPr>
              <w:pStyle w:val="afb"/>
              <w:ind w:right="567"/>
              <w:jc w:val="right"/>
            </w:pPr>
            <w:r>
              <w:t>42,8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00785D">
            <w:pPr>
              <w:pStyle w:val="afb"/>
              <w:ind w:right="567"/>
              <w:jc w:val="right"/>
            </w:pPr>
            <w:r>
              <w:t>10,4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00785D">
            <w:pPr>
              <w:pStyle w:val="afb"/>
              <w:ind w:right="567"/>
              <w:jc w:val="right"/>
            </w:pPr>
            <w:r>
              <w:t>0,8</w:t>
            </w:r>
          </w:p>
        </w:tc>
      </w:tr>
    </w:tbl>
    <w:p w:rsidR="005C29FC" w:rsidRDefault="005C29FC" w:rsidP="0000785D">
      <w:pPr>
        <w:pStyle w:val="afb"/>
      </w:pPr>
    </w:p>
    <w:p w:rsidR="005C29FC" w:rsidRDefault="0000785D" w:rsidP="0000785D">
      <w:pPr>
        <w:pStyle w:val="afb"/>
        <w:ind w:left="360"/>
      </w:pPr>
      <w:r>
        <w:br w:type="page"/>
      </w:r>
    </w:p>
    <w:p w:rsidR="005C29FC" w:rsidRPr="00D07E27" w:rsidRDefault="005C29FC" w:rsidP="004A0ABB">
      <w:pPr>
        <w:pStyle w:val="afb"/>
        <w:numPr>
          <w:ilvl w:val="1"/>
          <w:numId w:val="28"/>
        </w:numPr>
        <w:rPr>
          <w:b/>
          <w:color w:val="365F91"/>
        </w:rPr>
      </w:pPr>
      <w:r w:rsidRPr="00D07E27">
        <w:rPr>
          <w:b/>
          <w:color w:val="365F91"/>
        </w:rPr>
        <w:t xml:space="preserve">УДОВЛЕТВОРЕННОСТЬ КОМФОРТНОСТЬЮ ПРЕБЫВАНИЯ В ОБЩЕОБРАЗОВАТЕЛЬНОЙ ОРГАНИЗАЦИИ </w:t>
      </w:r>
    </w:p>
    <w:p w:rsidR="005C29FC" w:rsidRDefault="005C29FC" w:rsidP="00150D2E">
      <w:pPr>
        <w:pStyle w:val="afb"/>
        <w:ind w:left="360"/>
        <w:jc w:val="right"/>
      </w:pPr>
      <w:r>
        <w:t xml:space="preserve">в процентах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28"/>
        <w:gridCol w:w="2428"/>
        <w:gridCol w:w="2429"/>
        <w:gridCol w:w="2428"/>
        <w:gridCol w:w="2428"/>
        <w:gridCol w:w="2431"/>
      </w:tblGrid>
      <w:tr w:rsidR="005C29FC" w:rsidTr="00150D2E">
        <w:tc>
          <w:tcPr>
            <w:tcW w:w="2428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5C29FC" w:rsidRDefault="005C29FC" w:rsidP="00150D2E">
            <w:pPr>
              <w:pStyle w:val="afb"/>
              <w:snapToGrid w:val="0"/>
            </w:pPr>
          </w:p>
        </w:tc>
        <w:tc>
          <w:tcPr>
            <w:tcW w:w="2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Дети, обучавшиеся в общеобразовательной организации в 2014/2015 учебном году </w:t>
            </w:r>
          </w:p>
        </w:tc>
        <w:tc>
          <w:tcPr>
            <w:tcW w:w="97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в том числе по оценке родителей комфортности пребывания (чистота помещений, исправность мебели, температура воздуха, гигиенические удобства) в общеобразовательной организации </w:t>
            </w:r>
          </w:p>
        </w:tc>
      </w:tr>
      <w:tr w:rsidR="005C29FC" w:rsidTr="00150D2E">
        <w:tc>
          <w:tcPr>
            <w:tcW w:w="2428" w:type="dxa"/>
            <w:vMerge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29FC" w:rsidRDefault="005C29FC" w:rsidP="00150D2E">
            <w:pPr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29FC" w:rsidRDefault="005C29FC" w:rsidP="00D07E27">
            <w:pPr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полностью удовлетворены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не совсем удовлетворены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совершенно не удовлетворены 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не определено </w:t>
            </w:r>
          </w:p>
        </w:tc>
      </w:tr>
      <w:tr w:rsidR="00150D2E" w:rsidRPr="00D07E27" w:rsidTr="00150D2E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Pr="00D07E27" w:rsidRDefault="005C29FC" w:rsidP="00150D2E">
            <w:pPr>
              <w:pStyle w:val="afb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 xml:space="preserve">Российская Федерация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150D2E">
            <w:pPr>
              <w:pStyle w:val="afb"/>
              <w:jc w:val="center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150D2E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63,8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150D2E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31,7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150D2E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3,6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Pr="00D07E27" w:rsidRDefault="005C29FC" w:rsidP="00150D2E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0,9</w:t>
            </w:r>
          </w:p>
        </w:tc>
      </w:tr>
      <w:tr w:rsidR="005C29FC" w:rsidTr="00150D2E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150D2E">
            <w:pPr>
              <w:pStyle w:val="afb"/>
            </w:pPr>
            <w:r>
              <w:t xml:space="preserve">Республика Алтай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50D2E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50D2E">
            <w:pPr>
              <w:pStyle w:val="afb"/>
              <w:ind w:right="567"/>
              <w:jc w:val="right"/>
            </w:pPr>
            <w:r>
              <w:t>65,5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50D2E">
            <w:pPr>
              <w:pStyle w:val="afb"/>
              <w:ind w:right="567"/>
              <w:jc w:val="right"/>
            </w:pPr>
            <w:r>
              <w:t>25,7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50D2E">
            <w:pPr>
              <w:pStyle w:val="afb"/>
              <w:ind w:right="567"/>
              <w:jc w:val="right"/>
            </w:pPr>
            <w:r>
              <w:t>7,8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150D2E">
            <w:pPr>
              <w:pStyle w:val="afb"/>
              <w:ind w:right="567"/>
              <w:jc w:val="right"/>
            </w:pPr>
            <w:r>
              <w:t>1</w:t>
            </w:r>
            <w:r w:rsidR="00150D2E">
              <w:t>,0</w:t>
            </w:r>
          </w:p>
        </w:tc>
      </w:tr>
      <w:tr w:rsidR="005C29FC" w:rsidTr="00150D2E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150D2E">
            <w:pPr>
              <w:pStyle w:val="afb"/>
            </w:pPr>
            <w:r>
              <w:t xml:space="preserve">Республика Бурятия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50D2E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50D2E">
            <w:pPr>
              <w:pStyle w:val="afb"/>
              <w:ind w:right="567"/>
              <w:jc w:val="right"/>
            </w:pPr>
            <w:r>
              <w:t>76,1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50D2E">
            <w:pPr>
              <w:pStyle w:val="afb"/>
              <w:ind w:right="567"/>
              <w:jc w:val="right"/>
            </w:pPr>
            <w:r>
              <w:t>23</w:t>
            </w:r>
            <w:r w:rsidR="00150D2E">
              <w:t>,0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50D2E">
            <w:pPr>
              <w:pStyle w:val="afb"/>
              <w:ind w:right="567"/>
              <w:jc w:val="right"/>
            </w:pPr>
            <w:r>
              <w:t>0,5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150D2E">
            <w:pPr>
              <w:pStyle w:val="afb"/>
              <w:ind w:right="567"/>
              <w:jc w:val="right"/>
            </w:pPr>
            <w:r>
              <w:t>0,5</w:t>
            </w:r>
          </w:p>
        </w:tc>
      </w:tr>
      <w:tr w:rsidR="005C29FC" w:rsidTr="00150D2E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150D2E">
            <w:pPr>
              <w:pStyle w:val="afb"/>
            </w:pPr>
            <w:r>
              <w:t xml:space="preserve">Республика Тыва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50D2E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50D2E">
            <w:pPr>
              <w:pStyle w:val="afb"/>
              <w:ind w:right="567"/>
              <w:jc w:val="right"/>
            </w:pPr>
            <w:r>
              <w:t>67,7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50D2E">
            <w:pPr>
              <w:pStyle w:val="afb"/>
              <w:ind w:right="567"/>
              <w:jc w:val="right"/>
            </w:pPr>
            <w:r>
              <w:t>28,2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50D2E">
            <w:pPr>
              <w:pStyle w:val="afb"/>
              <w:ind w:right="567"/>
              <w:jc w:val="right"/>
            </w:pPr>
            <w:r>
              <w:t>4,1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150D2E">
            <w:pPr>
              <w:pStyle w:val="afb"/>
              <w:ind w:right="567"/>
              <w:jc w:val="right"/>
            </w:pPr>
            <w:r>
              <w:t>0</w:t>
            </w:r>
            <w:r w:rsidR="00150D2E">
              <w:t>,0</w:t>
            </w:r>
          </w:p>
        </w:tc>
      </w:tr>
      <w:tr w:rsidR="005C29FC" w:rsidTr="00150D2E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150D2E">
            <w:pPr>
              <w:pStyle w:val="afb"/>
            </w:pPr>
            <w:r>
              <w:t xml:space="preserve">Республика Хакасия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50D2E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50D2E">
            <w:pPr>
              <w:pStyle w:val="afb"/>
              <w:ind w:right="567"/>
              <w:jc w:val="right"/>
            </w:pPr>
            <w:r>
              <w:t>48,7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50D2E">
            <w:pPr>
              <w:pStyle w:val="afb"/>
              <w:ind w:right="567"/>
              <w:jc w:val="right"/>
            </w:pPr>
            <w:r>
              <w:t>34,3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50D2E">
            <w:pPr>
              <w:pStyle w:val="afb"/>
              <w:ind w:right="567"/>
              <w:jc w:val="right"/>
            </w:pPr>
            <w:r>
              <w:t>17</w:t>
            </w:r>
            <w:r w:rsidR="00150D2E">
              <w:t>,0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150D2E">
            <w:pPr>
              <w:pStyle w:val="afb"/>
              <w:ind w:right="567"/>
              <w:jc w:val="right"/>
            </w:pPr>
            <w:r>
              <w:t>0</w:t>
            </w:r>
            <w:r w:rsidR="00150D2E">
              <w:t>,0</w:t>
            </w:r>
          </w:p>
        </w:tc>
      </w:tr>
      <w:tr w:rsidR="00150D2E" w:rsidRPr="00D07E27" w:rsidTr="00150D2E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Pr="00D07E27" w:rsidRDefault="005C29FC" w:rsidP="00150D2E">
            <w:pPr>
              <w:pStyle w:val="afb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 xml:space="preserve">Алтайский край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150D2E">
            <w:pPr>
              <w:pStyle w:val="afb"/>
              <w:jc w:val="center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150D2E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67,7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150D2E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28,6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D07E27" w:rsidRDefault="005C29FC" w:rsidP="00150D2E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3,7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Pr="00D07E27" w:rsidRDefault="005C29FC" w:rsidP="00150D2E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D07E27">
              <w:rPr>
                <w:b/>
                <w:color w:val="365F91"/>
              </w:rPr>
              <w:t>0</w:t>
            </w:r>
            <w:r w:rsidR="00150D2E" w:rsidRPr="00D07E27">
              <w:rPr>
                <w:b/>
                <w:color w:val="365F91"/>
              </w:rPr>
              <w:t>,0</w:t>
            </w:r>
          </w:p>
        </w:tc>
      </w:tr>
      <w:tr w:rsidR="005C29FC" w:rsidTr="00150D2E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150D2E">
            <w:pPr>
              <w:pStyle w:val="afb"/>
            </w:pPr>
            <w:r>
              <w:t xml:space="preserve">Забайкальский край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50D2E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50D2E">
            <w:pPr>
              <w:pStyle w:val="afb"/>
              <w:ind w:right="567"/>
              <w:jc w:val="right"/>
            </w:pPr>
            <w:r>
              <w:t>59,4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50D2E">
            <w:pPr>
              <w:pStyle w:val="afb"/>
              <w:ind w:right="567"/>
              <w:jc w:val="right"/>
            </w:pPr>
            <w:r>
              <w:t>37,5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50D2E">
            <w:pPr>
              <w:pStyle w:val="afb"/>
              <w:ind w:right="567"/>
              <w:jc w:val="right"/>
            </w:pPr>
            <w:r>
              <w:t>3</w:t>
            </w:r>
            <w:r w:rsidR="00150D2E">
              <w:t>,0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150D2E">
            <w:pPr>
              <w:pStyle w:val="afb"/>
              <w:ind w:right="567"/>
              <w:jc w:val="right"/>
            </w:pPr>
            <w:r>
              <w:t>0</w:t>
            </w:r>
            <w:r w:rsidR="00150D2E">
              <w:t>,0</w:t>
            </w:r>
          </w:p>
        </w:tc>
      </w:tr>
      <w:tr w:rsidR="005C29FC" w:rsidTr="00150D2E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150D2E">
            <w:pPr>
              <w:pStyle w:val="afb"/>
            </w:pPr>
            <w:r>
              <w:t xml:space="preserve">Красноярский край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50D2E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50D2E">
            <w:pPr>
              <w:pStyle w:val="afb"/>
              <w:ind w:right="567"/>
              <w:jc w:val="right"/>
            </w:pPr>
            <w:r>
              <w:t>67,5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50D2E">
            <w:pPr>
              <w:pStyle w:val="afb"/>
              <w:ind w:right="567"/>
              <w:jc w:val="right"/>
            </w:pPr>
            <w:r>
              <w:t>27,4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50D2E">
            <w:pPr>
              <w:pStyle w:val="afb"/>
              <w:ind w:right="567"/>
              <w:jc w:val="right"/>
            </w:pPr>
            <w:r>
              <w:t>5,1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150D2E">
            <w:pPr>
              <w:pStyle w:val="afb"/>
              <w:ind w:right="567"/>
              <w:jc w:val="right"/>
            </w:pPr>
            <w:r>
              <w:t>0</w:t>
            </w:r>
            <w:r w:rsidR="00150D2E">
              <w:t>,0</w:t>
            </w:r>
          </w:p>
        </w:tc>
      </w:tr>
      <w:tr w:rsidR="005C29FC" w:rsidTr="00150D2E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150D2E">
            <w:pPr>
              <w:pStyle w:val="afb"/>
            </w:pPr>
            <w:r>
              <w:t xml:space="preserve">Иркутская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50D2E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50D2E">
            <w:pPr>
              <w:pStyle w:val="afb"/>
              <w:ind w:right="567"/>
              <w:jc w:val="right"/>
            </w:pPr>
            <w:r>
              <w:t>73,4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50D2E">
            <w:pPr>
              <w:pStyle w:val="afb"/>
              <w:ind w:right="567"/>
              <w:jc w:val="right"/>
            </w:pPr>
            <w:r>
              <w:t>20,2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50D2E">
            <w:pPr>
              <w:pStyle w:val="afb"/>
              <w:ind w:right="567"/>
              <w:jc w:val="right"/>
            </w:pPr>
            <w:r>
              <w:t>6,4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150D2E">
            <w:pPr>
              <w:pStyle w:val="afb"/>
              <w:ind w:right="567"/>
              <w:jc w:val="right"/>
            </w:pPr>
            <w:r>
              <w:t>0,1</w:t>
            </w:r>
          </w:p>
        </w:tc>
      </w:tr>
      <w:tr w:rsidR="005C29FC" w:rsidTr="00150D2E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150D2E">
            <w:pPr>
              <w:pStyle w:val="afb"/>
            </w:pPr>
            <w:r>
              <w:t xml:space="preserve">Кемеровская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50D2E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50D2E">
            <w:pPr>
              <w:pStyle w:val="afb"/>
              <w:ind w:right="567"/>
              <w:jc w:val="right"/>
            </w:pPr>
            <w:r>
              <w:t>61,5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50D2E">
            <w:pPr>
              <w:pStyle w:val="afb"/>
              <w:ind w:right="567"/>
              <w:jc w:val="right"/>
            </w:pPr>
            <w:r>
              <w:t>31,8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50D2E">
            <w:pPr>
              <w:pStyle w:val="afb"/>
              <w:ind w:right="567"/>
              <w:jc w:val="right"/>
            </w:pPr>
            <w:r>
              <w:t>6,7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150D2E">
            <w:pPr>
              <w:pStyle w:val="afb"/>
              <w:ind w:right="567"/>
              <w:jc w:val="right"/>
            </w:pPr>
            <w:r>
              <w:t>0</w:t>
            </w:r>
            <w:r w:rsidR="00150D2E">
              <w:t>,0</w:t>
            </w:r>
          </w:p>
        </w:tc>
      </w:tr>
      <w:tr w:rsidR="005C29FC" w:rsidTr="00150D2E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150D2E">
            <w:pPr>
              <w:pStyle w:val="afb"/>
            </w:pPr>
            <w:r>
              <w:t xml:space="preserve">Новосибирская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50D2E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50D2E">
            <w:pPr>
              <w:pStyle w:val="afb"/>
              <w:ind w:right="567"/>
              <w:jc w:val="right"/>
            </w:pPr>
            <w:r>
              <w:t>89,3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50D2E">
            <w:pPr>
              <w:pStyle w:val="afb"/>
              <w:ind w:right="567"/>
              <w:jc w:val="right"/>
            </w:pPr>
            <w:r>
              <w:t>8,2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50D2E">
            <w:pPr>
              <w:pStyle w:val="afb"/>
              <w:ind w:right="567"/>
              <w:jc w:val="right"/>
            </w:pPr>
            <w:r>
              <w:t>1,8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150D2E">
            <w:pPr>
              <w:pStyle w:val="afb"/>
              <w:ind w:right="567"/>
              <w:jc w:val="right"/>
            </w:pPr>
            <w:r>
              <w:t>0,8</w:t>
            </w:r>
          </w:p>
        </w:tc>
      </w:tr>
      <w:tr w:rsidR="005C29FC" w:rsidTr="00150D2E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150D2E">
            <w:pPr>
              <w:pStyle w:val="afb"/>
            </w:pPr>
            <w:r>
              <w:t xml:space="preserve">Омская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50D2E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50D2E">
            <w:pPr>
              <w:pStyle w:val="afb"/>
              <w:ind w:right="567"/>
              <w:jc w:val="right"/>
            </w:pPr>
            <w:r>
              <w:t>67,5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50D2E">
            <w:pPr>
              <w:pStyle w:val="afb"/>
              <w:ind w:right="567"/>
              <w:jc w:val="right"/>
            </w:pPr>
            <w:r>
              <w:t>28,8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50D2E">
            <w:pPr>
              <w:pStyle w:val="afb"/>
              <w:ind w:right="567"/>
              <w:jc w:val="right"/>
            </w:pPr>
            <w:r>
              <w:t>3,7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150D2E">
            <w:pPr>
              <w:pStyle w:val="afb"/>
              <w:ind w:right="567"/>
              <w:jc w:val="right"/>
            </w:pPr>
            <w:r>
              <w:t>0</w:t>
            </w:r>
            <w:r w:rsidR="00150D2E">
              <w:t>,0</w:t>
            </w:r>
          </w:p>
        </w:tc>
      </w:tr>
      <w:tr w:rsidR="005C29FC" w:rsidTr="00150D2E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150D2E">
            <w:pPr>
              <w:pStyle w:val="afb"/>
            </w:pPr>
            <w:r>
              <w:t xml:space="preserve">Томская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50D2E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50D2E">
            <w:pPr>
              <w:pStyle w:val="afb"/>
              <w:ind w:right="567"/>
              <w:jc w:val="right"/>
            </w:pPr>
            <w:r>
              <w:t>70,8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50D2E">
            <w:pPr>
              <w:pStyle w:val="afb"/>
              <w:ind w:right="567"/>
              <w:jc w:val="right"/>
            </w:pPr>
            <w:r>
              <w:t>24,2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150D2E">
            <w:pPr>
              <w:pStyle w:val="afb"/>
              <w:ind w:right="567"/>
              <w:jc w:val="right"/>
            </w:pPr>
            <w:r>
              <w:t>4,9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150D2E">
            <w:pPr>
              <w:pStyle w:val="afb"/>
              <w:ind w:right="567"/>
              <w:jc w:val="right"/>
            </w:pPr>
            <w:r>
              <w:t>0</w:t>
            </w:r>
            <w:r w:rsidR="00150D2E">
              <w:t>,0</w:t>
            </w:r>
          </w:p>
        </w:tc>
      </w:tr>
    </w:tbl>
    <w:p w:rsidR="005C29FC" w:rsidRDefault="005C29FC" w:rsidP="00150D2E">
      <w:pPr>
        <w:pStyle w:val="afb"/>
      </w:pPr>
    </w:p>
    <w:p w:rsidR="005C29FC" w:rsidRDefault="00150D2E" w:rsidP="00150D2E">
      <w:pPr>
        <w:pStyle w:val="afb"/>
        <w:ind w:left="360"/>
      </w:pPr>
      <w:r>
        <w:br w:type="page"/>
      </w:r>
    </w:p>
    <w:p w:rsidR="005C29FC" w:rsidRPr="00D07E27" w:rsidRDefault="005C29FC" w:rsidP="004A0ABB">
      <w:pPr>
        <w:pStyle w:val="afb"/>
        <w:numPr>
          <w:ilvl w:val="1"/>
          <w:numId w:val="28"/>
        </w:numPr>
        <w:jc w:val="center"/>
        <w:rPr>
          <w:b/>
          <w:color w:val="365F91"/>
        </w:rPr>
      </w:pPr>
      <w:r w:rsidRPr="00D07E27">
        <w:rPr>
          <w:b/>
          <w:color w:val="365F91"/>
        </w:rPr>
        <w:t xml:space="preserve">УДОВЛЕТВОРЕННОСТЬ УСЛОВИЯМИ ПРЕБЫВАНИЯ ДЛЯ </w:t>
      </w:r>
      <w:proofErr w:type="gramStart"/>
      <w:r w:rsidRPr="00D07E27">
        <w:rPr>
          <w:b/>
          <w:color w:val="365F91"/>
        </w:rPr>
        <w:t>ОБУЧАЮЩИХСЯ</w:t>
      </w:r>
      <w:proofErr w:type="gramEnd"/>
      <w:r w:rsidRPr="00D07E27">
        <w:rPr>
          <w:b/>
          <w:color w:val="365F91"/>
        </w:rPr>
        <w:t xml:space="preserve"> С ОГРАНИЧЕННЫМИ ВОЗМОЖНОСТЯМИ В ОБЩЕОБРАЗОВАТЕЛЬНОЙ ОРГАНИЗАЦИИ</w:t>
      </w:r>
    </w:p>
    <w:p w:rsidR="005C29FC" w:rsidRDefault="005C29FC" w:rsidP="00246ADD">
      <w:pPr>
        <w:pStyle w:val="afb"/>
        <w:ind w:left="360"/>
        <w:jc w:val="right"/>
      </w:pPr>
      <w:r>
        <w:t xml:space="preserve">в процентах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28"/>
        <w:gridCol w:w="2428"/>
        <w:gridCol w:w="2429"/>
        <w:gridCol w:w="2428"/>
        <w:gridCol w:w="2428"/>
        <w:gridCol w:w="2429"/>
      </w:tblGrid>
      <w:tr w:rsidR="005C29FC" w:rsidTr="007A61D4">
        <w:tc>
          <w:tcPr>
            <w:tcW w:w="2428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5C29FC" w:rsidRDefault="005C29FC" w:rsidP="007A61D4">
            <w:pPr>
              <w:pStyle w:val="afb"/>
            </w:pPr>
          </w:p>
        </w:tc>
        <w:tc>
          <w:tcPr>
            <w:tcW w:w="2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Дети, обучавшиеся в общеобразовательной организации в 2014/2015 учебном году </w:t>
            </w:r>
          </w:p>
        </w:tc>
        <w:tc>
          <w:tcPr>
            <w:tcW w:w="97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в том числе по оценке родителей условий пребывания </w:t>
            </w:r>
            <w:proofErr w:type="gramStart"/>
            <w:r>
              <w:t>для</w:t>
            </w:r>
            <w:proofErr w:type="gramEnd"/>
            <w:r>
              <w:t xml:space="preserve"> обучающихся с ограниченными возможностями в общеобразовательной организации </w:t>
            </w:r>
          </w:p>
        </w:tc>
      </w:tr>
      <w:tr w:rsidR="005C29FC" w:rsidTr="007A61D4">
        <w:tc>
          <w:tcPr>
            <w:tcW w:w="2428" w:type="dxa"/>
            <w:vMerge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29FC" w:rsidRDefault="005C29FC" w:rsidP="007A61D4">
            <w:pPr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29FC" w:rsidRDefault="005C29FC" w:rsidP="00D07E27">
            <w:pPr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полностью удовлетворены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не совсем удовлетворены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совершенно не удовлетворены 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не определено </w:t>
            </w:r>
          </w:p>
        </w:tc>
      </w:tr>
      <w:tr w:rsidR="007A61D4" w:rsidRPr="00484469" w:rsidTr="007A61D4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Pr="00484469" w:rsidRDefault="005C29FC" w:rsidP="007A61D4">
            <w:pPr>
              <w:pStyle w:val="afb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 xml:space="preserve">Российская Федерация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484469" w:rsidRDefault="005C29FC" w:rsidP="007A61D4">
            <w:pPr>
              <w:pStyle w:val="afb"/>
              <w:jc w:val="center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484469" w:rsidRDefault="005C29FC" w:rsidP="007A61D4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32,4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484469" w:rsidRDefault="005C29FC" w:rsidP="007A61D4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25,6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484469" w:rsidRDefault="005C29FC" w:rsidP="007A61D4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18,9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Pr="00484469" w:rsidRDefault="005C29FC" w:rsidP="007A61D4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23</w:t>
            </w:r>
            <w:r w:rsidR="008C6137" w:rsidRPr="00484469">
              <w:rPr>
                <w:b/>
                <w:color w:val="365F91"/>
              </w:rPr>
              <w:t>,0</w:t>
            </w:r>
          </w:p>
        </w:tc>
      </w:tr>
      <w:tr w:rsidR="005C29FC" w:rsidTr="007A61D4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7A61D4">
            <w:pPr>
              <w:pStyle w:val="afb"/>
            </w:pPr>
            <w:r>
              <w:t xml:space="preserve">Республика Алтай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A61D4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A61D4">
            <w:pPr>
              <w:pStyle w:val="afb"/>
              <w:ind w:right="567"/>
              <w:jc w:val="right"/>
            </w:pPr>
            <w:r>
              <w:t>11</w:t>
            </w:r>
            <w:r w:rsidR="008C6137">
              <w:t>,0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A61D4">
            <w:pPr>
              <w:pStyle w:val="afb"/>
              <w:ind w:right="567"/>
              <w:jc w:val="right"/>
            </w:pPr>
            <w:r>
              <w:t>23,6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A61D4">
            <w:pPr>
              <w:pStyle w:val="afb"/>
              <w:ind w:right="567"/>
              <w:jc w:val="right"/>
            </w:pPr>
            <w:r>
              <w:t>21,1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7A61D4">
            <w:pPr>
              <w:pStyle w:val="afb"/>
              <w:ind w:right="567"/>
              <w:jc w:val="right"/>
            </w:pPr>
            <w:r>
              <w:t>44,3</w:t>
            </w:r>
          </w:p>
        </w:tc>
      </w:tr>
      <w:tr w:rsidR="005C29FC" w:rsidTr="007A61D4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7A61D4">
            <w:pPr>
              <w:pStyle w:val="afb"/>
            </w:pPr>
            <w:r>
              <w:t xml:space="preserve">Республика Бурятия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A61D4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A61D4">
            <w:pPr>
              <w:pStyle w:val="afb"/>
              <w:ind w:right="567"/>
              <w:jc w:val="right"/>
            </w:pPr>
            <w:r>
              <w:t>47,6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A61D4">
            <w:pPr>
              <w:pStyle w:val="afb"/>
              <w:ind w:right="567"/>
              <w:jc w:val="right"/>
            </w:pPr>
            <w:r>
              <w:t>6,1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A61D4">
            <w:pPr>
              <w:pStyle w:val="afb"/>
              <w:ind w:right="567"/>
              <w:jc w:val="right"/>
            </w:pPr>
            <w:r>
              <w:t>17,6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7A61D4">
            <w:pPr>
              <w:pStyle w:val="afb"/>
              <w:ind w:right="567"/>
              <w:jc w:val="right"/>
            </w:pPr>
            <w:r>
              <w:t>28,7</w:t>
            </w:r>
          </w:p>
        </w:tc>
      </w:tr>
      <w:tr w:rsidR="005C29FC" w:rsidTr="007A61D4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7A61D4">
            <w:pPr>
              <w:pStyle w:val="afb"/>
            </w:pPr>
            <w:r>
              <w:t xml:space="preserve">Республика Тыва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A61D4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A61D4">
            <w:pPr>
              <w:pStyle w:val="afb"/>
              <w:ind w:right="567"/>
              <w:jc w:val="right"/>
            </w:pPr>
            <w:r>
              <w:t>53,5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A61D4">
            <w:pPr>
              <w:pStyle w:val="afb"/>
              <w:ind w:right="567"/>
              <w:jc w:val="right"/>
            </w:pPr>
            <w:r>
              <w:t>38,7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A61D4">
            <w:pPr>
              <w:pStyle w:val="afb"/>
              <w:ind w:right="567"/>
              <w:jc w:val="right"/>
            </w:pPr>
            <w:r>
              <w:t>7,3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7A61D4">
            <w:pPr>
              <w:pStyle w:val="afb"/>
              <w:ind w:right="567"/>
              <w:jc w:val="right"/>
            </w:pPr>
            <w:r>
              <w:t>0,4</w:t>
            </w:r>
          </w:p>
        </w:tc>
      </w:tr>
      <w:tr w:rsidR="005C29FC" w:rsidTr="007A61D4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7A61D4">
            <w:pPr>
              <w:pStyle w:val="afb"/>
            </w:pPr>
            <w:r>
              <w:t xml:space="preserve">Республика Хакасия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A61D4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A61D4">
            <w:pPr>
              <w:pStyle w:val="afb"/>
              <w:ind w:right="567"/>
              <w:jc w:val="right"/>
            </w:pPr>
            <w:r>
              <w:t>41</w:t>
            </w:r>
            <w:r w:rsidR="008C6137">
              <w:t>,0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A61D4">
            <w:pPr>
              <w:pStyle w:val="afb"/>
              <w:ind w:right="567"/>
              <w:jc w:val="right"/>
            </w:pPr>
            <w:r>
              <w:t>26,8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A61D4">
            <w:pPr>
              <w:pStyle w:val="afb"/>
              <w:ind w:right="567"/>
              <w:jc w:val="right"/>
            </w:pPr>
            <w:r>
              <w:t>32,2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7A61D4">
            <w:pPr>
              <w:pStyle w:val="afb"/>
              <w:ind w:right="567"/>
              <w:jc w:val="right"/>
            </w:pPr>
            <w:r>
              <w:t>0</w:t>
            </w:r>
            <w:r w:rsidR="008C6137">
              <w:t>,0</w:t>
            </w:r>
          </w:p>
        </w:tc>
      </w:tr>
      <w:tr w:rsidR="007A61D4" w:rsidRPr="00484469" w:rsidTr="007A61D4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Pr="00484469" w:rsidRDefault="005C29FC" w:rsidP="007A61D4">
            <w:pPr>
              <w:pStyle w:val="afb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 xml:space="preserve">Алтайский край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484469" w:rsidRDefault="005C29FC" w:rsidP="007A61D4">
            <w:pPr>
              <w:pStyle w:val="afb"/>
              <w:jc w:val="center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484469" w:rsidRDefault="005C29FC" w:rsidP="007A61D4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35,5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484469" w:rsidRDefault="005C29FC" w:rsidP="007A61D4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17,6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Pr="00484469" w:rsidRDefault="005C29FC" w:rsidP="007A61D4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41,9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Pr="00484469" w:rsidRDefault="005C29FC" w:rsidP="007A61D4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5</w:t>
            </w:r>
            <w:r w:rsidR="008C6137" w:rsidRPr="00484469">
              <w:rPr>
                <w:b/>
                <w:color w:val="365F91"/>
              </w:rPr>
              <w:t>,0</w:t>
            </w:r>
          </w:p>
        </w:tc>
      </w:tr>
      <w:tr w:rsidR="005C29FC" w:rsidTr="007A61D4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7A61D4">
            <w:pPr>
              <w:pStyle w:val="afb"/>
            </w:pPr>
            <w:r>
              <w:t xml:space="preserve">Забайкальский край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A61D4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A61D4">
            <w:pPr>
              <w:pStyle w:val="afb"/>
              <w:ind w:right="567"/>
              <w:jc w:val="right"/>
            </w:pPr>
            <w:r>
              <w:t>15</w:t>
            </w:r>
            <w:r w:rsidR="008C6137">
              <w:t>,0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A61D4">
            <w:pPr>
              <w:pStyle w:val="afb"/>
              <w:ind w:right="567"/>
              <w:jc w:val="right"/>
            </w:pPr>
            <w:r>
              <w:t>25,9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A61D4">
            <w:pPr>
              <w:pStyle w:val="afb"/>
              <w:ind w:right="567"/>
              <w:jc w:val="right"/>
            </w:pPr>
            <w:r>
              <w:t>27,5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7A61D4">
            <w:pPr>
              <w:pStyle w:val="afb"/>
              <w:ind w:right="567"/>
              <w:jc w:val="right"/>
            </w:pPr>
            <w:r>
              <w:t>31,7</w:t>
            </w:r>
          </w:p>
        </w:tc>
      </w:tr>
      <w:tr w:rsidR="005C29FC" w:rsidTr="007A61D4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7A61D4">
            <w:pPr>
              <w:pStyle w:val="afb"/>
            </w:pPr>
            <w:r>
              <w:t xml:space="preserve">Красноярский край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A61D4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A61D4">
            <w:pPr>
              <w:pStyle w:val="afb"/>
              <w:ind w:right="567"/>
              <w:jc w:val="right"/>
            </w:pPr>
            <w:r>
              <w:t>40,5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A61D4">
            <w:pPr>
              <w:pStyle w:val="afb"/>
              <w:ind w:right="567"/>
              <w:jc w:val="right"/>
            </w:pPr>
            <w:r>
              <w:t>23,8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A61D4">
            <w:pPr>
              <w:pStyle w:val="afb"/>
              <w:ind w:right="567"/>
              <w:jc w:val="right"/>
            </w:pPr>
            <w:r>
              <w:t>33</w:t>
            </w:r>
            <w:r w:rsidR="008C6137">
              <w:t>,0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7A61D4">
            <w:pPr>
              <w:pStyle w:val="afb"/>
              <w:ind w:right="567"/>
              <w:jc w:val="right"/>
            </w:pPr>
            <w:r>
              <w:t>2,7</w:t>
            </w:r>
          </w:p>
        </w:tc>
      </w:tr>
      <w:tr w:rsidR="005C29FC" w:rsidTr="007A61D4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7A61D4">
            <w:pPr>
              <w:pStyle w:val="afb"/>
            </w:pPr>
            <w:r>
              <w:t xml:space="preserve">Иркутская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A61D4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A61D4">
            <w:pPr>
              <w:pStyle w:val="afb"/>
              <w:ind w:right="567"/>
              <w:jc w:val="right"/>
            </w:pPr>
            <w:r>
              <w:t>45,8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A61D4">
            <w:pPr>
              <w:pStyle w:val="afb"/>
              <w:ind w:right="567"/>
              <w:jc w:val="right"/>
            </w:pPr>
            <w:r>
              <w:t>24,4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A61D4">
            <w:pPr>
              <w:pStyle w:val="afb"/>
              <w:ind w:right="567"/>
              <w:jc w:val="right"/>
            </w:pPr>
            <w:r>
              <w:t>11,4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7A61D4">
            <w:pPr>
              <w:pStyle w:val="afb"/>
              <w:ind w:right="567"/>
              <w:jc w:val="right"/>
            </w:pPr>
            <w:r>
              <w:t>18,4</w:t>
            </w:r>
          </w:p>
        </w:tc>
      </w:tr>
      <w:tr w:rsidR="005C29FC" w:rsidTr="007A61D4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7A61D4">
            <w:pPr>
              <w:pStyle w:val="afb"/>
            </w:pPr>
            <w:r>
              <w:t xml:space="preserve">Кемеровская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A61D4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A61D4">
            <w:pPr>
              <w:pStyle w:val="afb"/>
              <w:ind w:right="567"/>
              <w:jc w:val="right"/>
            </w:pPr>
            <w:r>
              <w:t>24,4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A61D4">
            <w:pPr>
              <w:pStyle w:val="afb"/>
              <w:ind w:right="567"/>
              <w:jc w:val="right"/>
            </w:pPr>
            <w:r>
              <w:t>34,5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A61D4">
            <w:pPr>
              <w:pStyle w:val="afb"/>
              <w:ind w:right="567"/>
              <w:jc w:val="right"/>
            </w:pPr>
            <w:r>
              <w:t>31,2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7A61D4">
            <w:pPr>
              <w:pStyle w:val="afb"/>
              <w:ind w:right="567"/>
              <w:jc w:val="right"/>
            </w:pPr>
            <w:r>
              <w:t>10</w:t>
            </w:r>
            <w:r w:rsidR="008C6137">
              <w:t>,0</w:t>
            </w:r>
          </w:p>
        </w:tc>
      </w:tr>
      <w:tr w:rsidR="005C29FC" w:rsidTr="007A61D4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7A61D4">
            <w:pPr>
              <w:pStyle w:val="afb"/>
            </w:pPr>
            <w:r>
              <w:t xml:space="preserve">Новосибирская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A61D4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A61D4">
            <w:pPr>
              <w:pStyle w:val="afb"/>
              <w:ind w:right="567"/>
              <w:jc w:val="right"/>
            </w:pPr>
            <w:r>
              <w:t>47,5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A61D4">
            <w:pPr>
              <w:pStyle w:val="afb"/>
              <w:ind w:right="567"/>
              <w:jc w:val="right"/>
            </w:pPr>
            <w:r>
              <w:t>16,9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A61D4">
            <w:pPr>
              <w:pStyle w:val="afb"/>
              <w:ind w:right="567"/>
              <w:jc w:val="right"/>
            </w:pPr>
            <w:r>
              <w:t>23,6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7A61D4">
            <w:pPr>
              <w:pStyle w:val="afb"/>
              <w:ind w:right="567"/>
              <w:jc w:val="right"/>
            </w:pPr>
            <w:r>
              <w:t>12</w:t>
            </w:r>
            <w:r w:rsidR="008C6137">
              <w:t>,0</w:t>
            </w:r>
          </w:p>
        </w:tc>
      </w:tr>
      <w:tr w:rsidR="005C29FC" w:rsidTr="007A61D4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7A61D4">
            <w:pPr>
              <w:pStyle w:val="afb"/>
            </w:pPr>
            <w:r>
              <w:t xml:space="preserve">Омская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A61D4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A61D4">
            <w:pPr>
              <w:pStyle w:val="afb"/>
              <w:ind w:right="567"/>
              <w:jc w:val="right"/>
            </w:pPr>
            <w:r>
              <w:t>48,1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A61D4">
            <w:pPr>
              <w:pStyle w:val="afb"/>
              <w:ind w:right="567"/>
              <w:jc w:val="right"/>
            </w:pPr>
            <w:r>
              <w:t>8</w:t>
            </w:r>
            <w:r w:rsidR="008C6137">
              <w:t>,0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A61D4">
            <w:pPr>
              <w:pStyle w:val="afb"/>
              <w:ind w:right="567"/>
              <w:jc w:val="right"/>
            </w:pPr>
            <w:r>
              <w:t>37</w:t>
            </w:r>
            <w:r w:rsidR="008C6137">
              <w:t>,0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7A61D4">
            <w:pPr>
              <w:pStyle w:val="afb"/>
              <w:ind w:right="567"/>
              <w:jc w:val="right"/>
            </w:pPr>
            <w:r>
              <w:t>6,9</w:t>
            </w:r>
          </w:p>
        </w:tc>
      </w:tr>
      <w:tr w:rsidR="005C29FC" w:rsidTr="007A61D4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7A61D4">
            <w:pPr>
              <w:pStyle w:val="afb"/>
            </w:pPr>
            <w:r>
              <w:t xml:space="preserve">Томская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A61D4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A61D4">
            <w:pPr>
              <w:pStyle w:val="afb"/>
              <w:ind w:right="567"/>
              <w:jc w:val="right"/>
            </w:pPr>
            <w:r>
              <w:t>25,7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A61D4">
            <w:pPr>
              <w:pStyle w:val="afb"/>
              <w:ind w:right="567"/>
              <w:jc w:val="right"/>
            </w:pPr>
            <w:r>
              <w:t>4,9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7A61D4">
            <w:pPr>
              <w:pStyle w:val="afb"/>
              <w:ind w:right="567"/>
              <w:jc w:val="right"/>
            </w:pPr>
            <w:r>
              <w:t>12,7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7A61D4">
            <w:pPr>
              <w:pStyle w:val="afb"/>
              <w:ind w:right="567"/>
              <w:jc w:val="right"/>
            </w:pPr>
            <w:r>
              <w:t>56,6</w:t>
            </w:r>
          </w:p>
        </w:tc>
      </w:tr>
    </w:tbl>
    <w:p w:rsidR="005C29FC" w:rsidRDefault="005C29FC" w:rsidP="007A61D4">
      <w:pPr>
        <w:pStyle w:val="afb"/>
        <w:ind w:left="360"/>
      </w:pPr>
    </w:p>
    <w:p w:rsidR="00144F61" w:rsidRPr="00D07E27" w:rsidRDefault="00246ADD" w:rsidP="004A0ABB">
      <w:pPr>
        <w:pStyle w:val="afb"/>
        <w:numPr>
          <w:ilvl w:val="1"/>
          <w:numId w:val="28"/>
        </w:numPr>
        <w:rPr>
          <w:b/>
          <w:color w:val="365F91"/>
        </w:rPr>
      </w:pPr>
      <w:r>
        <w:br w:type="page"/>
      </w:r>
      <w:r w:rsidR="005C29FC" w:rsidRPr="00D07E27">
        <w:rPr>
          <w:b/>
          <w:color w:val="365F91"/>
        </w:rPr>
        <w:lastRenderedPageBreak/>
        <w:t xml:space="preserve">УДОВЛЕТВОРЕННОСТЬ БЕЗОПАСНОСТЬЮ ПРЕБЫВАНИЯ В ЗДАНИИ ОБЩЕОБРАЗОВАТЕЛЬНОЙ </w:t>
      </w:r>
    </w:p>
    <w:p w:rsidR="005C29FC" w:rsidRPr="00D07E27" w:rsidRDefault="005C29FC" w:rsidP="00144F61">
      <w:pPr>
        <w:pStyle w:val="afb"/>
        <w:ind w:left="840"/>
        <w:jc w:val="center"/>
        <w:rPr>
          <w:b/>
          <w:color w:val="365F91"/>
        </w:rPr>
      </w:pPr>
      <w:r w:rsidRPr="00D07E27">
        <w:rPr>
          <w:b/>
          <w:color w:val="365F91"/>
        </w:rPr>
        <w:t>ОРГАНИЗАЦИИ И НА ЕЕ ТЕРРИТОРИИ</w:t>
      </w:r>
    </w:p>
    <w:p w:rsidR="005C29FC" w:rsidRDefault="005C29FC" w:rsidP="00144F61">
      <w:pPr>
        <w:pStyle w:val="afb"/>
        <w:ind w:left="480"/>
        <w:jc w:val="right"/>
      </w:pPr>
      <w:r>
        <w:t xml:space="preserve">в процентах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28"/>
        <w:gridCol w:w="2428"/>
        <w:gridCol w:w="2429"/>
        <w:gridCol w:w="2428"/>
        <w:gridCol w:w="2428"/>
        <w:gridCol w:w="2429"/>
      </w:tblGrid>
      <w:tr w:rsidR="005C29FC" w:rsidTr="00E35744">
        <w:tc>
          <w:tcPr>
            <w:tcW w:w="2428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5C29FC" w:rsidRDefault="005C29FC" w:rsidP="00E35744">
            <w:pPr>
              <w:pStyle w:val="afb"/>
            </w:pPr>
          </w:p>
        </w:tc>
        <w:tc>
          <w:tcPr>
            <w:tcW w:w="2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Дети, обучавшиеся в общеобразовательной организации в 2014/2015 учебном году </w:t>
            </w:r>
          </w:p>
        </w:tc>
        <w:tc>
          <w:tcPr>
            <w:tcW w:w="97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том числе по оценке родителей безопасности пребывания в здании общеобразовательной организации и на ее территории (состояние здания, благоустройство и охрана территории) </w:t>
            </w:r>
          </w:p>
        </w:tc>
      </w:tr>
      <w:tr w:rsidR="005C29FC" w:rsidTr="00E35744">
        <w:tc>
          <w:tcPr>
            <w:tcW w:w="2428" w:type="dxa"/>
            <w:vMerge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29FC" w:rsidRDefault="005C29FC" w:rsidP="00E35744">
            <w:pPr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C29FC" w:rsidRDefault="005C29FC" w:rsidP="00D07E27">
            <w:pPr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полностью удовлетворены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не совсем удовлетворены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совершенно не удовлетворены 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5C29FC" w:rsidRDefault="005C29FC" w:rsidP="00D07E27">
            <w:pPr>
              <w:pStyle w:val="afb"/>
              <w:jc w:val="center"/>
            </w:pPr>
            <w:r>
              <w:t xml:space="preserve">не определено </w:t>
            </w:r>
          </w:p>
        </w:tc>
      </w:tr>
      <w:tr w:rsidR="005C29FC" w:rsidTr="00E35744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E35744">
            <w:pPr>
              <w:pStyle w:val="afb"/>
              <w:ind w:left="55" w:right="28"/>
            </w:pPr>
            <w:r>
              <w:t xml:space="preserve">Российская Федерация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35744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35744">
            <w:pPr>
              <w:pStyle w:val="afb"/>
              <w:ind w:right="567"/>
              <w:jc w:val="right"/>
            </w:pPr>
            <w:r>
              <w:t>66,3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35744">
            <w:pPr>
              <w:pStyle w:val="afb"/>
              <w:ind w:right="567"/>
              <w:jc w:val="right"/>
            </w:pPr>
            <w:r>
              <w:t>27,4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35744">
            <w:pPr>
              <w:pStyle w:val="afb"/>
              <w:ind w:right="567"/>
              <w:jc w:val="right"/>
            </w:pPr>
            <w:r>
              <w:t>5</w:t>
            </w:r>
            <w:r w:rsidR="00E35744">
              <w:t>,0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E35744">
            <w:pPr>
              <w:pStyle w:val="afb"/>
              <w:ind w:right="567"/>
              <w:jc w:val="right"/>
            </w:pPr>
            <w:r>
              <w:t>1,3</w:t>
            </w:r>
          </w:p>
        </w:tc>
      </w:tr>
      <w:tr w:rsidR="005C29FC" w:rsidTr="00E35744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E35744">
            <w:pPr>
              <w:pStyle w:val="afb"/>
            </w:pPr>
            <w:r>
              <w:t xml:space="preserve">Республика Алтай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35744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35744">
            <w:pPr>
              <w:pStyle w:val="afb"/>
              <w:ind w:right="567"/>
              <w:jc w:val="right"/>
            </w:pPr>
            <w:r>
              <w:t>59,9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35744">
            <w:pPr>
              <w:pStyle w:val="afb"/>
              <w:ind w:right="567"/>
              <w:jc w:val="right"/>
            </w:pPr>
            <w:r>
              <w:t>21</w:t>
            </w:r>
            <w:r w:rsidR="00E35744">
              <w:t>,0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35744">
            <w:pPr>
              <w:pStyle w:val="afb"/>
              <w:ind w:right="567"/>
              <w:jc w:val="right"/>
            </w:pPr>
            <w:r>
              <w:t>18,6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E35744">
            <w:pPr>
              <w:pStyle w:val="afb"/>
              <w:ind w:right="567"/>
              <w:jc w:val="right"/>
            </w:pPr>
            <w:r>
              <w:t>0,4</w:t>
            </w:r>
          </w:p>
        </w:tc>
      </w:tr>
      <w:tr w:rsidR="005C29FC" w:rsidTr="00E35744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E35744">
            <w:pPr>
              <w:pStyle w:val="afb"/>
            </w:pPr>
            <w:r>
              <w:t xml:space="preserve">Республика Бурятия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35744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35744">
            <w:pPr>
              <w:pStyle w:val="afb"/>
              <w:ind w:right="567"/>
              <w:jc w:val="right"/>
            </w:pPr>
            <w:r>
              <w:t>77,6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35744">
            <w:pPr>
              <w:pStyle w:val="afb"/>
              <w:ind w:right="567"/>
              <w:jc w:val="right"/>
            </w:pPr>
            <w:r>
              <w:t>21</w:t>
            </w:r>
            <w:r w:rsidR="00E35744">
              <w:t>,0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35744">
            <w:pPr>
              <w:pStyle w:val="afb"/>
              <w:ind w:right="567"/>
              <w:jc w:val="right"/>
            </w:pPr>
            <w:r>
              <w:t>1,4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E35744">
            <w:pPr>
              <w:pStyle w:val="afb"/>
              <w:ind w:right="567"/>
              <w:jc w:val="right"/>
            </w:pPr>
            <w:r>
              <w:t>0</w:t>
            </w:r>
            <w:r w:rsidR="00E35744">
              <w:t>,0</w:t>
            </w:r>
          </w:p>
        </w:tc>
      </w:tr>
      <w:tr w:rsidR="005C29FC" w:rsidTr="00E35744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E35744">
            <w:pPr>
              <w:pStyle w:val="afb"/>
            </w:pPr>
            <w:r>
              <w:t xml:space="preserve">Республика Тыва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35744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35744">
            <w:pPr>
              <w:pStyle w:val="afb"/>
              <w:ind w:right="567"/>
              <w:jc w:val="right"/>
            </w:pPr>
            <w:r>
              <w:t>61,9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35744">
            <w:pPr>
              <w:pStyle w:val="afb"/>
              <w:ind w:right="567"/>
              <w:jc w:val="right"/>
            </w:pPr>
            <w:r>
              <w:t>34,8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35744">
            <w:pPr>
              <w:pStyle w:val="afb"/>
              <w:ind w:right="567"/>
              <w:jc w:val="right"/>
            </w:pPr>
            <w:r>
              <w:t>3,3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E35744">
            <w:pPr>
              <w:pStyle w:val="afb"/>
              <w:ind w:right="567"/>
              <w:jc w:val="right"/>
            </w:pPr>
            <w:r>
              <w:t>0</w:t>
            </w:r>
            <w:r w:rsidR="00E35744">
              <w:t>,0</w:t>
            </w:r>
          </w:p>
        </w:tc>
      </w:tr>
      <w:tr w:rsidR="005C29FC" w:rsidTr="00E35744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E35744">
            <w:pPr>
              <w:pStyle w:val="afb"/>
            </w:pPr>
            <w:r>
              <w:t xml:space="preserve">Республика Хакасия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35744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35744">
            <w:pPr>
              <w:pStyle w:val="afb"/>
              <w:ind w:right="567"/>
              <w:jc w:val="right"/>
            </w:pPr>
            <w:r>
              <w:t>49,7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35744">
            <w:pPr>
              <w:pStyle w:val="afb"/>
              <w:ind w:right="567"/>
              <w:jc w:val="right"/>
            </w:pPr>
            <w:r>
              <w:t>42,5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35744">
            <w:pPr>
              <w:pStyle w:val="afb"/>
              <w:ind w:right="567"/>
              <w:jc w:val="right"/>
            </w:pPr>
            <w:r>
              <w:t>7,7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E35744">
            <w:pPr>
              <w:pStyle w:val="afb"/>
              <w:ind w:right="567"/>
              <w:jc w:val="right"/>
            </w:pPr>
            <w:r>
              <w:t>0</w:t>
            </w:r>
            <w:r w:rsidR="00E35744">
              <w:t>,0</w:t>
            </w:r>
          </w:p>
        </w:tc>
      </w:tr>
      <w:tr w:rsidR="005C29FC" w:rsidTr="00E35744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E35744">
            <w:pPr>
              <w:pStyle w:val="afb"/>
            </w:pPr>
            <w:r>
              <w:t xml:space="preserve">Алтайский край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35744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35744">
            <w:pPr>
              <w:pStyle w:val="afb"/>
              <w:ind w:right="567"/>
              <w:jc w:val="right"/>
            </w:pPr>
            <w:r>
              <w:t>71,3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35744">
            <w:pPr>
              <w:pStyle w:val="afb"/>
              <w:ind w:right="567"/>
              <w:jc w:val="right"/>
            </w:pPr>
            <w:r>
              <w:t>20,3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35744">
            <w:pPr>
              <w:pStyle w:val="afb"/>
              <w:ind w:right="567"/>
              <w:jc w:val="right"/>
            </w:pPr>
            <w:r>
              <w:t>8,4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E35744">
            <w:pPr>
              <w:pStyle w:val="afb"/>
              <w:ind w:right="567"/>
              <w:jc w:val="right"/>
            </w:pPr>
            <w:r>
              <w:t>0</w:t>
            </w:r>
            <w:r w:rsidR="00E35744">
              <w:t>,0</w:t>
            </w:r>
          </w:p>
        </w:tc>
      </w:tr>
      <w:tr w:rsidR="005C29FC" w:rsidTr="00E35744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E35744">
            <w:pPr>
              <w:pStyle w:val="afb"/>
            </w:pPr>
            <w:r>
              <w:t xml:space="preserve">Забайкальский край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35744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35744">
            <w:pPr>
              <w:pStyle w:val="afb"/>
              <w:ind w:right="567"/>
              <w:jc w:val="right"/>
            </w:pPr>
            <w:r>
              <w:t>62,1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35744">
            <w:pPr>
              <w:pStyle w:val="afb"/>
              <w:ind w:right="567"/>
              <w:jc w:val="right"/>
            </w:pPr>
            <w:r>
              <w:t>32,7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35744">
            <w:pPr>
              <w:pStyle w:val="afb"/>
              <w:ind w:right="567"/>
              <w:jc w:val="right"/>
            </w:pPr>
            <w:r>
              <w:t>5,2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E35744">
            <w:pPr>
              <w:pStyle w:val="afb"/>
              <w:ind w:right="567"/>
              <w:jc w:val="right"/>
            </w:pPr>
            <w:r>
              <w:t>0</w:t>
            </w:r>
            <w:r w:rsidR="00E35744">
              <w:t>,0</w:t>
            </w:r>
          </w:p>
        </w:tc>
      </w:tr>
      <w:tr w:rsidR="005C29FC" w:rsidTr="00E35744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E35744">
            <w:pPr>
              <w:pStyle w:val="afb"/>
            </w:pPr>
            <w:r>
              <w:t xml:space="preserve">Красноярский край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35744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35744">
            <w:pPr>
              <w:pStyle w:val="afb"/>
              <w:ind w:right="567"/>
              <w:jc w:val="right"/>
            </w:pPr>
            <w:r>
              <w:t>62,8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35744">
            <w:pPr>
              <w:pStyle w:val="afb"/>
              <w:ind w:right="567"/>
              <w:jc w:val="right"/>
            </w:pPr>
            <w:r>
              <w:t>26,9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35744">
            <w:pPr>
              <w:pStyle w:val="afb"/>
              <w:ind w:right="567"/>
              <w:jc w:val="right"/>
            </w:pPr>
            <w:r>
              <w:t>10,3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E35744">
            <w:pPr>
              <w:pStyle w:val="afb"/>
              <w:ind w:right="567"/>
              <w:jc w:val="right"/>
            </w:pPr>
            <w:r>
              <w:t>0</w:t>
            </w:r>
            <w:r w:rsidR="00E35744">
              <w:t>,0</w:t>
            </w:r>
          </w:p>
        </w:tc>
      </w:tr>
      <w:tr w:rsidR="005C29FC" w:rsidTr="00E35744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E35744">
            <w:pPr>
              <w:pStyle w:val="afb"/>
            </w:pPr>
            <w:r>
              <w:t xml:space="preserve">Иркутская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35744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35744">
            <w:pPr>
              <w:pStyle w:val="afb"/>
              <w:ind w:right="567"/>
              <w:jc w:val="right"/>
            </w:pPr>
            <w:r>
              <w:t>79,8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35744">
            <w:pPr>
              <w:pStyle w:val="afb"/>
              <w:ind w:right="567"/>
              <w:jc w:val="right"/>
            </w:pPr>
            <w:r>
              <w:t>11,3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35744">
            <w:pPr>
              <w:pStyle w:val="afb"/>
              <w:ind w:right="567"/>
              <w:jc w:val="right"/>
            </w:pPr>
            <w:r>
              <w:t>8,3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E35744">
            <w:pPr>
              <w:pStyle w:val="afb"/>
              <w:ind w:right="567"/>
              <w:jc w:val="right"/>
            </w:pPr>
            <w:r>
              <w:t>0,7</w:t>
            </w:r>
          </w:p>
        </w:tc>
      </w:tr>
      <w:tr w:rsidR="005C29FC" w:rsidTr="00E35744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E35744">
            <w:pPr>
              <w:pStyle w:val="afb"/>
            </w:pPr>
            <w:r>
              <w:t xml:space="preserve">Кемеровская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35744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35744">
            <w:pPr>
              <w:pStyle w:val="afb"/>
              <w:ind w:right="567"/>
              <w:jc w:val="right"/>
            </w:pPr>
            <w:r>
              <w:t>51,1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35744">
            <w:pPr>
              <w:pStyle w:val="afb"/>
              <w:ind w:right="567"/>
              <w:jc w:val="right"/>
            </w:pPr>
            <w:r>
              <w:t>39,7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35744">
            <w:pPr>
              <w:pStyle w:val="afb"/>
              <w:ind w:right="567"/>
              <w:jc w:val="right"/>
            </w:pPr>
            <w:r>
              <w:t>8,9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E35744">
            <w:pPr>
              <w:pStyle w:val="afb"/>
              <w:ind w:right="567"/>
              <w:jc w:val="right"/>
            </w:pPr>
            <w:r>
              <w:t>0,3</w:t>
            </w:r>
          </w:p>
        </w:tc>
      </w:tr>
      <w:tr w:rsidR="005C29FC" w:rsidTr="00E35744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E35744">
            <w:pPr>
              <w:pStyle w:val="afb"/>
            </w:pPr>
            <w:r>
              <w:t xml:space="preserve">Новосибирская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35744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35744">
            <w:pPr>
              <w:pStyle w:val="afb"/>
              <w:ind w:right="567"/>
              <w:jc w:val="right"/>
            </w:pPr>
            <w:r>
              <w:t>84,9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35744">
            <w:pPr>
              <w:pStyle w:val="afb"/>
              <w:ind w:right="567"/>
              <w:jc w:val="right"/>
            </w:pPr>
            <w:r>
              <w:t>12,5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35744">
            <w:pPr>
              <w:pStyle w:val="afb"/>
              <w:ind w:right="567"/>
              <w:jc w:val="right"/>
            </w:pPr>
            <w:r>
              <w:t>2,6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E35744">
            <w:pPr>
              <w:pStyle w:val="afb"/>
              <w:ind w:right="567"/>
              <w:jc w:val="right"/>
            </w:pPr>
            <w:r>
              <w:t>0</w:t>
            </w:r>
            <w:r w:rsidR="00E35744">
              <w:t>,0</w:t>
            </w:r>
          </w:p>
        </w:tc>
      </w:tr>
      <w:tr w:rsidR="005C29FC" w:rsidTr="00E35744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E35744">
            <w:pPr>
              <w:pStyle w:val="afb"/>
            </w:pPr>
            <w:r>
              <w:t xml:space="preserve">Омская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35744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35744">
            <w:pPr>
              <w:pStyle w:val="afb"/>
              <w:ind w:right="567"/>
              <w:jc w:val="right"/>
            </w:pPr>
            <w:r>
              <w:t>73,6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35744">
            <w:pPr>
              <w:pStyle w:val="afb"/>
              <w:ind w:right="567"/>
              <w:jc w:val="right"/>
            </w:pPr>
            <w:r>
              <w:t>18,8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35744">
            <w:pPr>
              <w:pStyle w:val="afb"/>
              <w:ind w:right="567"/>
              <w:jc w:val="right"/>
            </w:pPr>
            <w:r>
              <w:t>7,6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E35744">
            <w:pPr>
              <w:pStyle w:val="afb"/>
              <w:ind w:right="567"/>
              <w:jc w:val="right"/>
            </w:pPr>
            <w:r>
              <w:t>0</w:t>
            </w:r>
            <w:r w:rsidR="00E35744">
              <w:t>,0</w:t>
            </w:r>
          </w:p>
        </w:tc>
      </w:tr>
      <w:tr w:rsidR="005C29FC" w:rsidTr="00E35744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5C29FC" w:rsidRDefault="005C29FC" w:rsidP="00E35744">
            <w:pPr>
              <w:pStyle w:val="afb"/>
            </w:pPr>
            <w:r>
              <w:t xml:space="preserve">Томская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35744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35744">
            <w:pPr>
              <w:pStyle w:val="afb"/>
              <w:ind w:right="567"/>
              <w:jc w:val="right"/>
            </w:pPr>
            <w:r>
              <w:t>59</w:t>
            </w:r>
            <w:r w:rsidR="00E35744">
              <w:t>,0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35744">
            <w:pPr>
              <w:pStyle w:val="afb"/>
              <w:ind w:right="567"/>
              <w:jc w:val="right"/>
            </w:pPr>
            <w:r>
              <w:t>29,6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C29FC" w:rsidRDefault="005C29FC" w:rsidP="00E35744">
            <w:pPr>
              <w:pStyle w:val="afb"/>
              <w:ind w:right="567"/>
              <w:jc w:val="right"/>
            </w:pPr>
            <w:r>
              <w:t>10,6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5C29FC" w:rsidRDefault="005C29FC" w:rsidP="00E35744">
            <w:pPr>
              <w:pStyle w:val="afb"/>
              <w:ind w:right="567"/>
              <w:jc w:val="right"/>
            </w:pPr>
            <w:r>
              <w:t>0,9</w:t>
            </w:r>
          </w:p>
        </w:tc>
      </w:tr>
    </w:tbl>
    <w:p w:rsidR="00144F61" w:rsidRPr="00D07E27" w:rsidRDefault="00144F61" w:rsidP="00144F61">
      <w:pPr>
        <w:ind w:left="360"/>
        <w:rPr>
          <w:b/>
          <w:caps/>
          <w:color w:val="365F91"/>
          <w:sz w:val="28"/>
          <w:szCs w:val="28"/>
        </w:rPr>
      </w:pPr>
    </w:p>
    <w:p w:rsidR="004E1F33" w:rsidRPr="004E1F33" w:rsidRDefault="00144F61" w:rsidP="004A0ABB">
      <w:pPr>
        <w:numPr>
          <w:ilvl w:val="1"/>
          <w:numId w:val="28"/>
        </w:numPr>
        <w:jc w:val="center"/>
        <w:rPr>
          <w:b/>
          <w:color w:val="365F91"/>
        </w:rPr>
      </w:pPr>
      <w:r w:rsidRPr="00D07E27">
        <w:rPr>
          <w:b/>
          <w:caps/>
          <w:color w:val="365F91"/>
          <w:sz w:val="28"/>
          <w:szCs w:val="28"/>
        </w:rPr>
        <w:br w:type="page"/>
      </w:r>
      <w:r w:rsidR="004E1F33" w:rsidRPr="004E1F33">
        <w:rPr>
          <w:b/>
          <w:color w:val="365F91"/>
        </w:rPr>
        <w:lastRenderedPageBreak/>
        <w:t>ОЦЕНКА ДОМОХОЗЯЙСТВАМИ РАБОТЫ ПОЛИКЛИНИКИ, К КОТОРОЙ ПРИКРЕПЛЕНЫ ЧЛЕНЫ ДОМОХОЗЯЙСТВА</w:t>
      </w:r>
    </w:p>
    <w:p w:rsidR="004E1F33" w:rsidRDefault="004E1F33" w:rsidP="00144F61">
      <w:pPr>
        <w:ind w:left="360"/>
        <w:jc w:val="right"/>
      </w:pPr>
      <w:r>
        <w:t xml:space="preserve">в процентах </w:t>
      </w:r>
    </w:p>
    <w:tbl>
      <w:tblPr>
        <w:tblW w:w="145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268"/>
        <w:gridCol w:w="1894"/>
        <w:gridCol w:w="2082"/>
        <w:gridCol w:w="2081"/>
        <w:gridCol w:w="2082"/>
        <w:gridCol w:w="2081"/>
        <w:gridCol w:w="2086"/>
      </w:tblGrid>
      <w:tr w:rsidR="004E1F33" w:rsidRPr="002E2764" w:rsidTr="004E1F33">
        <w:tc>
          <w:tcPr>
            <w:tcW w:w="2268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4E1F33" w:rsidRPr="002E2764" w:rsidRDefault="004E1F33" w:rsidP="004E1F33">
            <w:pPr>
              <w:pStyle w:val="afb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Все домохозяйства</w:t>
            </w:r>
          </w:p>
        </w:tc>
        <w:tc>
          <w:tcPr>
            <w:tcW w:w="104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hideMark/>
          </w:tcPr>
          <w:p w:rsidR="004E1F33" w:rsidRPr="002E276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 xml:space="preserve">в том числе по удовлетворенности работой поликлиники, </w:t>
            </w:r>
          </w:p>
          <w:p w:rsidR="004E1F33" w:rsidRPr="002E276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 xml:space="preserve">к </w:t>
            </w:r>
            <w:proofErr w:type="gramStart"/>
            <w:r w:rsidRPr="002E2764">
              <w:rPr>
                <w:rFonts w:cs="Times New Roman"/>
                <w:sz w:val="22"/>
                <w:szCs w:val="22"/>
              </w:rPr>
              <w:t>которой</w:t>
            </w:r>
            <w:proofErr w:type="gramEnd"/>
            <w:r w:rsidRPr="002E2764">
              <w:rPr>
                <w:rFonts w:cs="Times New Roman"/>
                <w:sz w:val="22"/>
                <w:szCs w:val="22"/>
              </w:rPr>
              <w:t xml:space="preserve"> прикреплены члены домохозяйства</w:t>
            </w:r>
          </w:p>
        </w:tc>
      </w:tr>
      <w:tr w:rsidR="004E1F33" w:rsidRPr="002E2764" w:rsidTr="004E1F33">
        <w:tc>
          <w:tcPr>
            <w:tcW w:w="2268" w:type="dxa"/>
            <w:vMerge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F33" w:rsidRPr="002E2764" w:rsidRDefault="004E1F33" w:rsidP="004E1F33">
            <w:pPr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F33" w:rsidRPr="002E2764" w:rsidRDefault="004E1F33" w:rsidP="004E1F33">
            <w:pPr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2E2764">
              <w:rPr>
                <w:rFonts w:cs="Times New Roman"/>
                <w:sz w:val="22"/>
                <w:szCs w:val="22"/>
              </w:rPr>
              <w:t>удовлетворены</w:t>
            </w:r>
            <w:proofErr w:type="gramEnd"/>
            <w:r w:rsidRPr="002E2764">
              <w:rPr>
                <w:rFonts w:cs="Times New Roman"/>
                <w:sz w:val="22"/>
                <w:szCs w:val="22"/>
              </w:rPr>
              <w:t xml:space="preserve"> в полной мере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2E2764">
              <w:rPr>
                <w:rFonts w:cs="Times New Roman"/>
                <w:sz w:val="22"/>
                <w:szCs w:val="22"/>
              </w:rPr>
              <w:t>удовлетворены</w:t>
            </w:r>
            <w:proofErr w:type="gramEnd"/>
            <w:r w:rsidRPr="002E2764">
              <w:rPr>
                <w:rFonts w:cs="Times New Roman"/>
                <w:sz w:val="22"/>
                <w:szCs w:val="22"/>
              </w:rPr>
              <w:t xml:space="preserve"> не в полной мере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не удовлетворены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не посещают поликлинику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Pr="002E276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не определено</w:t>
            </w:r>
          </w:p>
        </w:tc>
      </w:tr>
      <w:tr w:rsidR="004E1F33" w:rsidRPr="004E1F33" w:rsidTr="004E1F33">
        <w:tc>
          <w:tcPr>
            <w:tcW w:w="226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jc w:val="both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100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ind w:right="567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35,0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ind w:right="567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44,8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ind w:right="567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14,2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ind w:right="567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5,5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Pr="004E1F33" w:rsidRDefault="004E1F33" w:rsidP="004E1F33">
            <w:pPr>
              <w:pStyle w:val="afb"/>
              <w:ind w:right="567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0,6</w:t>
            </w:r>
          </w:p>
        </w:tc>
      </w:tr>
      <w:tr w:rsidR="004E1F33" w:rsidRPr="002E2764" w:rsidTr="004E1F33">
        <w:tc>
          <w:tcPr>
            <w:tcW w:w="226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both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 xml:space="preserve">Республика Алтай 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25,0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55,5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17,2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2,3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Pr="002E2764" w:rsidRDefault="004E1F33" w:rsidP="004E1F33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0,0</w:t>
            </w:r>
          </w:p>
        </w:tc>
      </w:tr>
      <w:tr w:rsidR="004E1F33" w:rsidRPr="002E2764" w:rsidTr="004E1F33">
        <w:tc>
          <w:tcPr>
            <w:tcW w:w="226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both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 xml:space="preserve">Республика Бурятия 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35,5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46,7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14,5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3,0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Pr="002E2764" w:rsidRDefault="004E1F33" w:rsidP="004E1F33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0,3</w:t>
            </w:r>
          </w:p>
        </w:tc>
      </w:tr>
      <w:tr w:rsidR="004E1F33" w:rsidRPr="002E2764" w:rsidTr="004E1F33">
        <w:tc>
          <w:tcPr>
            <w:tcW w:w="226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both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 xml:space="preserve">Республика Тыва 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55,0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33,4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7,2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4,3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Pr="002E2764" w:rsidRDefault="004E1F33" w:rsidP="004E1F33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0,0</w:t>
            </w:r>
          </w:p>
        </w:tc>
      </w:tr>
      <w:tr w:rsidR="004E1F33" w:rsidRPr="002E2764" w:rsidTr="004E1F33">
        <w:tc>
          <w:tcPr>
            <w:tcW w:w="226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both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 xml:space="preserve">Республика Хакасия 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26,9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49,5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18,8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4,7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Pr="002E2764" w:rsidRDefault="004E1F33" w:rsidP="004E1F33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0,0</w:t>
            </w:r>
          </w:p>
        </w:tc>
      </w:tr>
      <w:tr w:rsidR="004E1F33" w:rsidRPr="004E1F33" w:rsidTr="004E1F33">
        <w:tc>
          <w:tcPr>
            <w:tcW w:w="226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jc w:val="both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 xml:space="preserve">Алтайский край 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100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ind w:right="567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22,1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ind w:right="567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47,4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ind w:right="567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21,5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ind w:right="567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9,0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Pr="004E1F33" w:rsidRDefault="004E1F33" w:rsidP="004E1F33">
            <w:pPr>
              <w:pStyle w:val="afb"/>
              <w:ind w:right="567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0,0</w:t>
            </w:r>
          </w:p>
        </w:tc>
      </w:tr>
      <w:tr w:rsidR="004E1F33" w:rsidRPr="002E2764" w:rsidTr="004E1F33">
        <w:tc>
          <w:tcPr>
            <w:tcW w:w="226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both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 xml:space="preserve">Забайкальский край 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38,4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40,0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18,7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2,7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Pr="002E2764" w:rsidRDefault="004E1F33" w:rsidP="004E1F33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0,2</w:t>
            </w:r>
          </w:p>
        </w:tc>
      </w:tr>
      <w:tr w:rsidR="004E1F33" w:rsidRPr="002E2764" w:rsidTr="004E1F33">
        <w:tc>
          <w:tcPr>
            <w:tcW w:w="226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both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 xml:space="preserve">Красноярский край 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27,6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48,8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21,3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2,3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Pr="002E2764" w:rsidRDefault="004E1F33" w:rsidP="004E1F33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0,0</w:t>
            </w:r>
          </w:p>
        </w:tc>
      </w:tr>
      <w:tr w:rsidR="004E1F33" w:rsidRPr="002E2764" w:rsidTr="004E1F33">
        <w:tc>
          <w:tcPr>
            <w:tcW w:w="226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both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 xml:space="preserve">Иркутская область 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36,9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49,8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10,9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2,4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Pr="002E2764" w:rsidRDefault="004E1F33" w:rsidP="004E1F33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0,0</w:t>
            </w:r>
          </w:p>
        </w:tc>
      </w:tr>
      <w:tr w:rsidR="004E1F33" w:rsidRPr="002E2764" w:rsidTr="004E1F33">
        <w:tc>
          <w:tcPr>
            <w:tcW w:w="226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both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 xml:space="preserve">Кемеровская область 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28,3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52,2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15,1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4,4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Pr="002E2764" w:rsidRDefault="004E1F33" w:rsidP="004E1F33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0,0</w:t>
            </w:r>
          </w:p>
        </w:tc>
      </w:tr>
      <w:tr w:rsidR="004E1F33" w:rsidRPr="002E2764" w:rsidTr="004E1F33">
        <w:tc>
          <w:tcPr>
            <w:tcW w:w="226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both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 xml:space="preserve">Новосибирская область 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49,5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36,3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10,4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3,8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Pr="002E2764" w:rsidRDefault="004E1F33" w:rsidP="004E1F33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0,0</w:t>
            </w:r>
          </w:p>
        </w:tc>
      </w:tr>
      <w:tr w:rsidR="004E1F33" w:rsidRPr="002E2764" w:rsidTr="004E1F33">
        <w:tc>
          <w:tcPr>
            <w:tcW w:w="226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both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 xml:space="preserve">Омская область 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47,8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32,2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13,1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6,9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Pr="002E2764" w:rsidRDefault="004E1F33" w:rsidP="004E1F33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0,0</w:t>
            </w:r>
          </w:p>
        </w:tc>
      </w:tr>
      <w:tr w:rsidR="004E1F33" w:rsidRPr="002E2764" w:rsidTr="004E1F33">
        <w:tc>
          <w:tcPr>
            <w:tcW w:w="226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both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 xml:space="preserve">Томская область </w:t>
            </w:r>
          </w:p>
        </w:tc>
        <w:tc>
          <w:tcPr>
            <w:tcW w:w="1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36,9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48,7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11,7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2,4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Pr="002E2764" w:rsidRDefault="004E1F33" w:rsidP="004E1F33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0,3</w:t>
            </w:r>
          </w:p>
        </w:tc>
      </w:tr>
    </w:tbl>
    <w:p w:rsidR="004E1F33" w:rsidRPr="004A0ABB" w:rsidRDefault="004E1F33" w:rsidP="004A0ABB">
      <w:pPr>
        <w:ind w:left="360"/>
        <w:jc w:val="both"/>
        <w:rPr>
          <w:rFonts w:eastAsia="SimSun" w:cs="Mangal"/>
          <w:kern w:val="2"/>
          <w:sz w:val="22"/>
          <w:szCs w:val="22"/>
          <w:lang w:eastAsia="hi-IN" w:bidi="hi-IN"/>
        </w:rPr>
      </w:pPr>
    </w:p>
    <w:p w:rsidR="004E1F33" w:rsidRPr="007573CD" w:rsidRDefault="004E1F33" w:rsidP="004A0ABB">
      <w:pPr>
        <w:numPr>
          <w:ilvl w:val="1"/>
          <w:numId w:val="30"/>
        </w:numPr>
        <w:jc w:val="center"/>
        <w:rPr>
          <w:b/>
          <w:color w:val="1F497D"/>
        </w:rPr>
      </w:pPr>
      <w:r>
        <w:br w:type="page"/>
      </w:r>
      <w:r w:rsidRPr="007573CD">
        <w:rPr>
          <w:b/>
          <w:color w:val="1F497D"/>
        </w:rPr>
        <w:lastRenderedPageBreak/>
        <w:t>НЕУДОВЛЕТВОРЕННОСТЬ ДОМОХОЗЯЙСТВ РАБОТОЙ ПОЛИКЛИНИКИ,</w:t>
      </w:r>
    </w:p>
    <w:p w:rsidR="004E1F33" w:rsidRPr="007573CD" w:rsidRDefault="004E1F33" w:rsidP="004E1F33">
      <w:pPr>
        <w:ind w:left="720"/>
        <w:jc w:val="center"/>
        <w:rPr>
          <w:b/>
          <w:color w:val="1F497D"/>
        </w:rPr>
      </w:pPr>
      <w:r w:rsidRPr="007573CD">
        <w:rPr>
          <w:b/>
          <w:color w:val="1F497D"/>
        </w:rPr>
        <w:t xml:space="preserve">К </w:t>
      </w:r>
      <w:proofErr w:type="gramStart"/>
      <w:r w:rsidRPr="007573CD">
        <w:rPr>
          <w:b/>
          <w:color w:val="1F497D"/>
        </w:rPr>
        <w:t>КОТОРОЙ</w:t>
      </w:r>
      <w:proofErr w:type="gramEnd"/>
      <w:r w:rsidRPr="007573CD">
        <w:rPr>
          <w:b/>
          <w:color w:val="1F497D"/>
        </w:rPr>
        <w:t xml:space="preserve"> ПРИКРЕПЛЕНЫ ЧЛЕНЫ ДОМОХОЗЯЙСТВА</w:t>
      </w:r>
    </w:p>
    <w:p w:rsidR="004E1F33" w:rsidRDefault="004E1F33" w:rsidP="00144F61">
      <w:pPr>
        <w:ind w:left="360"/>
        <w:jc w:val="right"/>
      </w:pPr>
      <w:r>
        <w:t xml:space="preserve">в процентах </w:t>
      </w:r>
    </w:p>
    <w:tbl>
      <w:tblPr>
        <w:tblW w:w="145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268"/>
        <w:gridCol w:w="1134"/>
        <w:gridCol w:w="859"/>
        <w:gridCol w:w="859"/>
        <w:gridCol w:w="860"/>
        <w:gridCol w:w="859"/>
        <w:gridCol w:w="859"/>
        <w:gridCol w:w="860"/>
        <w:gridCol w:w="859"/>
        <w:gridCol w:w="860"/>
        <w:gridCol w:w="859"/>
        <w:gridCol w:w="859"/>
        <w:gridCol w:w="860"/>
        <w:gridCol w:w="859"/>
        <w:gridCol w:w="860"/>
      </w:tblGrid>
      <w:tr w:rsidR="004E1F33" w:rsidRPr="002E2764" w:rsidTr="004E1F33">
        <w:trPr>
          <w:tblHeader/>
        </w:trPr>
        <w:tc>
          <w:tcPr>
            <w:tcW w:w="2268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4E1F33" w:rsidRPr="002E2764" w:rsidRDefault="004E1F33" w:rsidP="004E1F33">
            <w:pPr>
              <w:pStyle w:val="afb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2E2764">
              <w:rPr>
                <w:rFonts w:cs="Times New Roman"/>
                <w:sz w:val="22"/>
                <w:szCs w:val="22"/>
              </w:rPr>
              <w:t>Домохо-зяйства</w:t>
            </w:r>
            <w:proofErr w:type="spellEnd"/>
            <w:proofErr w:type="gramEnd"/>
            <w:r w:rsidRPr="002E2764">
              <w:rPr>
                <w:rFonts w:cs="Times New Roman"/>
                <w:sz w:val="22"/>
                <w:szCs w:val="22"/>
              </w:rPr>
              <w:t xml:space="preserve">, не </w:t>
            </w:r>
            <w:proofErr w:type="spellStart"/>
            <w:r w:rsidRPr="002E2764">
              <w:rPr>
                <w:rFonts w:cs="Times New Roman"/>
                <w:sz w:val="22"/>
                <w:szCs w:val="22"/>
              </w:rPr>
              <w:t>удовлет-воренные</w:t>
            </w:r>
            <w:proofErr w:type="spellEnd"/>
            <w:r w:rsidRPr="002E2764">
              <w:rPr>
                <w:rFonts w:cs="Times New Roman"/>
                <w:sz w:val="22"/>
                <w:szCs w:val="22"/>
              </w:rPr>
              <w:t xml:space="preserve"> работой </w:t>
            </w:r>
            <w:proofErr w:type="spellStart"/>
            <w:r w:rsidRPr="002E2764">
              <w:rPr>
                <w:rFonts w:cs="Times New Roman"/>
                <w:sz w:val="22"/>
                <w:szCs w:val="22"/>
              </w:rPr>
              <w:t>поликли-ники</w:t>
            </w:r>
            <w:proofErr w:type="spellEnd"/>
            <w:r w:rsidRPr="002E2764">
              <w:rPr>
                <w:rFonts w:cs="Times New Roman"/>
                <w:sz w:val="22"/>
                <w:szCs w:val="22"/>
              </w:rPr>
              <w:t xml:space="preserve"> к которой </w:t>
            </w:r>
            <w:proofErr w:type="spellStart"/>
            <w:r w:rsidRPr="002E2764">
              <w:rPr>
                <w:rFonts w:cs="Times New Roman"/>
                <w:sz w:val="22"/>
                <w:szCs w:val="22"/>
              </w:rPr>
              <w:t>прикреп-лены</w:t>
            </w:r>
            <w:proofErr w:type="spellEnd"/>
            <w:r w:rsidRPr="002E2764">
              <w:rPr>
                <w:rFonts w:cs="Times New Roman"/>
                <w:sz w:val="22"/>
                <w:szCs w:val="22"/>
              </w:rPr>
              <w:t xml:space="preserve"> члены </w:t>
            </w:r>
            <w:proofErr w:type="spellStart"/>
            <w:r w:rsidRPr="002E2764">
              <w:rPr>
                <w:rFonts w:cs="Times New Roman"/>
                <w:sz w:val="22"/>
                <w:szCs w:val="22"/>
              </w:rPr>
              <w:t>домохо-зяйства</w:t>
            </w:r>
            <w:proofErr w:type="spellEnd"/>
          </w:p>
        </w:tc>
        <w:tc>
          <w:tcPr>
            <w:tcW w:w="1117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hideMark/>
          </w:tcPr>
          <w:p w:rsidR="004E1F33" w:rsidRPr="002E276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2E2764">
              <w:rPr>
                <w:rFonts w:cs="Times New Roman"/>
                <w:sz w:val="22"/>
                <w:szCs w:val="22"/>
              </w:rPr>
              <w:t xml:space="preserve">из них не удовлетворены: </w:t>
            </w:r>
            <w:proofErr w:type="gramEnd"/>
          </w:p>
        </w:tc>
      </w:tr>
      <w:tr w:rsidR="004E1F33" w:rsidRPr="002E2764" w:rsidTr="004E1F33">
        <w:trPr>
          <w:tblHeader/>
        </w:trPr>
        <w:tc>
          <w:tcPr>
            <w:tcW w:w="2268" w:type="dxa"/>
            <w:vMerge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F33" w:rsidRPr="002E2764" w:rsidRDefault="004E1F33" w:rsidP="004E1F33">
            <w:pPr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F33" w:rsidRPr="002E2764" w:rsidRDefault="004E1F33" w:rsidP="004E1F33">
            <w:pPr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2E2764">
              <w:rPr>
                <w:rFonts w:cs="Times New Roman"/>
                <w:sz w:val="22"/>
                <w:szCs w:val="22"/>
              </w:rPr>
              <w:t>рабо-той</w:t>
            </w:r>
            <w:proofErr w:type="spellEnd"/>
            <w:proofErr w:type="gramEnd"/>
            <w:r w:rsidRPr="002E276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E2764">
              <w:rPr>
                <w:rFonts w:cs="Times New Roman"/>
                <w:sz w:val="22"/>
                <w:szCs w:val="22"/>
              </w:rPr>
              <w:t>участ-кового</w:t>
            </w:r>
            <w:proofErr w:type="spellEnd"/>
            <w:r w:rsidRPr="002E2764">
              <w:rPr>
                <w:rFonts w:cs="Times New Roman"/>
                <w:sz w:val="22"/>
                <w:szCs w:val="22"/>
              </w:rPr>
              <w:t xml:space="preserve"> врача 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2E2764">
              <w:rPr>
                <w:rFonts w:cs="Times New Roman"/>
                <w:sz w:val="22"/>
                <w:szCs w:val="22"/>
              </w:rPr>
              <w:t>рабо-той</w:t>
            </w:r>
            <w:proofErr w:type="spellEnd"/>
            <w:r w:rsidRPr="002E2764">
              <w:rPr>
                <w:rFonts w:cs="Times New Roman"/>
                <w:sz w:val="22"/>
                <w:szCs w:val="22"/>
              </w:rPr>
              <w:t xml:space="preserve"> враче</w:t>
            </w:r>
            <w:proofErr w:type="gramStart"/>
            <w:r w:rsidRPr="002E2764">
              <w:rPr>
                <w:rFonts w:cs="Times New Roman"/>
                <w:sz w:val="22"/>
                <w:szCs w:val="22"/>
              </w:rPr>
              <w:t>й-</w:t>
            </w:r>
            <w:proofErr w:type="gramEnd"/>
            <w:r w:rsidRPr="002E276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E2764">
              <w:rPr>
                <w:rFonts w:cs="Times New Roman"/>
                <w:sz w:val="22"/>
                <w:szCs w:val="22"/>
              </w:rPr>
              <w:t>специ-алис-тов</w:t>
            </w:r>
            <w:proofErr w:type="spellEnd"/>
            <w:r w:rsidRPr="002E2764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2E2764">
              <w:rPr>
                <w:rFonts w:cs="Times New Roman"/>
                <w:sz w:val="22"/>
                <w:szCs w:val="22"/>
              </w:rPr>
              <w:t>рабо-той</w:t>
            </w:r>
            <w:proofErr w:type="spellEnd"/>
            <w:proofErr w:type="gramEnd"/>
            <w:r w:rsidRPr="002E276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E2764">
              <w:rPr>
                <w:rFonts w:cs="Times New Roman"/>
                <w:sz w:val="22"/>
                <w:szCs w:val="22"/>
              </w:rPr>
              <w:t>сред-него</w:t>
            </w:r>
            <w:proofErr w:type="spellEnd"/>
            <w:r w:rsidRPr="002E276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E2764">
              <w:rPr>
                <w:rFonts w:cs="Times New Roman"/>
                <w:sz w:val="22"/>
                <w:szCs w:val="22"/>
              </w:rPr>
              <w:t>мед-персо-нала</w:t>
            </w:r>
            <w:proofErr w:type="spellEnd"/>
            <w:r w:rsidRPr="002E2764">
              <w:rPr>
                <w:rFonts w:cs="Times New Roman"/>
                <w:sz w:val="22"/>
                <w:szCs w:val="22"/>
              </w:rPr>
              <w:t xml:space="preserve"> по </w:t>
            </w:r>
            <w:proofErr w:type="spellStart"/>
            <w:r w:rsidRPr="002E2764">
              <w:rPr>
                <w:rFonts w:cs="Times New Roman"/>
                <w:sz w:val="22"/>
                <w:szCs w:val="22"/>
              </w:rPr>
              <w:t>выпо-лне-нию</w:t>
            </w:r>
            <w:proofErr w:type="spellEnd"/>
            <w:r w:rsidRPr="002E276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E2764">
              <w:rPr>
                <w:rFonts w:cs="Times New Roman"/>
                <w:sz w:val="22"/>
                <w:szCs w:val="22"/>
              </w:rPr>
              <w:t>диаг-ности-ческих</w:t>
            </w:r>
            <w:proofErr w:type="spellEnd"/>
            <w:r w:rsidRPr="002E2764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2E2764">
              <w:rPr>
                <w:rFonts w:cs="Times New Roman"/>
                <w:sz w:val="22"/>
                <w:szCs w:val="22"/>
              </w:rPr>
              <w:t>лечеб-ных</w:t>
            </w:r>
            <w:proofErr w:type="spellEnd"/>
            <w:r w:rsidRPr="002E276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E2764">
              <w:rPr>
                <w:rFonts w:cs="Times New Roman"/>
                <w:sz w:val="22"/>
                <w:szCs w:val="22"/>
              </w:rPr>
              <w:t>проце-дур</w:t>
            </w:r>
            <w:proofErr w:type="spellEnd"/>
            <w:r w:rsidRPr="002E2764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2E2764">
              <w:rPr>
                <w:rFonts w:cs="Times New Roman"/>
                <w:sz w:val="22"/>
                <w:szCs w:val="22"/>
              </w:rPr>
              <w:t>отсут-ствием</w:t>
            </w:r>
            <w:proofErr w:type="spellEnd"/>
            <w:proofErr w:type="gramEnd"/>
            <w:r w:rsidRPr="002E276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E2764">
              <w:rPr>
                <w:rFonts w:cs="Times New Roman"/>
                <w:sz w:val="22"/>
                <w:szCs w:val="22"/>
              </w:rPr>
              <w:t>необ-ходи-мого</w:t>
            </w:r>
            <w:proofErr w:type="spellEnd"/>
            <w:r w:rsidRPr="002E276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E2764">
              <w:rPr>
                <w:rFonts w:cs="Times New Roman"/>
                <w:sz w:val="22"/>
                <w:szCs w:val="22"/>
              </w:rPr>
              <w:t>обору-дова-ния</w:t>
            </w:r>
            <w:proofErr w:type="spellEnd"/>
            <w:r w:rsidRPr="002E2764">
              <w:rPr>
                <w:rFonts w:cs="Times New Roman"/>
                <w:sz w:val="22"/>
                <w:szCs w:val="22"/>
              </w:rPr>
              <w:t xml:space="preserve"> и/или </w:t>
            </w:r>
            <w:proofErr w:type="spellStart"/>
            <w:r w:rsidRPr="002E2764">
              <w:rPr>
                <w:rFonts w:cs="Times New Roman"/>
                <w:sz w:val="22"/>
                <w:szCs w:val="22"/>
              </w:rPr>
              <w:t>лека-рстве-нных</w:t>
            </w:r>
            <w:proofErr w:type="spellEnd"/>
            <w:r w:rsidRPr="002E276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E2764">
              <w:rPr>
                <w:rFonts w:cs="Times New Roman"/>
                <w:sz w:val="22"/>
                <w:szCs w:val="22"/>
              </w:rPr>
              <w:t>препа-ратов</w:t>
            </w:r>
            <w:proofErr w:type="spellEnd"/>
            <w:r w:rsidRPr="002E2764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2"/>
              </w:rPr>
              <w:t>с</w:t>
            </w:r>
            <w:r w:rsidRPr="002E2764">
              <w:rPr>
                <w:rFonts w:cs="Times New Roman"/>
                <w:sz w:val="22"/>
                <w:szCs w:val="22"/>
              </w:rPr>
              <w:t>осто</w:t>
            </w:r>
            <w:r>
              <w:rPr>
                <w:rFonts w:cs="Times New Roman"/>
                <w:sz w:val="22"/>
                <w:szCs w:val="22"/>
              </w:rPr>
              <w:t>я-</w:t>
            </w:r>
            <w:r w:rsidRPr="002E2764">
              <w:rPr>
                <w:rFonts w:cs="Times New Roman"/>
                <w:sz w:val="22"/>
                <w:szCs w:val="22"/>
              </w:rPr>
              <w:t>нием</w:t>
            </w:r>
            <w:proofErr w:type="spellEnd"/>
            <w:proofErr w:type="gramEnd"/>
            <w:r w:rsidRPr="002E2764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2E2764">
              <w:rPr>
                <w:rFonts w:cs="Times New Roman"/>
                <w:sz w:val="22"/>
                <w:szCs w:val="22"/>
              </w:rPr>
              <w:t>внеш-ним</w:t>
            </w:r>
            <w:proofErr w:type="spellEnd"/>
            <w:r w:rsidRPr="002E2764">
              <w:rPr>
                <w:rFonts w:cs="Times New Roman"/>
                <w:sz w:val="22"/>
                <w:szCs w:val="22"/>
              </w:rPr>
              <w:t xml:space="preserve"> видом </w:t>
            </w:r>
            <w:proofErr w:type="spellStart"/>
            <w:r w:rsidRPr="002E2764">
              <w:rPr>
                <w:rFonts w:cs="Times New Roman"/>
                <w:sz w:val="22"/>
                <w:szCs w:val="22"/>
              </w:rPr>
              <w:t>меди-цинс-кой</w:t>
            </w:r>
            <w:proofErr w:type="spellEnd"/>
            <w:r w:rsidRPr="002E276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E2764">
              <w:rPr>
                <w:rFonts w:cs="Times New Roman"/>
                <w:sz w:val="22"/>
                <w:szCs w:val="22"/>
              </w:rPr>
              <w:t>орга-низа-ции</w:t>
            </w:r>
            <w:proofErr w:type="spellEnd"/>
            <w:r w:rsidRPr="002E2764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2"/>
              </w:rPr>
              <w:t>с</w:t>
            </w:r>
            <w:r w:rsidRPr="002E2764">
              <w:rPr>
                <w:rFonts w:cs="Times New Roman"/>
                <w:sz w:val="22"/>
                <w:szCs w:val="22"/>
              </w:rPr>
              <w:t>осто</w:t>
            </w:r>
            <w:r>
              <w:rPr>
                <w:rFonts w:cs="Times New Roman"/>
                <w:sz w:val="22"/>
                <w:szCs w:val="22"/>
              </w:rPr>
              <w:t>я-</w:t>
            </w:r>
            <w:r w:rsidRPr="002E2764">
              <w:rPr>
                <w:rFonts w:cs="Times New Roman"/>
                <w:sz w:val="22"/>
                <w:szCs w:val="22"/>
              </w:rPr>
              <w:t>нием</w:t>
            </w:r>
            <w:proofErr w:type="spellEnd"/>
            <w:proofErr w:type="gramEnd"/>
            <w:r w:rsidRPr="002E276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E2764">
              <w:rPr>
                <w:rFonts w:cs="Times New Roman"/>
                <w:sz w:val="22"/>
                <w:szCs w:val="22"/>
              </w:rPr>
              <w:t>внут-ренних</w:t>
            </w:r>
            <w:proofErr w:type="spellEnd"/>
            <w:r w:rsidRPr="002E276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E2764">
              <w:rPr>
                <w:rFonts w:cs="Times New Roman"/>
                <w:sz w:val="22"/>
                <w:szCs w:val="22"/>
              </w:rPr>
              <w:t>поме-щений</w:t>
            </w:r>
            <w:proofErr w:type="spellEnd"/>
            <w:r w:rsidRPr="002E2764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2E2764">
              <w:rPr>
                <w:rFonts w:cs="Times New Roman"/>
                <w:sz w:val="22"/>
                <w:szCs w:val="22"/>
              </w:rPr>
              <w:t>каби-нетов</w:t>
            </w:r>
            <w:proofErr w:type="spellEnd"/>
            <w:r w:rsidRPr="002E2764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2E2764">
              <w:rPr>
                <w:rFonts w:cs="Times New Roman"/>
                <w:sz w:val="22"/>
                <w:szCs w:val="22"/>
              </w:rPr>
              <w:t>усло-виями</w:t>
            </w:r>
            <w:proofErr w:type="spellEnd"/>
            <w:proofErr w:type="gramEnd"/>
            <w:r w:rsidRPr="002E2764">
              <w:rPr>
                <w:rFonts w:cs="Times New Roman"/>
                <w:sz w:val="22"/>
                <w:szCs w:val="22"/>
              </w:rPr>
              <w:t xml:space="preserve"> для </w:t>
            </w:r>
            <w:proofErr w:type="spellStart"/>
            <w:r w:rsidRPr="002E2764">
              <w:rPr>
                <w:rFonts w:cs="Times New Roman"/>
                <w:sz w:val="22"/>
                <w:szCs w:val="22"/>
              </w:rPr>
              <w:t>ожи-дания</w:t>
            </w:r>
            <w:proofErr w:type="spellEnd"/>
            <w:r w:rsidRPr="002E2764">
              <w:rPr>
                <w:rFonts w:cs="Times New Roman"/>
                <w:sz w:val="22"/>
                <w:szCs w:val="22"/>
              </w:rPr>
              <w:t xml:space="preserve"> приема врача 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2E2764">
              <w:rPr>
                <w:rFonts w:cs="Times New Roman"/>
                <w:sz w:val="22"/>
                <w:szCs w:val="22"/>
              </w:rPr>
              <w:t>темпе-ратур-ным</w:t>
            </w:r>
            <w:proofErr w:type="spellEnd"/>
            <w:r w:rsidRPr="002E276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E2764">
              <w:rPr>
                <w:rFonts w:cs="Times New Roman"/>
                <w:sz w:val="22"/>
                <w:szCs w:val="22"/>
              </w:rPr>
              <w:t>режи-мом</w:t>
            </w:r>
            <w:proofErr w:type="spellEnd"/>
            <w:proofErr w:type="gramEnd"/>
            <w:r w:rsidRPr="002E2764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2E2764">
              <w:rPr>
                <w:rFonts w:cs="Times New Roman"/>
                <w:sz w:val="22"/>
                <w:szCs w:val="22"/>
              </w:rPr>
              <w:t>поме-щении</w:t>
            </w:r>
            <w:proofErr w:type="spellEnd"/>
            <w:r w:rsidRPr="002E2764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2E2764">
              <w:rPr>
                <w:rFonts w:cs="Times New Roman"/>
                <w:sz w:val="22"/>
                <w:szCs w:val="22"/>
              </w:rPr>
              <w:t>усло-виями</w:t>
            </w:r>
            <w:proofErr w:type="spellEnd"/>
            <w:proofErr w:type="gramEnd"/>
            <w:r w:rsidRPr="002E276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E2764">
              <w:rPr>
                <w:rFonts w:cs="Times New Roman"/>
                <w:sz w:val="22"/>
                <w:szCs w:val="22"/>
              </w:rPr>
              <w:t>пребы-вания</w:t>
            </w:r>
            <w:proofErr w:type="spellEnd"/>
            <w:r w:rsidRPr="002E2764">
              <w:rPr>
                <w:rFonts w:cs="Times New Roman"/>
                <w:sz w:val="22"/>
                <w:szCs w:val="22"/>
              </w:rPr>
              <w:t xml:space="preserve"> для лиц с </w:t>
            </w:r>
            <w:proofErr w:type="spellStart"/>
            <w:r w:rsidRPr="002E2764">
              <w:rPr>
                <w:rFonts w:cs="Times New Roman"/>
                <w:sz w:val="22"/>
                <w:szCs w:val="22"/>
              </w:rPr>
              <w:t>огра-ничен-ными</w:t>
            </w:r>
            <w:proofErr w:type="spellEnd"/>
            <w:r w:rsidRPr="002E276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E2764">
              <w:rPr>
                <w:rFonts w:cs="Times New Roman"/>
                <w:sz w:val="22"/>
                <w:szCs w:val="22"/>
              </w:rPr>
              <w:t>возможнос-тями</w:t>
            </w:r>
            <w:proofErr w:type="spellEnd"/>
            <w:r w:rsidRPr="002E2764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2E2764">
              <w:rPr>
                <w:rFonts w:cs="Times New Roman"/>
                <w:sz w:val="22"/>
                <w:szCs w:val="22"/>
              </w:rPr>
              <w:t>состо-янием</w:t>
            </w:r>
            <w:proofErr w:type="spellEnd"/>
            <w:proofErr w:type="gramEnd"/>
            <w:r w:rsidRPr="002E276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E2764">
              <w:rPr>
                <w:rFonts w:cs="Times New Roman"/>
                <w:sz w:val="22"/>
                <w:szCs w:val="22"/>
              </w:rPr>
              <w:t>туале-тов</w:t>
            </w:r>
            <w:proofErr w:type="spellEnd"/>
            <w:r w:rsidRPr="002E2764">
              <w:rPr>
                <w:rFonts w:cs="Times New Roman"/>
                <w:sz w:val="22"/>
                <w:szCs w:val="22"/>
              </w:rPr>
              <w:t xml:space="preserve"> для </w:t>
            </w:r>
            <w:proofErr w:type="spellStart"/>
            <w:r w:rsidRPr="002E2764">
              <w:rPr>
                <w:rFonts w:cs="Times New Roman"/>
                <w:sz w:val="22"/>
                <w:szCs w:val="22"/>
              </w:rPr>
              <w:t>паци-ентов</w:t>
            </w:r>
            <w:proofErr w:type="spellEnd"/>
            <w:r w:rsidRPr="002E2764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2E2764">
              <w:rPr>
                <w:rFonts w:cs="Times New Roman"/>
                <w:sz w:val="22"/>
                <w:szCs w:val="22"/>
              </w:rPr>
              <w:t>длите-льно-стью</w:t>
            </w:r>
            <w:proofErr w:type="spellEnd"/>
            <w:r w:rsidRPr="002E276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E2764">
              <w:rPr>
                <w:rFonts w:cs="Times New Roman"/>
                <w:sz w:val="22"/>
                <w:szCs w:val="22"/>
              </w:rPr>
              <w:t>ожи-дания</w:t>
            </w:r>
            <w:proofErr w:type="spellEnd"/>
            <w:proofErr w:type="gramEnd"/>
            <w:r w:rsidRPr="002E2764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2E2764">
              <w:rPr>
                <w:rFonts w:cs="Times New Roman"/>
                <w:sz w:val="22"/>
                <w:szCs w:val="22"/>
              </w:rPr>
              <w:t>очере-дях</w:t>
            </w:r>
            <w:proofErr w:type="spellEnd"/>
            <w:r w:rsidRPr="002E2764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2E2764">
              <w:rPr>
                <w:rFonts w:cs="Times New Roman"/>
                <w:sz w:val="22"/>
                <w:szCs w:val="22"/>
              </w:rPr>
              <w:t>неудо-бным</w:t>
            </w:r>
            <w:proofErr w:type="spellEnd"/>
            <w:proofErr w:type="gramEnd"/>
            <w:r w:rsidRPr="002E276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E2764">
              <w:rPr>
                <w:rFonts w:cs="Times New Roman"/>
                <w:sz w:val="22"/>
                <w:szCs w:val="22"/>
              </w:rPr>
              <w:t>време-нем</w:t>
            </w:r>
            <w:proofErr w:type="spellEnd"/>
            <w:r w:rsidRPr="002E2764">
              <w:rPr>
                <w:rFonts w:cs="Times New Roman"/>
                <w:sz w:val="22"/>
                <w:szCs w:val="22"/>
              </w:rPr>
              <w:t xml:space="preserve"> работы </w:t>
            </w:r>
            <w:proofErr w:type="spellStart"/>
            <w:r w:rsidRPr="002E2764">
              <w:rPr>
                <w:rFonts w:cs="Times New Roman"/>
                <w:sz w:val="22"/>
                <w:szCs w:val="22"/>
              </w:rPr>
              <w:t>специ-алис-тов</w:t>
            </w:r>
            <w:proofErr w:type="spellEnd"/>
            <w:r w:rsidRPr="002E2764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Pr="002E276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 xml:space="preserve">не </w:t>
            </w:r>
            <w:proofErr w:type="spellStart"/>
            <w:r w:rsidRPr="002E2764">
              <w:rPr>
                <w:rFonts w:cs="Times New Roman"/>
                <w:sz w:val="22"/>
                <w:szCs w:val="22"/>
              </w:rPr>
              <w:t>удов-летво-рены</w:t>
            </w:r>
            <w:proofErr w:type="spellEnd"/>
            <w:r w:rsidRPr="002E2764">
              <w:rPr>
                <w:rFonts w:cs="Times New Roman"/>
                <w:sz w:val="22"/>
                <w:szCs w:val="22"/>
              </w:rPr>
              <w:t xml:space="preserve"> по другим </w:t>
            </w:r>
            <w:proofErr w:type="spellStart"/>
            <w:proofErr w:type="gramStart"/>
            <w:r w:rsidRPr="002E2764">
              <w:rPr>
                <w:rFonts w:cs="Times New Roman"/>
                <w:sz w:val="22"/>
                <w:szCs w:val="22"/>
              </w:rPr>
              <w:t>при-чинам</w:t>
            </w:r>
            <w:proofErr w:type="spellEnd"/>
            <w:proofErr w:type="gramEnd"/>
            <w:r w:rsidRPr="002E2764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4E1F33" w:rsidRPr="004E1F33" w:rsidTr="004E1F33">
        <w:tc>
          <w:tcPr>
            <w:tcW w:w="226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jc w:val="both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100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ind w:right="170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30,8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ind w:right="170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58,3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ind w:right="170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15,7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ind w:right="170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49,5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ind w:right="170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14,8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ind w:right="170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14,7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ind w:right="170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35,8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ind w:right="170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14,6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ind w:right="170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14,2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ind w:right="170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25,2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ind w:right="170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77,5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ind w:right="170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33,3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Pr="004E1F33" w:rsidRDefault="004E1F33" w:rsidP="004E1F33">
            <w:pPr>
              <w:pStyle w:val="afb"/>
              <w:ind w:right="170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10,3</w:t>
            </w:r>
          </w:p>
        </w:tc>
      </w:tr>
      <w:tr w:rsidR="004E1F33" w:rsidRPr="002E2764" w:rsidTr="004E1F33">
        <w:tc>
          <w:tcPr>
            <w:tcW w:w="226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both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 xml:space="preserve">Республика Алтай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25,9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64,2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10,4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59,7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5</w:t>
            </w:r>
            <w:r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5,1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40,3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9,3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10,6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21,5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67,5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27,7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0,4</w:t>
            </w:r>
          </w:p>
        </w:tc>
      </w:tr>
      <w:tr w:rsidR="004E1F33" w:rsidRPr="002E2764" w:rsidTr="004E1F33">
        <w:tc>
          <w:tcPr>
            <w:tcW w:w="226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both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 xml:space="preserve">Республика Бурятия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14,9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58,7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9,7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52,8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8,1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4,4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14,4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2,4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5,6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5,7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88,5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31,5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3,6</w:t>
            </w:r>
          </w:p>
        </w:tc>
      </w:tr>
      <w:tr w:rsidR="004E1F33" w:rsidRPr="002E2764" w:rsidTr="004E1F33">
        <w:tc>
          <w:tcPr>
            <w:tcW w:w="226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both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 xml:space="preserve">Республика Тыва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28,1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51,5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7,3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57</w:t>
            </w:r>
            <w:r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9,4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7,1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16</w:t>
            </w:r>
            <w:r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5,1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32</w:t>
            </w:r>
            <w:r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17,7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57,3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11,5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13,1</w:t>
            </w:r>
          </w:p>
        </w:tc>
      </w:tr>
      <w:tr w:rsidR="004E1F33" w:rsidRPr="002E2764" w:rsidTr="004E1F33">
        <w:tc>
          <w:tcPr>
            <w:tcW w:w="226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both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 xml:space="preserve">Республика Хакасия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40,3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67,1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7,7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61,5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16,9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15,5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46,6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18,3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22,1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29,8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81,5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32,2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9,8</w:t>
            </w:r>
          </w:p>
        </w:tc>
      </w:tr>
      <w:tr w:rsidR="004E1F33" w:rsidRPr="004E1F33" w:rsidTr="004E1F33">
        <w:tc>
          <w:tcPr>
            <w:tcW w:w="226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jc w:val="both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 xml:space="preserve">Алтайский край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100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ind w:right="170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28,2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ind w:right="170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57,4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ind w:right="170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14,4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ind w:right="170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57,9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ind w:right="170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17,0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ind w:right="170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16,8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ind w:right="170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38,7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ind w:right="170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17,3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ind w:right="170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20,9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ind w:right="170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24,0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ind w:right="170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63,3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ind w:right="170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19,9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Pr="004E1F33" w:rsidRDefault="004E1F33" w:rsidP="004E1F33">
            <w:pPr>
              <w:pStyle w:val="afb"/>
              <w:ind w:right="170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5,0</w:t>
            </w:r>
          </w:p>
        </w:tc>
      </w:tr>
      <w:tr w:rsidR="004E1F33" w:rsidRPr="002E2764" w:rsidTr="004E1F33">
        <w:tc>
          <w:tcPr>
            <w:tcW w:w="226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both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 xml:space="preserve">Забайкальский край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32,4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66,1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18,2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65,8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32,8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35</w:t>
            </w:r>
            <w:r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42,5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21,5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7,7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27,4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75,3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20,4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13,2</w:t>
            </w:r>
          </w:p>
        </w:tc>
      </w:tr>
      <w:tr w:rsidR="004E1F33" w:rsidRPr="002E2764" w:rsidTr="004E1F33">
        <w:tc>
          <w:tcPr>
            <w:tcW w:w="226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both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 xml:space="preserve">Красноярский край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35,5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61,8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16,6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66</w:t>
            </w:r>
            <w:r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9,4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10,4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45,1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23,7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21,9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25</w:t>
            </w:r>
            <w:r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82,8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39,3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9,4</w:t>
            </w:r>
          </w:p>
        </w:tc>
      </w:tr>
      <w:tr w:rsidR="004E1F33" w:rsidRPr="002E2764" w:rsidTr="004E1F33">
        <w:tc>
          <w:tcPr>
            <w:tcW w:w="226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both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 xml:space="preserve">Иркутская область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28,7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51,4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8,5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45,8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9,8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13,1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42,5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6,6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7,7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19,2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71,9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23,1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12,1</w:t>
            </w:r>
          </w:p>
        </w:tc>
      </w:tr>
      <w:tr w:rsidR="004E1F33" w:rsidRPr="002E2764" w:rsidTr="004E1F33">
        <w:tc>
          <w:tcPr>
            <w:tcW w:w="226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both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lastRenderedPageBreak/>
              <w:t xml:space="preserve">Кемеровская область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27,7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61,4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13</w:t>
            </w:r>
            <w:r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50,3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20,1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17,2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24,1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8,4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19,5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15,7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76,8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34,5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6,2</w:t>
            </w:r>
          </w:p>
        </w:tc>
      </w:tr>
      <w:tr w:rsidR="004E1F33" w:rsidRPr="002E2764" w:rsidTr="004E1F33">
        <w:tc>
          <w:tcPr>
            <w:tcW w:w="226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both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 xml:space="preserve">Новосибирская область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40,4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62,9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6</w:t>
            </w:r>
            <w:r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40</w:t>
            </w:r>
            <w:r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2,1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2,2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16,9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5,8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6,6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7,3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79,6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28,1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2,8</w:t>
            </w:r>
          </w:p>
        </w:tc>
      </w:tr>
      <w:tr w:rsidR="004E1F33" w:rsidRPr="002E2764" w:rsidTr="004E1F33">
        <w:tc>
          <w:tcPr>
            <w:tcW w:w="226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both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 xml:space="preserve">Омская область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19,4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42,5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41,8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16,3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14,4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47,8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2,8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7,3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28,1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65,9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13,4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1,6</w:t>
            </w:r>
          </w:p>
        </w:tc>
      </w:tr>
      <w:tr w:rsidR="004E1F33" w:rsidRPr="002E2764" w:rsidTr="004E1F33">
        <w:tc>
          <w:tcPr>
            <w:tcW w:w="226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both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 xml:space="preserve">Томская область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20,4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39,3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8,6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35,5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1,5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2,9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22,8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9,1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5,3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5,2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63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36,8</w:t>
            </w:r>
          </w:p>
        </w:tc>
        <w:tc>
          <w:tcPr>
            <w:tcW w:w="860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Pr="002E2764" w:rsidRDefault="004E1F33" w:rsidP="004E1F33">
            <w:pPr>
              <w:pStyle w:val="afb"/>
              <w:ind w:right="170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13,8</w:t>
            </w:r>
          </w:p>
        </w:tc>
      </w:tr>
    </w:tbl>
    <w:p w:rsidR="004E1F33" w:rsidRPr="00D07E27" w:rsidRDefault="004E1F33" w:rsidP="00717C79">
      <w:pPr>
        <w:numPr>
          <w:ilvl w:val="1"/>
          <w:numId w:val="30"/>
        </w:numPr>
        <w:jc w:val="center"/>
        <w:rPr>
          <w:b/>
          <w:color w:val="365F91"/>
        </w:rPr>
      </w:pPr>
      <w:r>
        <w:br w:type="page"/>
      </w:r>
      <w:r w:rsidRPr="00D07E27">
        <w:rPr>
          <w:b/>
          <w:color w:val="365F91"/>
        </w:rPr>
        <w:lastRenderedPageBreak/>
        <w:t>НАЛИЧИЕ ТРУДНОСТЕЙ С ВЫЗОВОМ СКОРОЙ ПОМОЩИ</w:t>
      </w:r>
    </w:p>
    <w:p w:rsidR="004E1F33" w:rsidRDefault="004E1F33" w:rsidP="00144F61">
      <w:pPr>
        <w:ind w:left="360"/>
        <w:jc w:val="right"/>
      </w:pPr>
      <w:r>
        <w:t xml:space="preserve">в процентах </w:t>
      </w:r>
    </w:p>
    <w:tbl>
      <w:tblPr>
        <w:tblW w:w="145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28"/>
        <w:gridCol w:w="2428"/>
        <w:gridCol w:w="2429"/>
        <w:gridCol w:w="2428"/>
        <w:gridCol w:w="2428"/>
        <w:gridCol w:w="2433"/>
      </w:tblGrid>
      <w:tr w:rsidR="004E1F33" w:rsidRPr="00DD6A5D" w:rsidTr="004E1F33">
        <w:tc>
          <w:tcPr>
            <w:tcW w:w="2428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4E1F33" w:rsidRPr="00DD6A5D" w:rsidRDefault="004E1F33" w:rsidP="004E1F33">
            <w:pPr>
              <w:pStyle w:val="afb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DD6A5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 xml:space="preserve">Все домохозяйства </w:t>
            </w:r>
          </w:p>
        </w:tc>
        <w:tc>
          <w:tcPr>
            <w:tcW w:w="97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hideMark/>
          </w:tcPr>
          <w:p w:rsidR="004E1F33" w:rsidRPr="00DD6A5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 xml:space="preserve">в том числе по наличию трудностей с вызовом скорой медицинской помощи для членов домохозяйства </w:t>
            </w:r>
          </w:p>
        </w:tc>
      </w:tr>
      <w:tr w:rsidR="004E1F33" w:rsidRPr="00DD6A5D" w:rsidTr="004E1F33">
        <w:tc>
          <w:tcPr>
            <w:tcW w:w="2428" w:type="dxa"/>
            <w:vMerge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F33" w:rsidRPr="00DD6A5D" w:rsidRDefault="004E1F33" w:rsidP="004E1F33">
            <w:pPr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F33" w:rsidRPr="00DD6A5D" w:rsidRDefault="004E1F33" w:rsidP="004E1F33">
            <w:pPr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DD6A5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 xml:space="preserve">имели трудности с вызовом скорой медицинской помощи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DD6A5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 xml:space="preserve">не имели трудностей с вызовом скорой медицинской помощи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DD6A5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 xml:space="preserve">не вызывали скорую медицинскую помощь 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Pr="00DD6A5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 xml:space="preserve">не определено </w:t>
            </w:r>
          </w:p>
        </w:tc>
      </w:tr>
      <w:tr w:rsidR="004E1F33" w:rsidRPr="004E1F33" w:rsidTr="004E1F33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510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2,7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510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28,0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510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69,2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510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0,1</w:t>
            </w:r>
          </w:p>
        </w:tc>
      </w:tr>
      <w:tr w:rsidR="004E1F33" w:rsidRPr="00DD6A5D" w:rsidTr="004E1F33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D6A5D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 xml:space="preserve">Республика Алтай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D6A5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D6A5D" w:rsidRDefault="004E1F33" w:rsidP="004E1F33">
            <w:pPr>
              <w:pStyle w:val="afb"/>
              <w:ind w:right="510"/>
              <w:jc w:val="right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>4,6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D6A5D" w:rsidRDefault="004E1F33" w:rsidP="004E1F33">
            <w:pPr>
              <w:pStyle w:val="afb"/>
              <w:ind w:right="510"/>
              <w:jc w:val="right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>33,9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D6A5D" w:rsidRDefault="004E1F33" w:rsidP="004E1F33">
            <w:pPr>
              <w:pStyle w:val="afb"/>
              <w:ind w:right="510"/>
              <w:jc w:val="right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>61,5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DD6A5D" w:rsidRDefault="004E1F33" w:rsidP="004E1F33">
            <w:pPr>
              <w:pStyle w:val="afb"/>
              <w:ind w:right="510"/>
              <w:jc w:val="right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>0,0</w:t>
            </w:r>
          </w:p>
        </w:tc>
      </w:tr>
      <w:tr w:rsidR="004E1F33" w:rsidRPr="00DD6A5D" w:rsidTr="004E1F33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D6A5D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 xml:space="preserve">Республика Бурятия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D6A5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D6A5D" w:rsidRDefault="004E1F33" w:rsidP="004E1F33">
            <w:pPr>
              <w:pStyle w:val="afb"/>
              <w:ind w:right="510"/>
              <w:jc w:val="right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>4,9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D6A5D" w:rsidRDefault="004E1F33" w:rsidP="004E1F33">
            <w:pPr>
              <w:pStyle w:val="afb"/>
              <w:ind w:right="510"/>
              <w:jc w:val="right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>29,8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D6A5D" w:rsidRDefault="004E1F33" w:rsidP="004E1F33">
            <w:pPr>
              <w:pStyle w:val="afb"/>
              <w:ind w:right="510"/>
              <w:jc w:val="right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>65,3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DD6A5D" w:rsidRDefault="004E1F33" w:rsidP="004E1F33">
            <w:pPr>
              <w:ind w:right="510"/>
              <w:jc w:val="right"/>
              <w:rPr>
                <w:sz w:val="22"/>
                <w:szCs w:val="22"/>
              </w:rPr>
            </w:pPr>
            <w:r w:rsidRPr="00DD6A5D">
              <w:rPr>
                <w:sz w:val="22"/>
                <w:szCs w:val="22"/>
              </w:rPr>
              <w:t>0,0</w:t>
            </w:r>
          </w:p>
        </w:tc>
      </w:tr>
      <w:tr w:rsidR="004E1F33" w:rsidRPr="00DD6A5D" w:rsidTr="004E1F33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D6A5D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 xml:space="preserve">Республика Тыва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D6A5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D6A5D" w:rsidRDefault="004E1F33" w:rsidP="004E1F33">
            <w:pPr>
              <w:pStyle w:val="afb"/>
              <w:ind w:right="510"/>
              <w:jc w:val="right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>2,1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D6A5D" w:rsidRDefault="004E1F33" w:rsidP="004E1F33">
            <w:pPr>
              <w:pStyle w:val="afb"/>
              <w:ind w:right="510"/>
              <w:jc w:val="right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>47,5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D6A5D" w:rsidRDefault="004E1F33" w:rsidP="004E1F33">
            <w:pPr>
              <w:pStyle w:val="afb"/>
              <w:ind w:right="510"/>
              <w:jc w:val="right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>50,4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DD6A5D" w:rsidRDefault="004E1F33" w:rsidP="004E1F33">
            <w:pPr>
              <w:ind w:right="510"/>
              <w:jc w:val="right"/>
              <w:rPr>
                <w:sz w:val="22"/>
                <w:szCs w:val="22"/>
              </w:rPr>
            </w:pPr>
            <w:r w:rsidRPr="00DD6A5D">
              <w:rPr>
                <w:sz w:val="22"/>
                <w:szCs w:val="22"/>
              </w:rPr>
              <w:t>0,0</w:t>
            </w:r>
          </w:p>
        </w:tc>
      </w:tr>
      <w:tr w:rsidR="004E1F33" w:rsidRPr="00DD6A5D" w:rsidTr="004E1F33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D6A5D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 xml:space="preserve">Республика Хакасия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D6A5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D6A5D" w:rsidRDefault="004E1F33" w:rsidP="004E1F33">
            <w:pPr>
              <w:pStyle w:val="afb"/>
              <w:ind w:right="510"/>
              <w:jc w:val="right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>4,1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D6A5D" w:rsidRDefault="004E1F33" w:rsidP="004E1F33">
            <w:pPr>
              <w:pStyle w:val="afb"/>
              <w:ind w:right="510"/>
              <w:jc w:val="right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>39,8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D6A5D" w:rsidRDefault="004E1F33" w:rsidP="004E1F33">
            <w:pPr>
              <w:pStyle w:val="afb"/>
              <w:ind w:right="510"/>
              <w:jc w:val="right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>56,1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DD6A5D" w:rsidRDefault="004E1F33" w:rsidP="004E1F33">
            <w:pPr>
              <w:ind w:right="510"/>
              <w:jc w:val="right"/>
              <w:rPr>
                <w:sz w:val="22"/>
                <w:szCs w:val="22"/>
              </w:rPr>
            </w:pPr>
            <w:r w:rsidRPr="00DD6A5D">
              <w:rPr>
                <w:sz w:val="22"/>
                <w:szCs w:val="22"/>
              </w:rPr>
              <w:t>0,0</w:t>
            </w:r>
          </w:p>
        </w:tc>
      </w:tr>
      <w:tr w:rsidR="004E1F33" w:rsidRPr="004E1F33" w:rsidTr="004E1F33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 xml:space="preserve">Алтайский край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510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1,5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510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23,6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510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74,9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4E1F33" w:rsidRDefault="004E1F33" w:rsidP="004E1F33">
            <w:pPr>
              <w:ind w:right="510"/>
              <w:jc w:val="right"/>
              <w:rPr>
                <w:b/>
                <w:color w:val="365F91"/>
                <w:sz w:val="22"/>
                <w:szCs w:val="22"/>
              </w:rPr>
            </w:pPr>
            <w:r w:rsidRPr="004E1F33">
              <w:rPr>
                <w:b/>
                <w:color w:val="365F91"/>
                <w:sz w:val="22"/>
                <w:szCs w:val="22"/>
              </w:rPr>
              <w:t>0,0</w:t>
            </w:r>
          </w:p>
        </w:tc>
      </w:tr>
      <w:tr w:rsidR="004E1F33" w:rsidRPr="00DD6A5D" w:rsidTr="004E1F33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D6A5D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 xml:space="preserve">Забайкальский край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D6A5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D6A5D" w:rsidRDefault="004E1F33" w:rsidP="004E1F33">
            <w:pPr>
              <w:pStyle w:val="afb"/>
              <w:ind w:right="510"/>
              <w:jc w:val="right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>2,5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D6A5D" w:rsidRDefault="004E1F33" w:rsidP="004E1F33">
            <w:pPr>
              <w:pStyle w:val="afb"/>
              <w:ind w:right="510"/>
              <w:jc w:val="right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>26,5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D6A5D" w:rsidRDefault="004E1F33" w:rsidP="004E1F33">
            <w:pPr>
              <w:pStyle w:val="afb"/>
              <w:ind w:right="510"/>
              <w:jc w:val="right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>71,0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DD6A5D" w:rsidRDefault="004E1F33" w:rsidP="004E1F33">
            <w:pPr>
              <w:ind w:right="510"/>
              <w:jc w:val="right"/>
              <w:rPr>
                <w:sz w:val="22"/>
                <w:szCs w:val="22"/>
              </w:rPr>
            </w:pPr>
            <w:r w:rsidRPr="00DD6A5D">
              <w:rPr>
                <w:sz w:val="22"/>
                <w:szCs w:val="22"/>
              </w:rPr>
              <w:t>0,0</w:t>
            </w:r>
          </w:p>
        </w:tc>
      </w:tr>
      <w:tr w:rsidR="004E1F33" w:rsidRPr="00DD6A5D" w:rsidTr="004E1F33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D6A5D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 xml:space="preserve">Красноярский край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D6A5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D6A5D" w:rsidRDefault="004E1F33" w:rsidP="004E1F33">
            <w:pPr>
              <w:pStyle w:val="afb"/>
              <w:ind w:right="510"/>
              <w:jc w:val="right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>2,6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D6A5D" w:rsidRDefault="004E1F33" w:rsidP="004E1F33">
            <w:pPr>
              <w:pStyle w:val="afb"/>
              <w:ind w:right="510"/>
              <w:jc w:val="right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D6A5D" w:rsidRDefault="004E1F33" w:rsidP="004E1F33">
            <w:pPr>
              <w:pStyle w:val="afb"/>
              <w:ind w:right="510"/>
              <w:jc w:val="right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>64,4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DD6A5D" w:rsidRDefault="004E1F33" w:rsidP="004E1F33">
            <w:pPr>
              <w:ind w:right="510"/>
              <w:jc w:val="right"/>
              <w:rPr>
                <w:sz w:val="22"/>
                <w:szCs w:val="22"/>
              </w:rPr>
            </w:pPr>
            <w:r w:rsidRPr="00DD6A5D">
              <w:rPr>
                <w:sz w:val="22"/>
                <w:szCs w:val="22"/>
              </w:rPr>
              <w:t>0,0</w:t>
            </w:r>
          </w:p>
        </w:tc>
      </w:tr>
      <w:tr w:rsidR="004E1F33" w:rsidRPr="00DD6A5D" w:rsidTr="004E1F33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D6A5D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 xml:space="preserve">Иркутская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D6A5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D6A5D" w:rsidRDefault="004E1F33" w:rsidP="004E1F33">
            <w:pPr>
              <w:pStyle w:val="afb"/>
              <w:ind w:right="510"/>
              <w:jc w:val="right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>1,8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D6A5D" w:rsidRDefault="004E1F33" w:rsidP="004E1F33">
            <w:pPr>
              <w:pStyle w:val="afb"/>
              <w:ind w:right="510"/>
              <w:jc w:val="right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>41,5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D6A5D" w:rsidRDefault="004E1F33" w:rsidP="004E1F33">
            <w:pPr>
              <w:pStyle w:val="afb"/>
              <w:ind w:right="510"/>
              <w:jc w:val="right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>56,7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DD6A5D" w:rsidRDefault="004E1F33" w:rsidP="004E1F33">
            <w:pPr>
              <w:ind w:right="510"/>
              <w:jc w:val="right"/>
              <w:rPr>
                <w:sz w:val="22"/>
                <w:szCs w:val="22"/>
              </w:rPr>
            </w:pPr>
            <w:r w:rsidRPr="00DD6A5D">
              <w:rPr>
                <w:sz w:val="22"/>
                <w:szCs w:val="22"/>
              </w:rPr>
              <w:t>0,0</w:t>
            </w:r>
          </w:p>
        </w:tc>
      </w:tr>
      <w:tr w:rsidR="004E1F33" w:rsidRPr="00DD6A5D" w:rsidTr="004E1F33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D6A5D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 xml:space="preserve">Кемеровская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D6A5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D6A5D" w:rsidRDefault="004E1F33" w:rsidP="004E1F33">
            <w:pPr>
              <w:pStyle w:val="afb"/>
              <w:ind w:right="510"/>
              <w:jc w:val="right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>5,7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D6A5D" w:rsidRDefault="004E1F33" w:rsidP="004E1F33">
            <w:pPr>
              <w:pStyle w:val="afb"/>
              <w:ind w:right="510"/>
              <w:jc w:val="right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>24,2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D6A5D" w:rsidRDefault="004E1F33" w:rsidP="004E1F33">
            <w:pPr>
              <w:pStyle w:val="afb"/>
              <w:ind w:right="510"/>
              <w:jc w:val="right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>70,1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DD6A5D" w:rsidRDefault="004E1F33" w:rsidP="004E1F33">
            <w:pPr>
              <w:ind w:right="510"/>
              <w:jc w:val="right"/>
              <w:rPr>
                <w:sz w:val="22"/>
                <w:szCs w:val="22"/>
              </w:rPr>
            </w:pPr>
            <w:r w:rsidRPr="00DD6A5D">
              <w:rPr>
                <w:sz w:val="22"/>
                <w:szCs w:val="22"/>
              </w:rPr>
              <w:t>0,0</w:t>
            </w:r>
          </w:p>
        </w:tc>
      </w:tr>
      <w:tr w:rsidR="004E1F33" w:rsidRPr="00DD6A5D" w:rsidTr="004E1F33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D6A5D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 xml:space="preserve">Новосибирская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D6A5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D6A5D" w:rsidRDefault="004E1F33" w:rsidP="004E1F33">
            <w:pPr>
              <w:pStyle w:val="afb"/>
              <w:ind w:right="510"/>
              <w:jc w:val="right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>1,2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D6A5D" w:rsidRDefault="004E1F33" w:rsidP="004E1F33">
            <w:pPr>
              <w:pStyle w:val="afb"/>
              <w:ind w:right="510"/>
              <w:jc w:val="right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>34,8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D6A5D" w:rsidRDefault="004E1F33" w:rsidP="004E1F33">
            <w:pPr>
              <w:pStyle w:val="afb"/>
              <w:ind w:right="510"/>
              <w:jc w:val="right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>64,0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DD6A5D" w:rsidRDefault="004E1F33" w:rsidP="004E1F33">
            <w:pPr>
              <w:ind w:right="510"/>
              <w:jc w:val="right"/>
              <w:rPr>
                <w:sz w:val="22"/>
                <w:szCs w:val="22"/>
              </w:rPr>
            </w:pPr>
            <w:r w:rsidRPr="00DD6A5D">
              <w:rPr>
                <w:sz w:val="22"/>
                <w:szCs w:val="22"/>
              </w:rPr>
              <w:t>0,0</w:t>
            </w:r>
          </w:p>
        </w:tc>
      </w:tr>
      <w:tr w:rsidR="004E1F33" w:rsidRPr="00DD6A5D" w:rsidTr="004E1F33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D6A5D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 xml:space="preserve">Омская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D6A5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D6A5D" w:rsidRDefault="004E1F33" w:rsidP="004E1F33">
            <w:pPr>
              <w:pStyle w:val="afb"/>
              <w:ind w:right="510"/>
              <w:jc w:val="right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>4,7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D6A5D" w:rsidRDefault="004E1F33" w:rsidP="004E1F33">
            <w:pPr>
              <w:pStyle w:val="afb"/>
              <w:ind w:right="510"/>
              <w:jc w:val="right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>24,5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D6A5D" w:rsidRDefault="004E1F33" w:rsidP="004E1F33">
            <w:pPr>
              <w:pStyle w:val="afb"/>
              <w:ind w:right="510"/>
              <w:jc w:val="right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>70,8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DD6A5D" w:rsidRDefault="004E1F33" w:rsidP="004E1F33">
            <w:pPr>
              <w:ind w:right="510"/>
              <w:jc w:val="right"/>
              <w:rPr>
                <w:sz w:val="22"/>
                <w:szCs w:val="22"/>
              </w:rPr>
            </w:pPr>
            <w:r w:rsidRPr="00DD6A5D">
              <w:rPr>
                <w:sz w:val="22"/>
                <w:szCs w:val="22"/>
              </w:rPr>
              <w:t>0,0</w:t>
            </w:r>
          </w:p>
        </w:tc>
      </w:tr>
      <w:tr w:rsidR="004E1F33" w:rsidRPr="00DD6A5D" w:rsidTr="004E1F33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D6A5D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 xml:space="preserve">Томская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D6A5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D6A5D" w:rsidRDefault="004E1F33" w:rsidP="004E1F33">
            <w:pPr>
              <w:pStyle w:val="afb"/>
              <w:ind w:right="510"/>
              <w:jc w:val="right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>1,3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D6A5D" w:rsidRDefault="004E1F33" w:rsidP="004E1F33">
            <w:pPr>
              <w:pStyle w:val="afb"/>
              <w:ind w:right="510"/>
              <w:jc w:val="right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>37,8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D6A5D" w:rsidRDefault="004E1F33" w:rsidP="004E1F33">
            <w:pPr>
              <w:pStyle w:val="afb"/>
              <w:ind w:right="510"/>
              <w:jc w:val="right"/>
              <w:rPr>
                <w:rFonts w:cs="Times New Roman"/>
                <w:sz w:val="22"/>
                <w:szCs w:val="22"/>
              </w:rPr>
            </w:pPr>
            <w:r w:rsidRPr="00DD6A5D">
              <w:rPr>
                <w:rFonts w:cs="Times New Roman"/>
                <w:sz w:val="22"/>
                <w:szCs w:val="22"/>
              </w:rPr>
              <w:t>60,9</w:t>
            </w:r>
          </w:p>
        </w:tc>
        <w:tc>
          <w:tcPr>
            <w:tcW w:w="2433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DD6A5D" w:rsidRDefault="004E1F33" w:rsidP="004E1F33">
            <w:pPr>
              <w:ind w:right="510"/>
              <w:jc w:val="right"/>
              <w:rPr>
                <w:sz w:val="22"/>
                <w:szCs w:val="22"/>
              </w:rPr>
            </w:pPr>
            <w:r w:rsidRPr="00DD6A5D">
              <w:rPr>
                <w:sz w:val="22"/>
                <w:szCs w:val="22"/>
              </w:rPr>
              <w:t>0,0</w:t>
            </w:r>
          </w:p>
        </w:tc>
      </w:tr>
    </w:tbl>
    <w:p w:rsidR="004E1F33" w:rsidRPr="004E1F33" w:rsidRDefault="004E1F33" w:rsidP="00717C79">
      <w:pPr>
        <w:numPr>
          <w:ilvl w:val="1"/>
          <w:numId w:val="30"/>
        </w:numPr>
        <w:jc w:val="center"/>
        <w:rPr>
          <w:b/>
          <w:color w:val="365F91"/>
        </w:rPr>
      </w:pPr>
      <w:r>
        <w:br w:type="page"/>
      </w:r>
      <w:r w:rsidRPr="004E1F33">
        <w:rPr>
          <w:b/>
          <w:color w:val="365F91"/>
        </w:rPr>
        <w:lastRenderedPageBreak/>
        <w:t>ОЦЕНКА ДОМОХОЗЯЙСТВАМИ РАБОТЫ ДИАГНОСТИЧЕСКИХ СЛУЖБ В ПОЛИКЛИНИКЕ</w:t>
      </w:r>
    </w:p>
    <w:p w:rsidR="004E1F33" w:rsidRDefault="004E1F33" w:rsidP="004D6515">
      <w:pPr>
        <w:ind w:left="360"/>
        <w:jc w:val="right"/>
      </w:pPr>
      <w:r>
        <w:t xml:space="preserve">в процентах 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66"/>
        <w:gridCol w:w="1844"/>
        <w:gridCol w:w="1681"/>
        <w:gridCol w:w="1681"/>
        <w:gridCol w:w="1681"/>
        <w:gridCol w:w="1681"/>
        <w:gridCol w:w="1681"/>
        <w:gridCol w:w="1681"/>
      </w:tblGrid>
      <w:tr w:rsidR="004E1F33" w:rsidTr="004E1F33">
        <w:tc>
          <w:tcPr>
            <w:tcW w:w="856" w:type="pct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4E1F33" w:rsidRDefault="004E1F33" w:rsidP="004E1F33">
            <w:pPr>
              <w:pStyle w:val="afb"/>
              <w:snapToGrid w:val="0"/>
            </w:pPr>
          </w:p>
        </w:tc>
        <w:tc>
          <w:tcPr>
            <w:tcW w:w="64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 xml:space="preserve">Все домохозяйства </w:t>
            </w:r>
          </w:p>
        </w:tc>
        <w:tc>
          <w:tcPr>
            <w:tcW w:w="3503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 xml:space="preserve">в том числе по удовлетворенности организацией работы диагностических служб </w:t>
            </w:r>
          </w:p>
          <w:p w:rsidR="004E1F33" w:rsidRDefault="004E1F33" w:rsidP="004E1F33">
            <w:pPr>
              <w:pStyle w:val="afb"/>
              <w:jc w:val="center"/>
            </w:pPr>
            <w:r>
              <w:t xml:space="preserve">(УЗИ, ЭКГ, лаборатория, рентген и т.д.) в поликлинике, к которой прикреплены члены домохозяйства </w:t>
            </w:r>
          </w:p>
        </w:tc>
      </w:tr>
      <w:tr w:rsidR="004E1F33" w:rsidTr="004E1F33">
        <w:tc>
          <w:tcPr>
            <w:tcW w:w="856" w:type="pct"/>
            <w:vMerge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F33" w:rsidRDefault="004E1F33" w:rsidP="004E1F33">
            <w:pPr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640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F33" w:rsidRDefault="004E1F33" w:rsidP="004E1F33">
            <w:pPr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proofErr w:type="gramStart"/>
            <w:r>
              <w:t>удовлетворены</w:t>
            </w:r>
            <w:proofErr w:type="gramEnd"/>
            <w:r>
              <w:t xml:space="preserve"> в полной мере 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proofErr w:type="gramStart"/>
            <w:r>
              <w:t>удовлетворены</w:t>
            </w:r>
            <w:proofErr w:type="gramEnd"/>
            <w:r>
              <w:t xml:space="preserve"> не в полной мере 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 xml:space="preserve">не удовлетворены 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proofErr w:type="spellStart"/>
            <w:proofErr w:type="gramStart"/>
            <w:r>
              <w:t>диагностичес-кие</w:t>
            </w:r>
            <w:proofErr w:type="spellEnd"/>
            <w:proofErr w:type="gramEnd"/>
            <w:r>
              <w:t xml:space="preserve"> службы отсутствуют 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 xml:space="preserve">не посещали </w:t>
            </w:r>
            <w:proofErr w:type="spellStart"/>
            <w:proofErr w:type="gramStart"/>
            <w:r>
              <w:t>диагностичес-кие</w:t>
            </w:r>
            <w:proofErr w:type="spellEnd"/>
            <w:proofErr w:type="gramEnd"/>
            <w:r>
              <w:t xml:space="preserve"> службы 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 xml:space="preserve">не определено </w:t>
            </w:r>
          </w:p>
        </w:tc>
      </w:tr>
      <w:tr w:rsidR="004E1F33" w:rsidRPr="004E1F33" w:rsidTr="004E1F33">
        <w:tc>
          <w:tcPr>
            <w:tcW w:w="856" w:type="pct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 xml:space="preserve">Российская Федерация </w:t>
            </w:r>
          </w:p>
        </w:tc>
        <w:tc>
          <w:tcPr>
            <w:tcW w:w="64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100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397"/>
              <w:jc w:val="right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38,6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397"/>
              <w:jc w:val="right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33,1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397"/>
              <w:jc w:val="right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13,0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397"/>
              <w:jc w:val="right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2,7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397"/>
              <w:jc w:val="right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11,6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397"/>
              <w:jc w:val="right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1,0</w:t>
            </w:r>
          </w:p>
        </w:tc>
      </w:tr>
      <w:tr w:rsidR="004E1F33" w:rsidTr="004E1F33">
        <w:tc>
          <w:tcPr>
            <w:tcW w:w="856" w:type="pct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</w:pPr>
            <w:r>
              <w:t xml:space="preserve">Республика Алтай </w:t>
            </w:r>
          </w:p>
        </w:tc>
        <w:tc>
          <w:tcPr>
            <w:tcW w:w="64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100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38,5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34,2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19,3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0,0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7,9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0,0</w:t>
            </w:r>
          </w:p>
        </w:tc>
      </w:tr>
      <w:tr w:rsidR="004E1F33" w:rsidTr="004E1F33">
        <w:tc>
          <w:tcPr>
            <w:tcW w:w="856" w:type="pct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</w:pPr>
            <w:r>
              <w:t xml:space="preserve">Республика Бурятия </w:t>
            </w:r>
          </w:p>
        </w:tc>
        <w:tc>
          <w:tcPr>
            <w:tcW w:w="64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100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37,6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36,1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16,1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0,3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9,7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0,2</w:t>
            </w:r>
          </w:p>
        </w:tc>
      </w:tr>
      <w:tr w:rsidR="004E1F33" w:rsidTr="004E1F33">
        <w:tc>
          <w:tcPr>
            <w:tcW w:w="856" w:type="pct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</w:pPr>
            <w:r>
              <w:t xml:space="preserve">Республика Тыва </w:t>
            </w:r>
          </w:p>
        </w:tc>
        <w:tc>
          <w:tcPr>
            <w:tcW w:w="64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100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42,3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34,5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4,1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9,4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9,6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Default="004E1F33" w:rsidP="004E1F33">
            <w:pPr>
              <w:ind w:right="397"/>
              <w:jc w:val="right"/>
            </w:pPr>
            <w:r w:rsidRPr="008A2147">
              <w:t>0,0</w:t>
            </w:r>
          </w:p>
        </w:tc>
      </w:tr>
      <w:tr w:rsidR="004E1F33" w:rsidTr="004E1F33">
        <w:tc>
          <w:tcPr>
            <w:tcW w:w="856" w:type="pct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</w:pPr>
            <w:r>
              <w:t xml:space="preserve">Республика Хакасия </w:t>
            </w:r>
          </w:p>
        </w:tc>
        <w:tc>
          <w:tcPr>
            <w:tcW w:w="64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100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29,8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35,1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20,6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7,8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6,6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Default="004E1F33" w:rsidP="004E1F33">
            <w:pPr>
              <w:ind w:right="397"/>
              <w:jc w:val="right"/>
            </w:pPr>
            <w:r w:rsidRPr="008A2147">
              <w:t>0,0</w:t>
            </w:r>
          </w:p>
        </w:tc>
      </w:tr>
      <w:tr w:rsidR="004E1F33" w:rsidRPr="004E1F33" w:rsidTr="004E1F33">
        <w:tc>
          <w:tcPr>
            <w:tcW w:w="856" w:type="pct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 xml:space="preserve">Алтайский край </w:t>
            </w:r>
          </w:p>
        </w:tc>
        <w:tc>
          <w:tcPr>
            <w:tcW w:w="64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100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397"/>
              <w:jc w:val="right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34,9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397"/>
              <w:jc w:val="right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28,0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397"/>
              <w:jc w:val="right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22,6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397"/>
              <w:jc w:val="right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0,7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397"/>
              <w:jc w:val="right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13,9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397"/>
              <w:jc w:val="right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0,0</w:t>
            </w:r>
          </w:p>
        </w:tc>
      </w:tr>
      <w:tr w:rsidR="004E1F33" w:rsidTr="004E1F33">
        <w:tc>
          <w:tcPr>
            <w:tcW w:w="856" w:type="pct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</w:pPr>
            <w:r>
              <w:t xml:space="preserve">Забайкальский край </w:t>
            </w:r>
          </w:p>
        </w:tc>
        <w:tc>
          <w:tcPr>
            <w:tcW w:w="64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100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43,3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34,2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15,5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4,4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2,6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0,0</w:t>
            </w:r>
          </w:p>
        </w:tc>
      </w:tr>
      <w:tr w:rsidR="004E1F33" w:rsidTr="004E1F33">
        <w:tc>
          <w:tcPr>
            <w:tcW w:w="856" w:type="pct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</w:pPr>
            <w:r>
              <w:t xml:space="preserve">Красноярский край </w:t>
            </w:r>
          </w:p>
        </w:tc>
        <w:tc>
          <w:tcPr>
            <w:tcW w:w="64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100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35,5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33,6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19,1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8,5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3,2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0,1</w:t>
            </w:r>
          </w:p>
        </w:tc>
      </w:tr>
      <w:tr w:rsidR="004E1F33" w:rsidTr="004E1F33">
        <w:tc>
          <w:tcPr>
            <w:tcW w:w="856" w:type="pct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</w:pPr>
            <w:r>
              <w:t xml:space="preserve">Иркутская область </w:t>
            </w:r>
          </w:p>
        </w:tc>
        <w:tc>
          <w:tcPr>
            <w:tcW w:w="64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100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39,8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33,9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7,5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3,7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15,1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Default="004E1F33" w:rsidP="004E1F33">
            <w:pPr>
              <w:ind w:right="397"/>
              <w:jc w:val="right"/>
            </w:pPr>
            <w:r w:rsidRPr="00DC1E0B">
              <w:t>0,0</w:t>
            </w:r>
          </w:p>
        </w:tc>
      </w:tr>
      <w:tr w:rsidR="004E1F33" w:rsidTr="004E1F33">
        <w:tc>
          <w:tcPr>
            <w:tcW w:w="856" w:type="pct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</w:pPr>
            <w:r>
              <w:t xml:space="preserve">Кемеровская область </w:t>
            </w:r>
          </w:p>
        </w:tc>
        <w:tc>
          <w:tcPr>
            <w:tcW w:w="64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100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44,1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26,6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9,8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10,0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9,5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Default="004E1F33" w:rsidP="004E1F33">
            <w:pPr>
              <w:ind w:right="397"/>
              <w:jc w:val="right"/>
            </w:pPr>
            <w:r w:rsidRPr="00DC1E0B">
              <w:t>0,0</w:t>
            </w:r>
          </w:p>
        </w:tc>
      </w:tr>
      <w:tr w:rsidR="004E1F33" w:rsidTr="004E1F33">
        <w:tc>
          <w:tcPr>
            <w:tcW w:w="856" w:type="pct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</w:pPr>
            <w:r>
              <w:t xml:space="preserve">Новосибирская область </w:t>
            </w:r>
          </w:p>
        </w:tc>
        <w:tc>
          <w:tcPr>
            <w:tcW w:w="64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100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52,3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24,0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9,7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0,3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13,2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0,6</w:t>
            </w:r>
          </w:p>
        </w:tc>
      </w:tr>
      <w:tr w:rsidR="004E1F33" w:rsidTr="004E1F33">
        <w:tc>
          <w:tcPr>
            <w:tcW w:w="856" w:type="pct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</w:pPr>
            <w:r>
              <w:t xml:space="preserve">Омская область </w:t>
            </w:r>
          </w:p>
        </w:tc>
        <w:tc>
          <w:tcPr>
            <w:tcW w:w="64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100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59,1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19,3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9,5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3,3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8,8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0,0</w:t>
            </w:r>
          </w:p>
        </w:tc>
      </w:tr>
      <w:tr w:rsidR="004E1F33" w:rsidTr="004E1F33">
        <w:tc>
          <w:tcPr>
            <w:tcW w:w="856" w:type="pct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</w:pPr>
            <w:r>
              <w:t xml:space="preserve">Томская область </w:t>
            </w:r>
          </w:p>
        </w:tc>
        <w:tc>
          <w:tcPr>
            <w:tcW w:w="64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100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41,5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38,9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10,9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3,2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5,3</w:t>
            </w:r>
          </w:p>
        </w:tc>
        <w:tc>
          <w:tcPr>
            <w:tcW w:w="584" w:type="pct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0,1</w:t>
            </w:r>
          </w:p>
        </w:tc>
      </w:tr>
    </w:tbl>
    <w:p w:rsidR="004E1F33" w:rsidRDefault="004E1F33" w:rsidP="000407FF">
      <w:pPr>
        <w:jc w:val="center"/>
        <w:rPr>
          <w:rFonts w:eastAsia="SimSun" w:cs="Mangal"/>
          <w:kern w:val="2"/>
          <w:lang w:eastAsia="hi-IN" w:bidi="hi-IN"/>
        </w:rPr>
      </w:pPr>
    </w:p>
    <w:p w:rsidR="004E1F33" w:rsidRDefault="004E1F33" w:rsidP="000407FF">
      <w:pPr>
        <w:jc w:val="center"/>
      </w:pPr>
    </w:p>
    <w:p w:rsidR="004E1F33" w:rsidRPr="004E1F33" w:rsidRDefault="004E1F33" w:rsidP="00717C79">
      <w:pPr>
        <w:numPr>
          <w:ilvl w:val="1"/>
          <w:numId w:val="30"/>
        </w:numPr>
        <w:jc w:val="center"/>
        <w:rPr>
          <w:b/>
          <w:color w:val="365F91"/>
        </w:rPr>
      </w:pPr>
      <w:r>
        <w:br w:type="page"/>
      </w:r>
      <w:r w:rsidRPr="004E1F33">
        <w:rPr>
          <w:b/>
          <w:color w:val="365F91"/>
        </w:rPr>
        <w:lastRenderedPageBreak/>
        <w:t>СЛУЧАИ ГОСПИТАЛИЗАЦИИ И НАЛИЧИЕ ТРУДНОСТЕЙ ПРИ ОФОРМЛЕНИИ НА ЛЕЧЕНИЕ В СТАЦИОНАР</w:t>
      </w:r>
    </w:p>
    <w:p w:rsidR="004E1F33" w:rsidRDefault="004E1F33" w:rsidP="004D6515">
      <w:pPr>
        <w:ind w:left="360"/>
        <w:jc w:val="right"/>
      </w:pPr>
      <w:r>
        <w:t xml:space="preserve">в процентах </w:t>
      </w:r>
    </w:p>
    <w:tbl>
      <w:tblPr>
        <w:tblW w:w="145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0"/>
        <w:gridCol w:w="1232"/>
        <w:gridCol w:w="1821"/>
        <w:gridCol w:w="1822"/>
        <w:gridCol w:w="1821"/>
        <w:gridCol w:w="1821"/>
        <w:gridCol w:w="1821"/>
        <w:gridCol w:w="1826"/>
      </w:tblGrid>
      <w:tr w:rsidR="004E1F33" w:rsidRPr="00B35199" w:rsidTr="004E1F33">
        <w:tc>
          <w:tcPr>
            <w:tcW w:w="2410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4E1F33" w:rsidRPr="00B35199" w:rsidRDefault="004E1F33" w:rsidP="004E1F33">
            <w:pPr>
              <w:pStyle w:val="afb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 xml:space="preserve">Все домохозяйства </w:t>
            </w:r>
          </w:p>
        </w:tc>
        <w:tc>
          <w:tcPr>
            <w:tcW w:w="18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 xml:space="preserve">из них имевшие случаи госпитализации </w:t>
            </w:r>
          </w:p>
        </w:tc>
        <w:tc>
          <w:tcPr>
            <w:tcW w:w="18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 xml:space="preserve">Домохозяйства, в которых за последние 12 месяцев были случаи </w:t>
            </w:r>
            <w:proofErr w:type="spellStart"/>
            <w:proofErr w:type="gramStart"/>
            <w:r w:rsidRPr="00B35199">
              <w:rPr>
                <w:rFonts w:cs="Times New Roman"/>
                <w:sz w:val="22"/>
                <w:szCs w:val="22"/>
              </w:rPr>
              <w:t>госпита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B35199">
              <w:rPr>
                <w:rFonts w:cs="Times New Roman"/>
                <w:sz w:val="22"/>
                <w:szCs w:val="22"/>
              </w:rPr>
              <w:t>лизации</w:t>
            </w:r>
            <w:proofErr w:type="spellEnd"/>
            <w:proofErr w:type="gramEnd"/>
            <w:r w:rsidRPr="00B35199">
              <w:rPr>
                <w:rFonts w:cs="Times New Roman"/>
                <w:sz w:val="22"/>
                <w:szCs w:val="22"/>
              </w:rPr>
              <w:t xml:space="preserve"> членов домохозяйства </w:t>
            </w:r>
          </w:p>
        </w:tc>
        <w:tc>
          <w:tcPr>
            <w:tcW w:w="72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 xml:space="preserve">в том числе указали, что </w:t>
            </w:r>
          </w:p>
        </w:tc>
      </w:tr>
      <w:tr w:rsidR="004E1F33" w:rsidRPr="00B35199" w:rsidTr="004E1F33">
        <w:tc>
          <w:tcPr>
            <w:tcW w:w="2410" w:type="dxa"/>
            <w:vMerge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F33" w:rsidRPr="00B35199" w:rsidRDefault="004E1F33" w:rsidP="004E1F33">
            <w:pPr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2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F33" w:rsidRPr="00B35199" w:rsidRDefault="004E1F33" w:rsidP="004E1F33">
            <w:pPr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F33" w:rsidRPr="00B35199" w:rsidRDefault="004E1F33" w:rsidP="004E1F33">
            <w:pPr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F33" w:rsidRPr="00B35199" w:rsidRDefault="004E1F33" w:rsidP="004E1F33">
            <w:pPr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 xml:space="preserve">были существенные трудности </w:t>
            </w:r>
            <w:proofErr w:type="spellStart"/>
            <w:proofErr w:type="gramStart"/>
            <w:r w:rsidRPr="00B35199">
              <w:rPr>
                <w:rFonts w:cs="Times New Roman"/>
                <w:sz w:val="22"/>
                <w:szCs w:val="22"/>
              </w:rPr>
              <w:t>организационно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B35199">
              <w:rPr>
                <w:rFonts w:cs="Times New Roman"/>
                <w:sz w:val="22"/>
                <w:szCs w:val="22"/>
              </w:rPr>
              <w:t>го</w:t>
            </w:r>
            <w:proofErr w:type="spellEnd"/>
            <w:proofErr w:type="gramEnd"/>
            <w:r w:rsidRPr="00B35199">
              <w:rPr>
                <w:rFonts w:cs="Times New Roman"/>
                <w:sz w:val="22"/>
                <w:szCs w:val="22"/>
              </w:rPr>
              <w:t xml:space="preserve"> характера при оформлении на лечение в стационар 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 xml:space="preserve">трудности организационного характера при оформлении на лечение в стационар были, но не существенные 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 xml:space="preserve">трудностей </w:t>
            </w:r>
            <w:proofErr w:type="spellStart"/>
            <w:proofErr w:type="gramStart"/>
            <w:r w:rsidRPr="00B35199">
              <w:rPr>
                <w:rFonts w:cs="Times New Roman"/>
                <w:sz w:val="22"/>
                <w:szCs w:val="22"/>
              </w:rPr>
              <w:t>организацион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B35199">
              <w:rPr>
                <w:rFonts w:cs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B35199">
              <w:rPr>
                <w:rFonts w:cs="Times New Roman"/>
                <w:sz w:val="22"/>
                <w:szCs w:val="22"/>
              </w:rPr>
              <w:t xml:space="preserve"> характера при оформлении на лечение в стационар практически не было 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 xml:space="preserve">не определено </w:t>
            </w:r>
          </w:p>
        </w:tc>
      </w:tr>
      <w:tr w:rsidR="004E1F33" w:rsidRPr="004E1F33" w:rsidTr="004E1F33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100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11,8</w:t>
            </w: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100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6,5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14,6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78,8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0,0</w:t>
            </w:r>
          </w:p>
        </w:tc>
      </w:tr>
      <w:tr w:rsidR="004E1F33" w:rsidRPr="00B35199" w:rsidTr="004E1F33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 xml:space="preserve">Республика Алтай 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19,9</w:t>
            </w: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12</w:t>
            </w:r>
            <w:r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17,8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70,2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0</w:t>
            </w:r>
            <w:r>
              <w:rPr>
                <w:rFonts w:cs="Times New Roman"/>
                <w:sz w:val="22"/>
                <w:szCs w:val="22"/>
              </w:rPr>
              <w:t>,0</w:t>
            </w:r>
          </w:p>
        </w:tc>
      </w:tr>
      <w:tr w:rsidR="004E1F33" w:rsidRPr="00B35199" w:rsidTr="004E1F33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 xml:space="preserve">Республика Бурятия 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10,7</w:t>
            </w: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2,6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13,1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84,4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Default="004E1F33" w:rsidP="004E1F33">
            <w:pPr>
              <w:jc w:val="center"/>
            </w:pPr>
            <w:r w:rsidRPr="007A1688">
              <w:rPr>
                <w:sz w:val="22"/>
                <w:szCs w:val="22"/>
              </w:rPr>
              <w:t>0,0</w:t>
            </w:r>
          </w:p>
        </w:tc>
      </w:tr>
      <w:tr w:rsidR="004E1F33" w:rsidRPr="00B35199" w:rsidTr="004E1F33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 xml:space="preserve">Республика Тыва 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13,8</w:t>
            </w: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4,1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9</w:t>
            </w:r>
            <w:r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86,9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Default="004E1F33" w:rsidP="004E1F33">
            <w:pPr>
              <w:jc w:val="center"/>
            </w:pPr>
            <w:r w:rsidRPr="007A1688">
              <w:rPr>
                <w:sz w:val="22"/>
                <w:szCs w:val="22"/>
              </w:rPr>
              <w:t>0,0</w:t>
            </w:r>
          </w:p>
        </w:tc>
      </w:tr>
      <w:tr w:rsidR="004E1F33" w:rsidRPr="00B35199" w:rsidTr="004E1F33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 xml:space="preserve">Республика Хакасия 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18,2</w:t>
            </w: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14</w:t>
            </w:r>
            <w:r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16,5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69,4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Default="004E1F33" w:rsidP="004E1F33">
            <w:pPr>
              <w:jc w:val="center"/>
            </w:pPr>
            <w:r w:rsidRPr="007A1688">
              <w:rPr>
                <w:sz w:val="22"/>
                <w:szCs w:val="22"/>
              </w:rPr>
              <w:t>0,0</w:t>
            </w:r>
          </w:p>
        </w:tc>
      </w:tr>
      <w:tr w:rsidR="004E1F33" w:rsidRPr="004E1F33" w:rsidTr="004E1F33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 xml:space="preserve">Алтайский край 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100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17,1</w:t>
            </w: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100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11,6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15,2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73,1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0,0</w:t>
            </w:r>
          </w:p>
        </w:tc>
      </w:tr>
      <w:tr w:rsidR="004E1F33" w:rsidRPr="00B35199" w:rsidTr="004E1F33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 xml:space="preserve">Забайкальский край 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7,8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15,1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77,1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Default="004E1F33" w:rsidP="004E1F33">
            <w:pPr>
              <w:jc w:val="center"/>
            </w:pPr>
            <w:r w:rsidRPr="00DF1BDC">
              <w:rPr>
                <w:sz w:val="22"/>
                <w:szCs w:val="22"/>
              </w:rPr>
              <w:t>0,0</w:t>
            </w:r>
          </w:p>
        </w:tc>
      </w:tr>
      <w:tr w:rsidR="004E1F33" w:rsidRPr="00B35199" w:rsidTr="004E1F33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 xml:space="preserve">Красноярский край 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11,2</w:t>
            </w: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7,2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14,1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78,7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Default="004E1F33" w:rsidP="004E1F33">
            <w:pPr>
              <w:jc w:val="center"/>
            </w:pPr>
            <w:r w:rsidRPr="00DF1BDC">
              <w:rPr>
                <w:sz w:val="22"/>
                <w:szCs w:val="22"/>
              </w:rPr>
              <w:t>0,0</w:t>
            </w:r>
          </w:p>
        </w:tc>
      </w:tr>
      <w:tr w:rsidR="004E1F33" w:rsidRPr="00B35199" w:rsidTr="004E1F33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 xml:space="preserve">Иркутская область 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13,6</w:t>
            </w: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6,7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14,1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79,2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Default="004E1F33" w:rsidP="004E1F33">
            <w:pPr>
              <w:jc w:val="center"/>
            </w:pPr>
            <w:r w:rsidRPr="00DF1BDC">
              <w:rPr>
                <w:sz w:val="22"/>
                <w:szCs w:val="22"/>
              </w:rPr>
              <w:t>0,0</w:t>
            </w:r>
          </w:p>
        </w:tc>
      </w:tr>
      <w:tr w:rsidR="004E1F33" w:rsidRPr="00B35199" w:rsidTr="004E1F33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 xml:space="preserve">Кемеровская область 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13,2</w:t>
            </w: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11,9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9,1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79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Default="004E1F33" w:rsidP="004E1F33">
            <w:pPr>
              <w:jc w:val="center"/>
            </w:pPr>
            <w:r w:rsidRPr="00DF1BDC">
              <w:rPr>
                <w:sz w:val="22"/>
                <w:szCs w:val="22"/>
              </w:rPr>
              <w:t>0,0</w:t>
            </w:r>
          </w:p>
        </w:tc>
      </w:tr>
      <w:tr w:rsidR="004E1F33" w:rsidRPr="00B35199" w:rsidTr="004E1F33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 xml:space="preserve">Новосибирская область 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12,8</w:t>
            </w: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1,9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18,9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79,2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Default="004E1F33" w:rsidP="004E1F33">
            <w:pPr>
              <w:jc w:val="center"/>
            </w:pPr>
            <w:r w:rsidRPr="00DF1BDC">
              <w:rPr>
                <w:sz w:val="22"/>
                <w:szCs w:val="22"/>
              </w:rPr>
              <w:t>0,0</w:t>
            </w:r>
          </w:p>
        </w:tc>
      </w:tr>
      <w:tr w:rsidR="004E1F33" w:rsidRPr="00B35199" w:rsidTr="004E1F33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 xml:space="preserve">Омская область 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9,6</w:t>
            </w: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6,5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11,6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81,9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Default="004E1F33" w:rsidP="004E1F33">
            <w:pPr>
              <w:jc w:val="center"/>
            </w:pPr>
            <w:r w:rsidRPr="00DF1BDC">
              <w:rPr>
                <w:sz w:val="22"/>
                <w:szCs w:val="22"/>
              </w:rPr>
              <w:t>0,0</w:t>
            </w:r>
          </w:p>
        </w:tc>
      </w:tr>
      <w:tr w:rsidR="004E1F33" w:rsidRPr="00B35199" w:rsidTr="004E1F33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 xml:space="preserve">Томская область 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15,1</w:t>
            </w: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5,4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7,2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B35199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B35199">
              <w:rPr>
                <w:rFonts w:cs="Times New Roman"/>
                <w:sz w:val="22"/>
                <w:szCs w:val="22"/>
              </w:rPr>
              <w:t>87,4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Default="004E1F33" w:rsidP="004E1F33">
            <w:pPr>
              <w:jc w:val="center"/>
            </w:pPr>
            <w:r w:rsidRPr="00DF1BDC">
              <w:rPr>
                <w:sz w:val="22"/>
                <w:szCs w:val="22"/>
              </w:rPr>
              <w:t>0,0</w:t>
            </w:r>
          </w:p>
        </w:tc>
      </w:tr>
    </w:tbl>
    <w:p w:rsidR="000407FF" w:rsidRDefault="000407FF" w:rsidP="000407FF">
      <w:pPr>
        <w:ind w:left="360"/>
        <w:rPr>
          <w:b/>
          <w:color w:val="365F91"/>
        </w:rPr>
      </w:pPr>
    </w:p>
    <w:p w:rsidR="004E1F33" w:rsidRPr="004E1F33" w:rsidRDefault="000407FF" w:rsidP="00717C79">
      <w:pPr>
        <w:numPr>
          <w:ilvl w:val="1"/>
          <w:numId w:val="30"/>
        </w:numPr>
        <w:jc w:val="center"/>
        <w:rPr>
          <w:b/>
          <w:color w:val="365F91"/>
        </w:rPr>
      </w:pPr>
      <w:r>
        <w:rPr>
          <w:b/>
          <w:color w:val="365F91"/>
        </w:rPr>
        <w:br w:type="page"/>
      </w:r>
      <w:r w:rsidR="004E1F33" w:rsidRPr="004E1F33">
        <w:rPr>
          <w:b/>
          <w:color w:val="365F91"/>
        </w:rPr>
        <w:lastRenderedPageBreak/>
        <w:t>ДОСТУПНОСТЬ ДЛЯ ДОМОХОЗЯЙСТВ ПЛАТНЫХ МЕДИЦИНСКИХ УСЛУГ</w:t>
      </w:r>
    </w:p>
    <w:p w:rsidR="004E1F33" w:rsidRDefault="004E1F33" w:rsidP="004D6515">
      <w:pPr>
        <w:ind w:left="360"/>
        <w:jc w:val="right"/>
      </w:pPr>
      <w:r>
        <w:t xml:space="preserve">в процентах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081"/>
        <w:gridCol w:w="2081"/>
        <w:gridCol w:w="2082"/>
        <w:gridCol w:w="2081"/>
        <w:gridCol w:w="2082"/>
        <w:gridCol w:w="2081"/>
        <w:gridCol w:w="2086"/>
      </w:tblGrid>
      <w:tr w:rsidR="004E1F33" w:rsidRPr="003D6B54" w:rsidTr="004E1F33">
        <w:tc>
          <w:tcPr>
            <w:tcW w:w="2081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4E1F33" w:rsidRPr="003D6B54" w:rsidRDefault="004E1F33" w:rsidP="004E1F33">
            <w:pPr>
              <w:pStyle w:val="afb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 xml:space="preserve">Все домохозяйства </w:t>
            </w:r>
          </w:p>
        </w:tc>
        <w:tc>
          <w:tcPr>
            <w:tcW w:w="104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 xml:space="preserve">в том числе: </w:t>
            </w:r>
          </w:p>
        </w:tc>
      </w:tr>
      <w:tr w:rsidR="004E1F33" w:rsidRPr="003D6B54" w:rsidTr="004E1F33">
        <w:tc>
          <w:tcPr>
            <w:tcW w:w="2081" w:type="dxa"/>
            <w:vMerge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F33" w:rsidRPr="003D6B54" w:rsidRDefault="004E1F33" w:rsidP="004E1F33">
            <w:pPr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0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F33" w:rsidRPr="003D6B54" w:rsidRDefault="004E1F33" w:rsidP="004E1F33">
            <w:pPr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 xml:space="preserve">имеющие доступ к платным медицинским услугам без ограничений или с небольшими ограничениями расходов на другие цели 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 xml:space="preserve">имеющие доступ к платным медицинским услугам при существенных ограничениях расходов на другие цели 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3D6B54">
              <w:rPr>
                <w:rFonts w:cs="Times New Roman"/>
                <w:sz w:val="22"/>
                <w:szCs w:val="22"/>
              </w:rPr>
              <w:t xml:space="preserve">не имеющие доступа к платным медицинским услугам из-за отсутствия средств </w:t>
            </w:r>
            <w:proofErr w:type="gramEnd"/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 xml:space="preserve">не имеющие доступа к платным медицинским услугам по другим причинам (отсутствие таковых по месту жительства и др.) 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 xml:space="preserve">не определено </w:t>
            </w:r>
          </w:p>
        </w:tc>
      </w:tr>
      <w:tr w:rsidR="004E1F33" w:rsidRPr="004E1F33" w:rsidTr="004E1F33">
        <w:tc>
          <w:tcPr>
            <w:tcW w:w="2081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100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23,7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55,2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17,9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1,9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1,3</w:t>
            </w:r>
          </w:p>
        </w:tc>
      </w:tr>
      <w:tr w:rsidR="004E1F33" w:rsidRPr="003D6B54" w:rsidTr="004E1F33">
        <w:tc>
          <w:tcPr>
            <w:tcW w:w="2081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3D6B54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 xml:space="preserve">Республика Алтай 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10,8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48,1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34,9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6,1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0,0</w:t>
            </w:r>
          </w:p>
        </w:tc>
      </w:tr>
      <w:tr w:rsidR="004E1F33" w:rsidRPr="003D6B54" w:rsidTr="004E1F33">
        <w:tc>
          <w:tcPr>
            <w:tcW w:w="2081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3D6B54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 xml:space="preserve">Республика Бурятия 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17,8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30,1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45,5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4,1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2,5</w:t>
            </w:r>
          </w:p>
        </w:tc>
      </w:tr>
      <w:tr w:rsidR="004E1F33" w:rsidRPr="003D6B54" w:rsidTr="004E1F33">
        <w:tc>
          <w:tcPr>
            <w:tcW w:w="2081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3D6B54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 xml:space="preserve">Республика Тыва 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23,7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42,5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25,3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8,6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0,0</w:t>
            </w:r>
          </w:p>
        </w:tc>
      </w:tr>
      <w:tr w:rsidR="004E1F33" w:rsidRPr="003D6B54" w:rsidTr="004E1F33">
        <w:tc>
          <w:tcPr>
            <w:tcW w:w="2081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3D6B54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Республика Хакасия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21,8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60,8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15,9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1,5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0,0</w:t>
            </w:r>
          </w:p>
        </w:tc>
      </w:tr>
      <w:tr w:rsidR="004E1F33" w:rsidRPr="004E1F33" w:rsidTr="004E1F33">
        <w:tc>
          <w:tcPr>
            <w:tcW w:w="2081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 xml:space="preserve">Алтайский край 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100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16,8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57,8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23,1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2,2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0,1</w:t>
            </w:r>
          </w:p>
        </w:tc>
      </w:tr>
      <w:tr w:rsidR="004E1F33" w:rsidRPr="003D6B54" w:rsidTr="004E1F33">
        <w:tc>
          <w:tcPr>
            <w:tcW w:w="2081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3D6B54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Забайкальский край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17,7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44,5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24,0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12,2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1,5</w:t>
            </w:r>
          </w:p>
        </w:tc>
      </w:tr>
      <w:tr w:rsidR="004E1F33" w:rsidRPr="003D6B54" w:rsidTr="004E1F33">
        <w:tc>
          <w:tcPr>
            <w:tcW w:w="2081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3D6B54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 xml:space="preserve">Красноярский край 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29,2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51,8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17,1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1,8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0,1</w:t>
            </w:r>
          </w:p>
        </w:tc>
      </w:tr>
      <w:tr w:rsidR="004E1F33" w:rsidRPr="003D6B54" w:rsidTr="004E1F33">
        <w:tc>
          <w:tcPr>
            <w:tcW w:w="2081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3D6B54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 xml:space="preserve">Иркутская область 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14,7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51,6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27,4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6,2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0,1</w:t>
            </w:r>
          </w:p>
        </w:tc>
      </w:tr>
      <w:tr w:rsidR="004E1F33" w:rsidRPr="003D6B54" w:rsidTr="004E1F33">
        <w:tc>
          <w:tcPr>
            <w:tcW w:w="2081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3D6B54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 xml:space="preserve">Кемеровская область 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14,3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66,4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17,7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1,3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0,3</w:t>
            </w:r>
          </w:p>
        </w:tc>
      </w:tr>
      <w:tr w:rsidR="004E1F33" w:rsidRPr="003D6B54" w:rsidTr="004E1F33">
        <w:tc>
          <w:tcPr>
            <w:tcW w:w="2081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3D6B54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 xml:space="preserve">Новосибирская область 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11,4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54,0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31,3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2,9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0,4</w:t>
            </w:r>
          </w:p>
        </w:tc>
      </w:tr>
      <w:tr w:rsidR="004E1F33" w:rsidRPr="003D6B54" w:rsidTr="004E1F33">
        <w:tc>
          <w:tcPr>
            <w:tcW w:w="2081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3D6B54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 xml:space="preserve">Омская область 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18,2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52,6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26,5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2,7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0,0</w:t>
            </w:r>
          </w:p>
        </w:tc>
      </w:tr>
      <w:tr w:rsidR="004E1F33" w:rsidRPr="003D6B54" w:rsidTr="004E1F33">
        <w:tc>
          <w:tcPr>
            <w:tcW w:w="2081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3D6B54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 xml:space="preserve">Томская область 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21,6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53,2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23,8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1,0</w:t>
            </w:r>
          </w:p>
        </w:tc>
        <w:tc>
          <w:tcPr>
            <w:tcW w:w="2086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3D6B54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6B54">
              <w:rPr>
                <w:rFonts w:cs="Times New Roman"/>
                <w:sz w:val="22"/>
                <w:szCs w:val="22"/>
              </w:rPr>
              <w:t>0,4</w:t>
            </w:r>
          </w:p>
        </w:tc>
      </w:tr>
    </w:tbl>
    <w:p w:rsidR="004E1F33" w:rsidRDefault="004E1F33" w:rsidP="000407FF">
      <w:pPr>
        <w:ind w:left="360"/>
        <w:rPr>
          <w:rFonts w:eastAsia="SimSun" w:cs="Mangal"/>
          <w:kern w:val="2"/>
          <w:lang w:eastAsia="hi-IN" w:bidi="hi-IN"/>
        </w:rPr>
      </w:pPr>
    </w:p>
    <w:p w:rsidR="004E1F33" w:rsidRPr="004E1F33" w:rsidRDefault="004E1F33" w:rsidP="00717C79">
      <w:pPr>
        <w:numPr>
          <w:ilvl w:val="1"/>
          <w:numId w:val="30"/>
        </w:numPr>
        <w:jc w:val="center"/>
        <w:rPr>
          <w:b/>
          <w:color w:val="365F91"/>
        </w:rPr>
      </w:pPr>
      <w:r>
        <w:br w:type="page"/>
      </w:r>
      <w:r w:rsidRPr="004E1F33">
        <w:rPr>
          <w:b/>
          <w:color w:val="365F91"/>
        </w:rPr>
        <w:lastRenderedPageBreak/>
        <w:t>НАЛИЧИЕ НЕГАТИВНЫХ ЯВЛЕНИЙ В МЕДИЦИНСКОМ ОБСЛУЖИВАНИИ</w:t>
      </w:r>
    </w:p>
    <w:p w:rsidR="004E1F33" w:rsidRDefault="004E1F33" w:rsidP="004D6515">
      <w:pPr>
        <w:ind w:left="360"/>
        <w:jc w:val="right"/>
      </w:pPr>
      <w:r>
        <w:t xml:space="preserve">в процентах </w:t>
      </w:r>
    </w:p>
    <w:tbl>
      <w:tblPr>
        <w:tblW w:w="145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127"/>
        <w:gridCol w:w="1984"/>
        <w:gridCol w:w="1307"/>
        <w:gridCol w:w="1308"/>
        <w:gridCol w:w="1308"/>
        <w:gridCol w:w="1308"/>
        <w:gridCol w:w="1308"/>
        <w:gridCol w:w="1308"/>
        <w:gridCol w:w="1308"/>
        <w:gridCol w:w="1308"/>
      </w:tblGrid>
      <w:tr w:rsidR="004E1F33" w:rsidRPr="00DE29DD" w:rsidTr="004E1F33">
        <w:tc>
          <w:tcPr>
            <w:tcW w:w="2127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4E1F33" w:rsidRPr="00DE29DD" w:rsidRDefault="004E1F33" w:rsidP="004E1F33">
            <w:pPr>
              <w:pStyle w:val="afb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 xml:space="preserve">Все домохозяйства </w:t>
            </w:r>
          </w:p>
        </w:tc>
        <w:tc>
          <w:tcPr>
            <w:tcW w:w="1046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DE29DD">
              <w:rPr>
                <w:rFonts w:cs="Times New Roman"/>
                <w:sz w:val="22"/>
                <w:szCs w:val="22"/>
              </w:rPr>
              <w:t xml:space="preserve">из них, указавшие на наличие негативных явлений в медицинском обслуживании </w:t>
            </w:r>
            <w:proofErr w:type="gramEnd"/>
          </w:p>
        </w:tc>
      </w:tr>
      <w:tr w:rsidR="004E1F33" w:rsidRPr="00DE29DD" w:rsidTr="004E1F33">
        <w:tc>
          <w:tcPr>
            <w:tcW w:w="2127" w:type="dxa"/>
            <w:vMerge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F33" w:rsidRPr="00DE29DD" w:rsidRDefault="004E1F33" w:rsidP="004E1F33">
            <w:pPr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F33" w:rsidRPr="00DE29DD" w:rsidRDefault="004E1F33" w:rsidP="004E1F33">
            <w:pPr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 xml:space="preserve">увеличение объема платной </w:t>
            </w:r>
            <w:proofErr w:type="spellStart"/>
            <w:proofErr w:type="gramStart"/>
            <w:r w:rsidRPr="00DE29DD">
              <w:rPr>
                <w:rFonts w:cs="Times New Roman"/>
                <w:sz w:val="22"/>
                <w:szCs w:val="22"/>
              </w:rPr>
              <w:t>медицинс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DE29DD">
              <w:rPr>
                <w:rFonts w:cs="Times New Roman"/>
                <w:sz w:val="22"/>
                <w:szCs w:val="22"/>
              </w:rPr>
              <w:t>кой</w:t>
            </w:r>
            <w:proofErr w:type="spellEnd"/>
            <w:proofErr w:type="gramEnd"/>
            <w:r w:rsidRPr="00DE29DD">
              <w:rPr>
                <w:rFonts w:cs="Times New Roman"/>
                <w:sz w:val="22"/>
                <w:szCs w:val="22"/>
              </w:rPr>
              <w:t xml:space="preserve"> помощи 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 xml:space="preserve">высокая стоимость лекарств 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 xml:space="preserve">снижение качества </w:t>
            </w:r>
            <w:proofErr w:type="spellStart"/>
            <w:proofErr w:type="gramStart"/>
            <w:r w:rsidRPr="00DE29DD">
              <w:rPr>
                <w:rFonts w:cs="Times New Roman"/>
                <w:sz w:val="22"/>
                <w:szCs w:val="22"/>
              </w:rPr>
              <w:t>медицинс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DE29DD">
              <w:rPr>
                <w:rFonts w:cs="Times New Roman"/>
                <w:sz w:val="22"/>
                <w:szCs w:val="22"/>
              </w:rPr>
              <w:t>кого</w:t>
            </w:r>
            <w:proofErr w:type="spellEnd"/>
            <w:proofErr w:type="gramEnd"/>
            <w:r w:rsidRPr="00DE29D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DE29DD">
              <w:rPr>
                <w:rFonts w:cs="Times New Roman"/>
                <w:sz w:val="22"/>
                <w:szCs w:val="22"/>
              </w:rPr>
              <w:t>обслужива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DE29DD">
              <w:rPr>
                <w:rFonts w:cs="Times New Roman"/>
                <w:sz w:val="22"/>
                <w:szCs w:val="22"/>
              </w:rPr>
              <w:t>ния</w:t>
            </w:r>
            <w:proofErr w:type="spellEnd"/>
            <w:r w:rsidRPr="00DE29DD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 xml:space="preserve">отсутствие правовой защиты пациента 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2"/>
              </w:rPr>
              <w:t>н</w:t>
            </w:r>
            <w:r w:rsidRPr="00DE29DD">
              <w:rPr>
                <w:rFonts w:cs="Times New Roman"/>
                <w:sz w:val="22"/>
                <w:szCs w:val="22"/>
              </w:rPr>
              <w:t>едостаточ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DE29DD">
              <w:rPr>
                <w:rFonts w:cs="Times New Roman"/>
                <w:sz w:val="22"/>
                <w:szCs w:val="22"/>
              </w:rPr>
              <w:t>ное</w:t>
            </w:r>
            <w:proofErr w:type="spellEnd"/>
            <w:proofErr w:type="gramEnd"/>
            <w:r w:rsidRPr="00DE29DD">
              <w:rPr>
                <w:rFonts w:cs="Times New Roman"/>
                <w:sz w:val="22"/>
                <w:szCs w:val="22"/>
              </w:rPr>
              <w:t xml:space="preserve"> количество хорошо оснащенных поликлиник 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2"/>
              </w:rPr>
              <w:t>н</w:t>
            </w:r>
            <w:r w:rsidRPr="00DE29DD">
              <w:rPr>
                <w:rFonts w:cs="Times New Roman"/>
                <w:sz w:val="22"/>
                <w:szCs w:val="22"/>
              </w:rPr>
              <w:t>едостаточ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DE29DD">
              <w:rPr>
                <w:rFonts w:cs="Times New Roman"/>
                <w:sz w:val="22"/>
                <w:szCs w:val="22"/>
              </w:rPr>
              <w:t>ное</w:t>
            </w:r>
            <w:proofErr w:type="spellEnd"/>
            <w:proofErr w:type="gramEnd"/>
            <w:r w:rsidRPr="00DE29DD">
              <w:rPr>
                <w:rFonts w:cs="Times New Roman"/>
                <w:sz w:val="22"/>
                <w:szCs w:val="22"/>
              </w:rPr>
              <w:t xml:space="preserve"> количество хорошо оснащенных больниц 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н</w:t>
            </w:r>
            <w:r w:rsidRPr="00DE29DD">
              <w:rPr>
                <w:rFonts w:cs="Times New Roman"/>
                <w:sz w:val="22"/>
                <w:szCs w:val="22"/>
              </w:rPr>
              <w:t>евнимате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DE29DD">
              <w:rPr>
                <w:rFonts w:cs="Times New Roman"/>
                <w:sz w:val="22"/>
                <w:szCs w:val="22"/>
              </w:rPr>
              <w:t>льное</w:t>
            </w:r>
            <w:proofErr w:type="spellEnd"/>
            <w:r w:rsidRPr="00DE29DD">
              <w:rPr>
                <w:rFonts w:cs="Times New Roman"/>
                <w:sz w:val="22"/>
                <w:szCs w:val="22"/>
              </w:rPr>
              <w:t xml:space="preserve"> отношение </w:t>
            </w:r>
            <w:proofErr w:type="spellStart"/>
            <w:r w:rsidRPr="00DE29DD">
              <w:rPr>
                <w:rFonts w:cs="Times New Roman"/>
                <w:sz w:val="22"/>
                <w:szCs w:val="22"/>
              </w:rPr>
              <w:t>медицинс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DE29DD">
              <w:rPr>
                <w:rFonts w:cs="Times New Roman"/>
                <w:sz w:val="22"/>
                <w:szCs w:val="22"/>
              </w:rPr>
              <w:t>кого</w:t>
            </w:r>
            <w:proofErr w:type="spellEnd"/>
            <w:r w:rsidRPr="00DE29DD">
              <w:rPr>
                <w:rFonts w:cs="Times New Roman"/>
                <w:sz w:val="22"/>
                <w:szCs w:val="22"/>
              </w:rPr>
              <w:t xml:space="preserve"> персонала в </w:t>
            </w:r>
            <w:proofErr w:type="gramStart"/>
            <w:r w:rsidRPr="00DE29DD">
              <w:rPr>
                <w:rFonts w:cs="Times New Roman"/>
                <w:sz w:val="22"/>
                <w:szCs w:val="22"/>
              </w:rPr>
              <w:t>лечебных</w:t>
            </w:r>
            <w:proofErr w:type="gramEnd"/>
            <w:r w:rsidRPr="00DE29D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DE29DD">
              <w:rPr>
                <w:rFonts w:cs="Times New Roman"/>
                <w:sz w:val="22"/>
                <w:szCs w:val="22"/>
              </w:rPr>
              <w:t>учрежде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DE29DD">
              <w:rPr>
                <w:rFonts w:cs="Times New Roman"/>
                <w:sz w:val="22"/>
                <w:szCs w:val="22"/>
              </w:rPr>
              <w:t>ниях</w:t>
            </w:r>
            <w:proofErr w:type="spellEnd"/>
            <w:r w:rsidRPr="00DE29DD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н</w:t>
            </w:r>
            <w:r w:rsidRPr="00DE29DD">
              <w:rPr>
                <w:rFonts w:cs="Times New Roman"/>
                <w:sz w:val="22"/>
                <w:szCs w:val="22"/>
              </w:rPr>
              <w:t>едостаточ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DE29DD">
              <w:rPr>
                <w:rFonts w:cs="Times New Roman"/>
                <w:sz w:val="22"/>
                <w:szCs w:val="22"/>
              </w:rPr>
              <w:t>но</w:t>
            </w:r>
            <w:proofErr w:type="spellEnd"/>
            <w:r w:rsidRPr="00DE29DD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DE29DD">
              <w:rPr>
                <w:rFonts w:cs="Times New Roman"/>
                <w:sz w:val="22"/>
                <w:szCs w:val="22"/>
              </w:rPr>
              <w:t>высокая</w:t>
            </w:r>
            <w:proofErr w:type="gramEnd"/>
            <w:r w:rsidRPr="00DE29D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DE29DD">
              <w:rPr>
                <w:rFonts w:cs="Times New Roman"/>
                <w:sz w:val="22"/>
                <w:szCs w:val="22"/>
              </w:rPr>
              <w:t>квалифика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DE29DD">
              <w:rPr>
                <w:rFonts w:cs="Times New Roman"/>
                <w:sz w:val="22"/>
                <w:szCs w:val="22"/>
              </w:rPr>
              <w:t>ция</w:t>
            </w:r>
            <w:proofErr w:type="spellEnd"/>
            <w:r w:rsidRPr="00DE29D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DE29DD">
              <w:rPr>
                <w:rFonts w:cs="Times New Roman"/>
                <w:sz w:val="22"/>
                <w:szCs w:val="22"/>
              </w:rPr>
              <w:t>медицинс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DE29DD">
              <w:rPr>
                <w:rFonts w:cs="Times New Roman"/>
                <w:sz w:val="22"/>
                <w:szCs w:val="22"/>
              </w:rPr>
              <w:t>кого</w:t>
            </w:r>
            <w:proofErr w:type="spellEnd"/>
            <w:r w:rsidRPr="00DE29DD">
              <w:rPr>
                <w:rFonts w:cs="Times New Roman"/>
                <w:sz w:val="22"/>
                <w:szCs w:val="22"/>
              </w:rPr>
              <w:t xml:space="preserve"> персонала </w:t>
            </w:r>
          </w:p>
        </w:tc>
      </w:tr>
      <w:tr w:rsidR="004E1F33" w:rsidRPr="004E1F33" w:rsidTr="004E1F33">
        <w:tc>
          <w:tcPr>
            <w:tcW w:w="2127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100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82,8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95,8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62,2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57,8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64,4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62,4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53,0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53,6</w:t>
            </w:r>
          </w:p>
        </w:tc>
      </w:tr>
      <w:tr w:rsidR="004E1F33" w:rsidRPr="00DE29DD" w:rsidTr="004E1F33">
        <w:tc>
          <w:tcPr>
            <w:tcW w:w="2127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DE29DD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 xml:space="preserve">Республика Алтай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73,4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97,7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49,2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46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55,4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57,8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40,1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52,1</w:t>
            </w:r>
          </w:p>
        </w:tc>
      </w:tr>
      <w:tr w:rsidR="004E1F33" w:rsidRPr="00DE29DD" w:rsidTr="004E1F33">
        <w:tc>
          <w:tcPr>
            <w:tcW w:w="2127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DE29DD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 xml:space="preserve">Республика Бурятия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68,8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97,4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52,5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51,9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51,3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49,6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58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54,9</w:t>
            </w:r>
          </w:p>
        </w:tc>
      </w:tr>
      <w:tr w:rsidR="004E1F33" w:rsidRPr="00DE29DD" w:rsidTr="004E1F33">
        <w:tc>
          <w:tcPr>
            <w:tcW w:w="2127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DE29DD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 xml:space="preserve">Республика Тыва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63,6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92,2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39,4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39,5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44,6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47,9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29,9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36,1</w:t>
            </w:r>
          </w:p>
        </w:tc>
      </w:tr>
      <w:tr w:rsidR="004E1F33" w:rsidRPr="00DE29DD" w:rsidTr="004E1F33">
        <w:tc>
          <w:tcPr>
            <w:tcW w:w="2127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DE29DD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 xml:space="preserve">Республика Хакасия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87,1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99,5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72,4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61,6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77,6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74,6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53,6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57</w:t>
            </w:r>
          </w:p>
        </w:tc>
      </w:tr>
      <w:tr w:rsidR="004E1F33" w:rsidRPr="004E1F33" w:rsidTr="004E1F33">
        <w:tc>
          <w:tcPr>
            <w:tcW w:w="2127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Алтайский край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100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83,1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98,1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64,3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66,5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73,4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72,1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53,7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55,6</w:t>
            </w:r>
          </w:p>
        </w:tc>
      </w:tr>
      <w:tr w:rsidR="004E1F33" w:rsidRPr="00DE29DD" w:rsidTr="004E1F33">
        <w:tc>
          <w:tcPr>
            <w:tcW w:w="2127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DE29DD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 xml:space="preserve">Забайкальский край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89,7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99,3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65,6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64,7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59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59,4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45,7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48,9</w:t>
            </w:r>
          </w:p>
        </w:tc>
      </w:tr>
      <w:tr w:rsidR="004E1F33" w:rsidRPr="00DE29DD" w:rsidTr="004E1F33">
        <w:tc>
          <w:tcPr>
            <w:tcW w:w="2127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DE29DD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Красноярский край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72,6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98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63,6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58,2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71,7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68,9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62,5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56,7</w:t>
            </w:r>
          </w:p>
        </w:tc>
      </w:tr>
      <w:tr w:rsidR="004E1F33" w:rsidRPr="00DE29DD" w:rsidTr="004E1F33">
        <w:tc>
          <w:tcPr>
            <w:tcW w:w="2127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DE29DD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 xml:space="preserve">Иркутская область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73,4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95,9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54,2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41,2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53,8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52,8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40,4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48,7</w:t>
            </w:r>
          </w:p>
        </w:tc>
      </w:tr>
      <w:tr w:rsidR="004E1F33" w:rsidRPr="00DE29DD" w:rsidTr="004E1F33">
        <w:tc>
          <w:tcPr>
            <w:tcW w:w="2127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DE29DD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 xml:space="preserve">Кемеровская область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83,3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96,8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61,8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63,3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70,6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72,6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55,6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61,2</w:t>
            </w:r>
          </w:p>
        </w:tc>
      </w:tr>
      <w:tr w:rsidR="004E1F33" w:rsidRPr="00DE29DD" w:rsidTr="004E1F33">
        <w:tc>
          <w:tcPr>
            <w:tcW w:w="2127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DE29DD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 xml:space="preserve">Новосибирская область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77,4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98,3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54,6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50,9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52,4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50,3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46,7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41,8</w:t>
            </w:r>
          </w:p>
        </w:tc>
      </w:tr>
      <w:tr w:rsidR="004E1F33" w:rsidRPr="00DE29DD" w:rsidTr="004E1F33">
        <w:tc>
          <w:tcPr>
            <w:tcW w:w="2127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DE29DD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 xml:space="preserve">Омская область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80,6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93,6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50,9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44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58,6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53,4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36,5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35,7</w:t>
            </w:r>
          </w:p>
        </w:tc>
      </w:tr>
      <w:tr w:rsidR="004E1F33" w:rsidRPr="00DE29DD" w:rsidTr="004E1F33">
        <w:tc>
          <w:tcPr>
            <w:tcW w:w="2127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DE29DD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 xml:space="preserve">Томская область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76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98,5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57,2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69,9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62,9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59,7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48,5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DE29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E29DD">
              <w:rPr>
                <w:rFonts w:cs="Times New Roman"/>
                <w:sz w:val="22"/>
                <w:szCs w:val="22"/>
              </w:rPr>
              <w:t>53,2</w:t>
            </w:r>
          </w:p>
        </w:tc>
      </w:tr>
    </w:tbl>
    <w:p w:rsidR="004E1F33" w:rsidRDefault="004E1F33" w:rsidP="004D6515">
      <w:pPr>
        <w:ind w:left="360"/>
        <w:rPr>
          <w:rFonts w:eastAsia="SimSun" w:cs="Mangal"/>
          <w:kern w:val="2"/>
          <w:lang w:eastAsia="hi-IN" w:bidi="hi-IN"/>
        </w:rPr>
      </w:pPr>
    </w:p>
    <w:p w:rsidR="004E1F33" w:rsidRPr="004E1F33" w:rsidRDefault="004E1F33" w:rsidP="00717C79">
      <w:pPr>
        <w:numPr>
          <w:ilvl w:val="1"/>
          <w:numId w:val="30"/>
        </w:numPr>
        <w:jc w:val="center"/>
        <w:rPr>
          <w:b/>
          <w:color w:val="365F91"/>
        </w:rPr>
      </w:pPr>
      <w:r>
        <w:br w:type="page"/>
      </w:r>
      <w:r w:rsidRPr="004E1F33">
        <w:rPr>
          <w:b/>
          <w:color w:val="365F91"/>
        </w:rPr>
        <w:lastRenderedPageBreak/>
        <w:t>ОЦЕНКА РЕСПОНДЕНТАМИ РАБОТЫ МЕДИЦИНСКОЙ ОРГАНИЗАЦИИ,</w:t>
      </w:r>
    </w:p>
    <w:p w:rsidR="004E1F33" w:rsidRPr="004E1F33" w:rsidRDefault="004E1F33" w:rsidP="004D6515">
      <w:pPr>
        <w:ind w:left="360"/>
        <w:jc w:val="center"/>
        <w:rPr>
          <w:b/>
          <w:color w:val="365F91"/>
        </w:rPr>
      </w:pPr>
      <w:r w:rsidRPr="004E1F33">
        <w:rPr>
          <w:b/>
          <w:color w:val="365F91"/>
        </w:rPr>
        <w:t xml:space="preserve">В </w:t>
      </w:r>
      <w:proofErr w:type="gramStart"/>
      <w:r w:rsidRPr="004E1F33">
        <w:rPr>
          <w:b/>
          <w:color w:val="365F91"/>
        </w:rPr>
        <w:t>КОТОРОЙ</w:t>
      </w:r>
      <w:proofErr w:type="gramEnd"/>
      <w:r w:rsidRPr="004E1F33">
        <w:rPr>
          <w:b/>
          <w:color w:val="365F91"/>
        </w:rPr>
        <w:t xml:space="preserve"> ПОЛУЧАЛИ ПЕРВИЧНУЮ МЕДИЦИНСКУЮ ПОМОЩЬ</w:t>
      </w:r>
    </w:p>
    <w:p w:rsidR="004E1F33" w:rsidRDefault="004E1F33" w:rsidP="004D6515">
      <w:pPr>
        <w:ind w:left="360"/>
        <w:jc w:val="right"/>
      </w:pPr>
      <w:r>
        <w:t xml:space="preserve">в процентах </w:t>
      </w:r>
    </w:p>
    <w:tbl>
      <w:tblPr>
        <w:tblW w:w="145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127"/>
        <w:gridCol w:w="1417"/>
        <w:gridCol w:w="1134"/>
        <w:gridCol w:w="1134"/>
        <w:gridCol w:w="1134"/>
        <w:gridCol w:w="1134"/>
        <w:gridCol w:w="1559"/>
        <w:gridCol w:w="1100"/>
        <w:gridCol w:w="959"/>
        <w:gridCol w:w="958"/>
        <w:gridCol w:w="959"/>
        <w:gridCol w:w="959"/>
      </w:tblGrid>
      <w:tr w:rsidR="004E1F33" w:rsidRPr="001D0DB0" w:rsidTr="004E1F33">
        <w:tc>
          <w:tcPr>
            <w:tcW w:w="2127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4E1F33" w:rsidRPr="001D0DB0" w:rsidRDefault="004E1F33" w:rsidP="004E1F33">
            <w:pPr>
              <w:pStyle w:val="afb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1D0DB0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1D0DB0">
              <w:rPr>
                <w:rFonts w:cs="Times New Roman"/>
                <w:sz w:val="22"/>
                <w:szCs w:val="22"/>
              </w:rPr>
              <w:t xml:space="preserve">Респонденты, получавшие за последние 12 месяцев первичную медицинскую помощь в медицинских организациях </w:t>
            </w:r>
            <w:proofErr w:type="gramEnd"/>
          </w:p>
        </w:tc>
        <w:tc>
          <w:tcPr>
            <w:tcW w:w="45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1D0DB0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 xml:space="preserve">в том числе 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1D0DB0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 xml:space="preserve">Из числа респондентов, для которых полностью или частично не удобен график работы врачей и служб медицинской организации, указали причины 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 xml:space="preserve">не имеют </w:t>
            </w:r>
            <w:proofErr w:type="spellStart"/>
            <w:proofErr w:type="gramStart"/>
            <w:r w:rsidRPr="001D0DB0">
              <w:rPr>
                <w:rFonts w:cs="Times New Roman"/>
                <w:sz w:val="22"/>
                <w:szCs w:val="22"/>
              </w:rPr>
              <w:t>возмож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1D0DB0">
              <w:rPr>
                <w:rFonts w:cs="Times New Roman"/>
                <w:sz w:val="22"/>
                <w:szCs w:val="22"/>
              </w:rPr>
              <w:t>ности</w:t>
            </w:r>
            <w:proofErr w:type="spellEnd"/>
            <w:proofErr w:type="gramEnd"/>
            <w:r w:rsidRPr="001D0DB0">
              <w:rPr>
                <w:rFonts w:cs="Times New Roman"/>
                <w:sz w:val="22"/>
                <w:szCs w:val="22"/>
              </w:rPr>
              <w:t xml:space="preserve"> попасть на прием (</w:t>
            </w:r>
            <w:proofErr w:type="spellStart"/>
            <w:r w:rsidRPr="001D0DB0">
              <w:rPr>
                <w:rFonts w:cs="Times New Roman"/>
                <w:sz w:val="22"/>
                <w:szCs w:val="22"/>
              </w:rPr>
              <w:t>записать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1D0DB0">
              <w:rPr>
                <w:rFonts w:cs="Times New Roman"/>
                <w:sz w:val="22"/>
                <w:szCs w:val="22"/>
              </w:rPr>
              <w:t>ся</w:t>
            </w:r>
            <w:proofErr w:type="spellEnd"/>
            <w:r w:rsidRPr="001D0DB0">
              <w:rPr>
                <w:rFonts w:cs="Times New Roman"/>
                <w:sz w:val="22"/>
                <w:szCs w:val="22"/>
              </w:rPr>
              <w:t xml:space="preserve"> на прием) в рабочее время </w:t>
            </w:r>
          </w:p>
          <w:p w:rsidR="004E1F33" w:rsidRPr="001D0DB0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 xml:space="preserve">(с 8.00 до 18.00 час.) </w:t>
            </w:r>
          </w:p>
        </w:tc>
        <w:tc>
          <w:tcPr>
            <w:tcW w:w="9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1D0DB0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 xml:space="preserve">не осуществляется прием </w:t>
            </w:r>
            <w:proofErr w:type="spellStart"/>
            <w:proofErr w:type="gramStart"/>
            <w:r w:rsidRPr="001D0DB0">
              <w:rPr>
                <w:rFonts w:cs="Times New Roman"/>
                <w:sz w:val="22"/>
                <w:szCs w:val="22"/>
              </w:rPr>
              <w:t>пациен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1D0DB0">
              <w:rPr>
                <w:rFonts w:cs="Times New Roman"/>
                <w:sz w:val="22"/>
                <w:szCs w:val="22"/>
              </w:rPr>
              <w:t>тов</w:t>
            </w:r>
            <w:proofErr w:type="spellEnd"/>
            <w:proofErr w:type="gramEnd"/>
            <w:r w:rsidRPr="001D0DB0">
              <w:rPr>
                <w:rFonts w:cs="Times New Roman"/>
                <w:sz w:val="22"/>
                <w:szCs w:val="22"/>
              </w:rPr>
              <w:t xml:space="preserve"> после 15.00 час. 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1D0DB0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 xml:space="preserve">не осуществляется прием </w:t>
            </w:r>
            <w:proofErr w:type="spellStart"/>
            <w:proofErr w:type="gramStart"/>
            <w:r w:rsidRPr="001D0DB0">
              <w:rPr>
                <w:rFonts w:cs="Times New Roman"/>
                <w:sz w:val="22"/>
                <w:szCs w:val="22"/>
              </w:rPr>
              <w:t>пациен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1D0DB0">
              <w:rPr>
                <w:rFonts w:cs="Times New Roman"/>
                <w:sz w:val="22"/>
                <w:szCs w:val="22"/>
              </w:rPr>
              <w:t>тов</w:t>
            </w:r>
            <w:proofErr w:type="spellEnd"/>
            <w:proofErr w:type="gramEnd"/>
            <w:r w:rsidRPr="001D0DB0">
              <w:rPr>
                <w:rFonts w:cs="Times New Roman"/>
                <w:sz w:val="22"/>
                <w:szCs w:val="22"/>
              </w:rPr>
              <w:t xml:space="preserve"> после 18.00 час. </w:t>
            </w:r>
          </w:p>
        </w:tc>
        <w:tc>
          <w:tcPr>
            <w:tcW w:w="9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1D0DB0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 xml:space="preserve">не осуществляется прием </w:t>
            </w:r>
            <w:proofErr w:type="spellStart"/>
            <w:proofErr w:type="gramStart"/>
            <w:r w:rsidRPr="001D0DB0">
              <w:rPr>
                <w:rFonts w:cs="Times New Roman"/>
                <w:sz w:val="22"/>
                <w:szCs w:val="22"/>
              </w:rPr>
              <w:t>пациен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1D0DB0">
              <w:rPr>
                <w:rFonts w:cs="Times New Roman"/>
                <w:sz w:val="22"/>
                <w:szCs w:val="22"/>
              </w:rPr>
              <w:t>тов</w:t>
            </w:r>
            <w:proofErr w:type="spellEnd"/>
            <w:proofErr w:type="gramEnd"/>
            <w:r w:rsidRPr="001D0DB0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1D0DB0">
              <w:rPr>
                <w:rFonts w:cs="Times New Roman"/>
                <w:sz w:val="22"/>
                <w:szCs w:val="22"/>
              </w:rPr>
              <w:t>выход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1D0DB0">
              <w:rPr>
                <w:rFonts w:cs="Times New Roman"/>
                <w:sz w:val="22"/>
                <w:szCs w:val="22"/>
              </w:rPr>
              <w:t>ные</w:t>
            </w:r>
            <w:proofErr w:type="spellEnd"/>
            <w:r w:rsidRPr="001D0DB0">
              <w:rPr>
                <w:rFonts w:cs="Times New Roman"/>
                <w:sz w:val="22"/>
                <w:szCs w:val="22"/>
              </w:rPr>
              <w:t xml:space="preserve"> дни </w:t>
            </w:r>
          </w:p>
        </w:tc>
        <w:tc>
          <w:tcPr>
            <w:tcW w:w="9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hideMark/>
          </w:tcPr>
          <w:p w:rsidR="004E1F33" w:rsidRPr="001D0DB0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 xml:space="preserve">другая причина </w:t>
            </w:r>
          </w:p>
        </w:tc>
      </w:tr>
      <w:tr w:rsidR="004E1F33" w:rsidRPr="001D0DB0" w:rsidTr="004E1F33">
        <w:tc>
          <w:tcPr>
            <w:tcW w:w="2127" w:type="dxa"/>
            <w:vMerge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F33" w:rsidRPr="001D0DB0" w:rsidRDefault="004E1F33" w:rsidP="004E1F33">
            <w:pPr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F33" w:rsidRPr="001D0DB0" w:rsidRDefault="004E1F33" w:rsidP="004E1F33">
            <w:pPr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1D0DB0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 xml:space="preserve">график работы врачей и служб этой </w:t>
            </w:r>
            <w:proofErr w:type="spellStart"/>
            <w:proofErr w:type="gramStart"/>
            <w:r w:rsidRPr="001D0DB0">
              <w:rPr>
                <w:rFonts w:cs="Times New Roman"/>
                <w:sz w:val="22"/>
                <w:szCs w:val="22"/>
              </w:rPr>
              <w:t>меди-цинской</w:t>
            </w:r>
            <w:proofErr w:type="spellEnd"/>
            <w:proofErr w:type="gramEnd"/>
            <w:r w:rsidRPr="001D0DB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D0DB0">
              <w:rPr>
                <w:rFonts w:cs="Times New Roman"/>
                <w:sz w:val="22"/>
                <w:szCs w:val="22"/>
              </w:rPr>
              <w:t>организа-ции</w:t>
            </w:r>
            <w:proofErr w:type="spellEnd"/>
            <w:r w:rsidRPr="001D0DB0">
              <w:rPr>
                <w:rFonts w:cs="Times New Roman"/>
                <w:sz w:val="22"/>
                <w:szCs w:val="22"/>
              </w:rPr>
              <w:t xml:space="preserve"> удобен в полной мере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1D0DB0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 xml:space="preserve">график работы врачей и служб этой </w:t>
            </w:r>
            <w:proofErr w:type="spellStart"/>
            <w:proofErr w:type="gramStart"/>
            <w:r w:rsidRPr="001D0DB0">
              <w:rPr>
                <w:rFonts w:cs="Times New Roman"/>
                <w:sz w:val="22"/>
                <w:szCs w:val="22"/>
              </w:rPr>
              <w:t>меди-цинской</w:t>
            </w:r>
            <w:proofErr w:type="spellEnd"/>
            <w:proofErr w:type="gramEnd"/>
            <w:r w:rsidRPr="001D0DB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D0DB0">
              <w:rPr>
                <w:rFonts w:cs="Times New Roman"/>
                <w:sz w:val="22"/>
                <w:szCs w:val="22"/>
              </w:rPr>
              <w:t>организа-ции</w:t>
            </w:r>
            <w:proofErr w:type="spellEnd"/>
            <w:r w:rsidRPr="001D0DB0">
              <w:rPr>
                <w:rFonts w:cs="Times New Roman"/>
                <w:sz w:val="22"/>
                <w:szCs w:val="22"/>
              </w:rPr>
              <w:t xml:space="preserve"> удобен, но не в полной мере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1D0DB0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 xml:space="preserve">график работы врачей и служб этой </w:t>
            </w:r>
            <w:proofErr w:type="spellStart"/>
            <w:proofErr w:type="gramStart"/>
            <w:r w:rsidRPr="001D0DB0">
              <w:rPr>
                <w:rFonts w:cs="Times New Roman"/>
                <w:sz w:val="22"/>
                <w:szCs w:val="22"/>
              </w:rPr>
              <w:t>меди-цинской</w:t>
            </w:r>
            <w:proofErr w:type="spellEnd"/>
            <w:proofErr w:type="gramEnd"/>
            <w:r w:rsidRPr="001D0DB0">
              <w:rPr>
                <w:rFonts w:cs="Times New Roman"/>
                <w:sz w:val="22"/>
                <w:szCs w:val="22"/>
              </w:rPr>
              <w:t xml:space="preserve"> организации совершенно не удобен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1D0DB0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 xml:space="preserve">не </w:t>
            </w:r>
            <w:proofErr w:type="spellStart"/>
            <w:proofErr w:type="gramStart"/>
            <w:r w:rsidRPr="001D0DB0">
              <w:rPr>
                <w:rFonts w:cs="Times New Roman"/>
                <w:sz w:val="22"/>
                <w:szCs w:val="22"/>
              </w:rPr>
              <w:t>опреде-лено</w:t>
            </w:r>
            <w:proofErr w:type="spellEnd"/>
            <w:proofErr w:type="gramEnd"/>
            <w:r w:rsidRPr="001D0DB0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F33" w:rsidRPr="001D0DB0" w:rsidRDefault="004E1F33" w:rsidP="004E1F33">
            <w:pPr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F33" w:rsidRPr="001D0DB0" w:rsidRDefault="004E1F33" w:rsidP="004E1F33">
            <w:pPr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F33" w:rsidRPr="001D0DB0" w:rsidRDefault="004E1F33" w:rsidP="004E1F33">
            <w:pPr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F33" w:rsidRPr="001D0DB0" w:rsidRDefault="004E1F33" w:rsidP="004E1F33">
            <w:pPr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F33" w:rsidRPr="001D0DB0" w:rsidRDefault="004E1F33" w:rsidP="004E1F33">
            <w:pPr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4E1F33" w:rsidRPr="001D0DB0" w:rsidRDefault="004E1F33" w:rsidP="004E1F33">
            <w:pPr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4E1F33" w:rsidRPr="004E1F33" w:rsidTr="004E1F33">
        <w:tc>
          <w:tcPr>
            <w:tcW w:w="2127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28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59,1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28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32,2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28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8,1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28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0,7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28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31,7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28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11,6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28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16,3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28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27,0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28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13,5</w:t>
            </w:r>
          </w:p>
        </w:tc>
      </w:tr>
      <w:tr w:rsidR="004E1F33" w:rsidRPr="001D0DB0" w:rsidTr="004E1F33">
        <w:tc>
          <w:tcPr>
            <w:tcW w:w="2127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1D0DB0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 xml:space="preserve">Республика Алтай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27,2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5,4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51,0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7,2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3,9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33,6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4,2</w:t>
            </w:r>
          </w:p>
        </w:tc>
      </w:tr>
      <w:tr w:rsidR="004E1F33" w:rsidRPr="001D0DB0" w:rsidTr="004E1F33">
        <w:tc>
          <w:tcPr>
            <w:tcW w:w="2127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1D0DB0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 xml:space="preserve">Республика Бурятия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68,2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27,4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0,4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39,8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13,4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5,5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10,6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30,7</w:t>
            </w:r>
          </w:p>
        </w:tc>
      </w:tr>
      <w:tr w:rsidR="004E1F33" w:rsidRPr="001D0DB0" w:rsidTr="004E1F33">
        <w:tc>
          <w:tcPr>
            <w:tcW w:w="2127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1D0DB0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 xml:space="preserve">Республика Тыва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89,9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23,7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24,9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26,7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3,4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21,4</w:t>
            </w:r>
          </w:p>
        </w:tc>
      </w:tr>
      <w:tr w:rsidR="004E1F33" w:rsidRPr="001D0DB0" w:rsidTr="004E1F33">
        <w:tc>
          <w:tcPr>
            <w:tcW w:w="2127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1D0DB0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 xml:space="preserve">Республика Хакасия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45,2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41,9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12,9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25,6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19,6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22,2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18,0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14,7</w:t>
            </w:r>
          </w:p>
        </w:tc>
      </w:tr>
      <w:tr w:rsidR="004E1F33" w:rsidRPr="004E1F33" w:rsidTr="004E1F33">
        <w:tc>
          <w:tcPr>
            <w:tcW w:w="2127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 xml:space="preserve">Алтайский край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28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66,4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28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25,4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28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7,8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28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0,4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28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35,3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28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10,0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28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26,0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28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13,5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28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15,2</w:t>
            </w:r>
          </w:p>
        </w:tc>
      </w:tr>
      <w:tr w:rsidR="004E1F33" w:rsidRPr="001D0DB0" w:rsidTr="004E1F33">
        <w:tc>
          <w:tcPr>
            <w:tcW w:w="2127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1D0DB0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 xml:space="preserve">Забайкальский край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65,8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24,9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6,8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2,6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31,1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3,2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18,6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35,1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12,1</w:t>
            </w:r>
          </w:p>
        </w:tc>
      </w:tr>
      <w:tr w:rsidR="004E1F33" w:rsidRPr="001D0DB0" w:rsidTr="004E1F33">
        <w:tc>
          <w:tcPr>
            <w:tcW w:w="2127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1D0DB0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 xml:space="preserve">Красноярский край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51,3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35,5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13,2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42,7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10,5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16,7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15,4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14,6</w:t>
            </w:r>
          </w:p>
        </w:tc>
      </w:tr>
      <w:tr w:rsidR="004E1F33" w:rsidRPr="001D0DB0" w:rsidTr="004E1F33">
        <w:tc>
          <w:tcPr>
            <w:tcW w:w="2127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1D0DB0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 xml:space="preserve">Иркутская область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57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34,5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8,4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45,8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6,2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19,7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15,1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13,3</w:t>
            </w:r>
          </w:p>
        </w:tc>
      </w:tr>
      <w:tr w:rsidR="004E1F33" w:rsidRPr="001D0DB0" w:rsidTr="004E1F33">
        <w:tc>
          <w:tcPr>
            <w:tcW w:w="2127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1D0DB0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 xml:space="preserve">Кемеровская область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60,1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35,3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0,1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31,1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5,9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31,1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25,1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6,8</w:t>
            </w:r>
          </w:p>
        </w:tc>
      </w:tr>
      <w:tr w:rsidR="004E1F33" w:rsidRPr="001D0DB0" w:rsidTr="004E1F33">
        <w:tc>
          <w:tcPr>
            <w:tcW w:w="2127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1D0DB0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 xml:space="preserve">Новосибирская область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66,9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0,1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23,4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2,6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14,5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21,5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38,1</w:t>
            </w:r>
          </w:p>
        </w:tc>
      </w:tr>
      <w:tr w:rsidR="004E1F33" w:rsidRPr="001D0DB0" w:rsidTr="004E1F33">
        <w:tc>
          <w:tcPr>
            <w:tcW w:w="2127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1D0DB0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 xml:space="preserve">Омская область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82,9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13,9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3,2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36,8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27,3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11,4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23,3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1,1</w:t>
            </w:r>
          </w:p>
        </w:tc>
      </w:tr>
      <w:tr w:rsidR="004E1F33" w:rsidRPr="001D0DB0" w:rsidTr="004E1F33">
        <w:tc>
          <w:tcPr>
            <w:tcW w:w="2127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1D0DB0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 xml:space="preserve">Томская область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63,4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22,4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13,1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1,1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41,3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11</w:t>
            </w:r>
            <w:r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8,5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9,7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1D0DB0" w:rsidRDefault="004E1F33" w:rsidP="004E1F33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1D0DB0">
              <w:rPr>
                <w:rFonts w:cs="Times New Roman"/>
                <w:sz w:val="22"/>
                <w:szCs w:val="22"/>
              </w:rPr>
              <w:t>29,5</w:t>
            </w:r>
          </w:p>
        </w:tc>
      </w:tr>
    </w:tbl>
    <w:p w:rsidR="004E1F33" w:rsidRPr="004E1F33" w:rsidRDefault="004E1F33" w:rsidP="00717C79">
      <w:pPr>
        <w:numPr>
          <w:ilvl w:val="1"/>
          <w:numId w:val="30"/>
        </w:numPr>
        <w:jc w:val="center"/>
        <w:rPr>
          <w:b/>
          <w:color w:val="365F91"/>
        </w:rPr>
      </w:pPr>
      <w:r>
        <w:br w:type="page"/>
      </w:r>
      <w:r w:rsidRPr="004E1F33">
        <w:rPr>
          <w:b/>
          <w:color w:val="365F91"/>
        </w:rPr>
        <w:lastRenderedPageBreak/>
        <w:t>ОЦЕНКА РЕСПОНДЕНТАМИ ЭФФЕКТИВНОСТИ ПЕРВИЧНОЙ МЕДИЦИНСКОЙ ПОМОЩИ</w:t>
      </w:r>
    </w:p>
    <w:p w:rsidR="004E1F33" w:rsidRDefault="004E1F33" w:rsidP="004D6515">
      <w:pPr>
        <w:ind w:left="360"/>
        <w:jc w:val="right"/>
      </w:pPr>
      <w:r>
        <w:t xml:space="preserve">в процентах </w:t>
      </w:r>
    </w:p>
    <w:tbl>
      <w:tblPr>
        <w:tblW w:w="145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127"/>
        <w:gridCol w:w="1515"/>
        <w:gridCol w:w="1821"/>
        <w:gridCol w:w="1822"/>
        <w:gridCol w:w="1821"/>
        <w:gridCol w:w="1821"/>
        <w:gridCol w:w="1821"/>
        <w:gridCol w:w="1824"/>
      </w:tblGrid>
      <w:tr w:rsidR="004E1F33" w:rsidRPr="00D91033" w:rsidTr="004E1F33">
        <w:tc>
          <w:tcPr>
            <w:tcW w:w="2127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4E1F33" w:rsidRPr="00D91033" w:rsidRDefault="004E1F33" w:rsidP="004E1F33">
            <w:pPr>
              <w:pStyle w:val="afb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D91033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D91033">
              <w:rPr>
                <w:rFonts w:cs="Times New Roman"/>
                <w:sz w:val="22"/>
                <w:szCs w:val="22"/>
              </w:rPr>
              <w:t xml:space="preserve">Респонденты, получавшие за последние 12 месяцев первичную медицинскую помощь в медицинских организациях </w:t>
            </w:r>
            <w:proofErr w:type="gramEnd"/>
          </w:p>
        </w:tc>
        <w:tc>
          <w:tcPr>
            <w:tcW w:w="91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D91033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 xml:space="preserve">в том числе </w:t>
            </w:r>
          </w:p>
        </w:tc>
        <w:tc>
          <w:tcPr>
            <w:tcW w:w="18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hideMark/>
          </w:tcPr>
          <w:p w:rsidR="004E1F33" w:rsidRPr="00D91033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 xml:space="preserve">из них указавшие, что в этой медицинской организации отсутствуют (или длительное время не ведут приѐма) специалисты нужного профиля </w:t>
            </w:r>
          </w:p>
        </w:tc>
      </w:tr>
      <w:tr w:rsidR="004E1F33" w:rsidRPr="00D91033" w:rsidTr="004E1F33">
        <w:tc>
          <w:tcPr>
            <w:tcW w:w="2127" w:type="dxa"/>
            <w:vMerge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F33" w:rsidRPr="00D91033" w:rsidRDefault="004E1F33" w:rsidP="004E1F33">
            <w:pPr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F33" w:rsidRPr="00D91033" w:rsidRDefault="004E1F33" w:rsidP="004E1F33">
            <w:pPr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D91033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 xml:space="preserve">считают полученную медицинскую помощь эффективной по всем направлениям </w:t>
            </w: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D91033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 xml:space="preserve">считают полученную медицинскую помощь эффективной, но не по всем направлениям 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D91033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считают полученную медицинскую помощь мал</w:t>
            </w:r>
            <w:proofErr w:type="gramStart"/>
            <w:r w:rsidRPr="00D91033">
              <w:rPr>
                <w:rFonts w:cs="Times New Roman"/>
                <w:sz w:val="22"/>
                <w:szCs w:val="22"/>
              </w:rPr>
              <w:t>о-</w:t>
            </w:r>
            <w:proofErr w:type="gramEnd"/>
            <w:r w:rsidRPr="00D91033">
              <w:rPr>
                <w:rFonts w:cs="Times New Roman"/>
                <w:sz w:val="22"/>
                <w:szCs w:val="22"/>
              </w:rPr>
              <w:t xml:space="preserve"> эффективной 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D91033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 xml:space="preserve">считают полученную медицинскую помощь совершенно не эффективной 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D91033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 xml:space="preserve">не определено </w:t>
            </w:r>
          </w:p>
        </w:tc>
        <w:tc>
          <w:tcPr>
            <w:tcW w:w="18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  <w:hideMark/>
          </w:tcPr>
          <w:p w:rsidR="004E1F33" w:rsidRPr="00D91033" w:rsidRDefault="004E1F33" w:rsidP="004E1F33">
            <w:pPr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D91B1C" w:rsidRPr="00D07E27" w:rsidTr="00D91B1C">
        <w:tc>
          <w:tcPr>
            <w:tcW w:w="2127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D07E27" w:rsidRDefault="004E1F33" w:rsidP="004E1F33">
            <w:pPr>
              <w:pStyle w:val="afb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07E27" w:rsidRDefault="004E1F33" w:rsidP="00D91B1C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>100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07E27" w:rsidRDefault="004E1F33" w:rsidP="00D91B1C">
            <w:pPr>
              <w:pStyle w:val="afb"/>
              <w:ind w:right="567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>30,2</w:t>
            </w: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07E27" w:rsidRDefault="004E1F33" w:rsidP="00D91B1C">
            <w:pPr>
              <w:pStyle w:val="afb"/>
              <w:ind w:right="567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>50,3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07E27" w:rsidRDefault="004E1F33" w:rsidP="00D91B1C">
            <w:pPr>
              <w:pStyle w:val="afb"/>
              <w:ind w:right="567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>16,6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07E27" w:rsidRDefault="004E1F33" w:rsidP="00D91B1C">
            <w:pPr>
              <w:pStyle w:val="afb"/>
              <w:ind w:right="567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>2,2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07E27" w:rsidRDefault="004E1F33" w:rsidP="00D91B1C">
            <w:pPr>
              <w:pStyle w:val="afb"/>
              <w:ind w:right="567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>0,7</w:t>
            </w:r>
          </w:p>
        </w:tc>
        <w:tc>
          <w:tcPr>
            <w:tcW w:w="1824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D07E27" w:rsidRDefault="004E1F33" w:rsidP="00D91B1C">
            <w:pPr>
              <w:pStyle w:val="afb"/>
              <w:ind w:right="567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>31,5</w:t>
            </w:r>
          </w:p>
        </w:tc>
      </w:tr>
      <w:tr w:rsidR="004E1F33" w:rsidRPr="00D91033" w:rsidTr="00D91B1C">
        <w:tc>
          <w:tcPr>
            <w:tcW w:w="2127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D91033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 xml:space="preserve">Республика Алтай 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27,6</w:t>
            </w: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42,2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26,4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3,8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0</w:t>
            </w:r>
            <w:r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824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42,3</w:t>
            </w:r>
          </w:p>
        </w:tc>
      </w:tr>
      <w:tr w:rsidR="004E1F33" w:rsidRPr="00D91033" w:rsidTr="00D91B1C">
        <w:tc>
          <w:tcPr>
            <w:tcW w:w="2127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D91033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 xml:space="preserve">Республика Бурятия 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40,6</w:t>
            </w: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43,7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12,4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0,2</w:t>
            </w:r>
          </w:p>
        </w:tc>
        <w:tc>
          <w:tcPr>
            <w:tcW w:w="1824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26,2</w:t>
            </w:r>
          </w:p>
        </w:tc>
      </w:tr>
      <w:tr w:rsidR="004E1F33" w:rsidRPr="00D91033" w:rsidTr="00D91B1C">
        <w:tc>
          <w:tcPr>
            <w:tcW w:w="2127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D91033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 xml:space="preserve">Республика Тыва 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54,2</w:t>
            </w: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39,5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5,6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0,7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0</w:t>
            </w:r>
            <w:r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824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56,4</w:t>
            </w:r>
          </w:p>
        </w:tc>
      </w:tr>
      <w:tr w:rsidR="004E1F33" w:rsidRPr="00D91033" w:rsidTr="00D91B1C">
        <w:tc>
          <w:tcPr>
            <w:tcW w:w="2127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D91033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 xml:space="preserve">Республика Хакасия 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20,5</w:t>
            </w: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60</w:t>
            </w:r>
            <w:r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17,2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2,3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0</w:t>
            </w:r>
            <w:r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824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45,6</w:t>
            </w:r>
          </w:p>
        </w:tc>
      </w:tr>
      <w:tr w:rsidR="00D91B1C" w:rsidRPr="00D07E27" w:rsidTr="00D91B1C">
        <w:tc>
          <w:tcPr>
            <w:tcW w:w="2127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D07E27" w:rsidRDefault="004E1F33" w:rsidP="004E1F33">
            <w:pPr>
              <w:pStyle w:val="afb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 xml:space="preserve">Алтайский край 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07E27" w:rsidRDefault="004E1F33" w:rsidP="00D91B1C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>100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07E27" w:rsidRDefault="004E1F33" w:rsidP="00D91B1C">
            <w:pPr>
              <w:pStyle w:val="afb"/>
              <w:ind w:right="567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>31,3</w:t>
            </w: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07E27" w:rsidRDefault="004E1F33" w:rsidP="00D91B1C">
            <w:pPr>
              <w:pStyle w:val="afb"/>
              <w:ind w:right="567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>45,7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07E27" w:rsidRDefault="004E1F33" w:rsidP="00D91B1C">
            <w:pPr>
              <w:pStyle w:val="afb"/>
              <w:ind w:right="567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>20,5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07E27" w:rsidRDefault="004E1F33" w:rsidP="00D91B1C">
            <w:pPr>
              <w:pStyle w:val="afb"/>
              <w:ind w:right="567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>2,5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07E27" w:rsidRDefault="004E1F33" w:rsidP="00D91B1C">
            <w:pPr>
              <w:pStyle w:val="afb"/>
              <w:ind w:right="567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>0,1</w:t>
            </w:r>
          </w:p>
        </w:tc>
        <w:tc>
          <w:tcPr>
            <w:tcW w:w="1824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D07E27" w:rsidRDefault="004E1F33" w:rsidP="00D91B1C">
            <w:pPr>
              <w:pStyle w:val="afb"/>
              <w:ind w:right="567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>34,8</w:t>
            </w:r>
          </w:p>
        </w:tc>
      </w:tr>
      <w:tr w:rsidR="004E1F33" w:rsidRPr="00D91033" w:rsidTr="00D91B1C">
        <w:tc>
          <w:tcPr>
            <w:tcW w:w="2127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D91033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 xml:space="preserve">Забайкальский край 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28,5</w:t>
            </w: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48,3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20,3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1,9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1,1</w:t>
            </w:r>
          </w:p>
        </w:tc>
        <w:tc>
          <w:tcPr>
            <w:tcW w:w="1824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32,3</w:t>
            </w:r>
          </w:p>
        </w:tc>
      </w:tr>
      <w:tr w:rsidR="004E1F33" w:rsidRPr="00D91033" w:rsidTr="00D91B1C">
        <w:tc>
          <w:tcPr>
            <w:tcW w:w="2127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D91033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 xml:space="preserve">Красноярский край 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19,9</w:t>
            </w: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55,2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21,7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3,3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0</w:t>
            </w:r>
            <w:r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824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58,2</w:t>
            </w:r>
          </w:p>
        </w:tc>
      </w:tr>
      <w:tr w:rsidR="004E1F33" w:rsidRPr="00D91033" w:rsidTr="00D91B1C">
        <w:tc>
          <w:tcPr>
            <w:tcW w:w="2127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D91033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 xml:space="preserve">Иркутская область 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28,6</w:t>
            </w: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44,8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25,1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1,5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0</w:t>
            </w:r>
            <w:r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824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63,2</w:t>
            </w:r>
          </w:p>
        </w:tc>
      </w:tr>
      <w:tr w:rsidR="004E1F33" w:rsidRPr="00D91033" w:rsidTr="00D91B1C">
        <w:tc>
          <w:tcPr>
            <w:tcW w:w="2127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D91033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 xml:space="preserve">Кемеровская область 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27,5</w:t>
            </w: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45,1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22,9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4,5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0</w:t>
            </w:r>
            <w:r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824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44</w:t>
            </w:r>
            <w:r>
              <w:rPr>
                <w:rFonts w:cs="Times New Roman"/>
                <w:sz w:val="22"/>
                <w:szCs w:val="22"/>
              </w:rPr>
              <w:t>,0</w:t>
            </w:r>
          </w:p>
        </w:tc>
      </w:tr>
      <w:tr w:rsidR="004E1F33" w:rsidRPr="00D91033" w:rsidTr="00D91B1C">
        <w:tc>
          <w:tcPr>
            <w:tcW w:w="2127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D91033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 xml:space="preserve">Новосибирская область 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34,6</w:t>
            </w: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45</w:t>
            </w:r>
            <w:r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18,9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1,4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0,1</w:t>
            </w:r>
          </w:p>
        </w:tc>
        <w:tc>
          <w:tcPr>
            <w:tcW w:w="1824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32,5</w:t>
            </w:r>
          </w:p>
        </w:tc>
      </w:tr>
      <w:tr w:rsidR="004E1F33" w:rsidRPr="00D91033" w:rsidTr="00D91B1C">
        <w:tc>
          <w:tcPr>
            <w:tcW w:w="2127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D91033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 xml:space="preserve">Омская область 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43,2</w:t>
            </w: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41,3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14,9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0,7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0</w:t>
            </w:r>
            <w:r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824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22,2</w:t>
            </w:r>
          </w:p>
        </w:tc>
      </w:tr>
      <w:tr w:rsidR="004E1F33" w:rsidRPr="00D91033" w:rsidTr="00D91B1C">
        <w:tc>
          <w:tcPr>
            <w:tcW w:w="2127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D91033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 xml:space="preserve">Томская область 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36,1</w:t>
            </w:r>
          </w:p>
        </w:tc>
        <w:tc>
          <w:tcPr>
            <w:tcW w:w="1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48,2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13,7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1,3</w:t>
            </w:r>
          </w:p>
        </w:tc>
        <w:tc>
          <w:tcPr>
            <w:tcW w:w="1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0,6</w:t>
            </w:r>
          </w:p>
        </w:tc>
        <w:tc>
          <w:tcPr>
            <w:tcW w:w="1824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D91033" w:rsidRDefault="004E1F33" w:rsidP="00D91B1C">
            <w:pPr>
              <w:pStyle w:val="afb"/>
              <w:ind w:right="567"/>
              <w:jc w:val="right"/>
              <w:rPr>
                <w:rFonts w:cs="Times New Roman"/>
                <w:sz w:val="22"/>
                <w:szCs w:val="22"/>
              </w:rPr>
            </w:pPr>
            <w:r w:rsidRPr="00D91033">
              <w:rPr>
                <w:rFonts w:cs="Times New Roman"/>
                <w:sz w:val="22"/>
                <w:szCs w:val="22"/>
              </w:rPr>
              <w:t>24,3</w:t>
            </w:r>
          </w:p>
        </w:tc>
      </w:tr>
    </w:tbl>
    <w:p w:rsidR="004E1F33" w:rsidRDefault="004E1F33" w:rsidP="008A6397">
      <w:pPr>
        <w:ind w:left="360"/>
        <w:rPr>
          <w:rFonts w:eastAsia="SimSun" w:cs="Mangal"/>
          <w:kern w:val="2"/>
          <w:lang w:eastAsia="hi-IN" w:bidi="hi-IN"/>
        </w:rPr>
      </w:pPr>
    </w:p>
    <w:p w:rsidR="00307349" w:rsidRPr="00D07E27" w:rsidRDefault="008A6397" w:rsidP="00717C79">
      <w:pPr>
        <w:pStyle w:val="afb"/>
        <w:numPr>
          <w:ilvl w:val="1"/>
          <w:numId w:val="30"/>
        </w:numPr>
        <w:jc w:val="center"/>
        <w:rPr>
          <w:b/>
          <w:color w:val="365F91"/>
        </w:rPr>
      </w:pPr>
      <w:r>
        <w:br w:type="page"/>
      </w:r>
      <w:r w:rsidR="006A3344" w:rsidRPr="00D07E27">
        <w:rPr>
          <w:b/>
          <w:color w:val="365F91"/>
        </w:rPr>
        <w:lastRenderedPageBreak/>
        <w:t xml:space="preserve">ОЦЕНКА ДОМОХОЗЯЙСТВАМИ ПРОФЕССИОНАЛИЗМА ВРАЧЕЙ </w:t>
      </w:r>
    </w:p>
    <w:p w:rsidR="006A3344" w:rsidRPr="00D07E27" w:rsidRDefault="006A3344" w:rsidP="00307349">
      <w:pPr>
        <w:pStyle w:val="afb"/>
        <w:ind w:left="720"/>
        <w:jc w:val="center"/>
        <w:rPr>
          <w:b/>
          <w:color w:val="365F91"/>
        </w:rPr>
      </w:pPr>
      <w:r w:rsidRPr="00D07E27">
        <w:rPr>
          <w:b/>
          <w:color w:val="365F91"/>
        </w:rPr>
        <w:t>В СТАЦИОНАРНОЙ МЕДИЦИНСКОЙ ОРГАНИЗАЦИИ</w:t>
      </w:r>
    </w:p>
    <w:p w:rsidR="006A3344" w:rsidRDefault="006A3344" w:rsidP="008A6397">
      <w:pPr>
        <w:pStyle w:val="afb"/>
        <w:ind w:left="360"/>
        <w:jc w:val="right"/>
      </w:pPr>
      <w:r>
        <w:t xml:space="preserve">в процентах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28"/>
        <w:gridCol w:w="2428"/>
        <w:gridCol w:w="2429"/>
        <w:gridCol w:w="2428"/>
        <w:gridCol w:w="2428"/>
        <w:gridCol w:w="2429"/>
      </w:tblGrid>
      <w:tr w:rsidR="006A3344" w:rsidTr="00307349">
        <w:tc>
          <w:tcPr>
            <w:tcW w:w="2428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6A3344" w:rsidRDefault="006A3344" w:rsidP="00307349">
            <w:pPr>
              <w:pStyle w:val="afb"/>
            </w:pPr>
          </w:p>
        </w:tc>
        <w:tc>
          <w:tcPr>
            <w:tcW w:w="2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344" w:rsidRDefault="006A3344" w:rsidP="00D07E27">
            <w:pPr>
              <w:pStyle w:val="afb"/>
              <w:jc w:val="center"/>
            </w:pPr>
            <w:r>
              <w:t xml:space="preserve">Домохозяйства, в которых за последние 12 месяцев были случаи госпитализации членов домохозяйства </w:t>
            </w:r>
          </w:p>
        </w:tc>
        <w:tc>
          <w:tcPr>
            <w:tcW w:w="97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hideMark/>
          </w:tcPr>
          <w:p w:rsidR="006A3344" w:rsidRDefault="006A3344" w:rsidP="00D07E27">
            <w:pPr>
              <w:pStyle w:val="afb"/>
              <w:jc w:val="center"/>
            </w:pPr>
            <w:r>
              <w:t xml:space="preserve">в том числе оценили профессионализм врачей в стационарной медицинской организации </w:t>
            </w:r>
          </w:p>
        </w:tc>
      </w:tr>
      <w:tr w:rsidR="006A3344" w:rsidTr="00307349">
        <w:tc>
          <w:tcPr>
            <w:tcW w:w="2428" w:type="dxa"/>
            <w:vMerge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A3344" w:rsidRDefault="006A3344" w:rsidP="00307349">
            <w:pPr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A3344" w:rsidRDefault="006A3344" w:rsidP="00D07E27">
            <w:pPr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344" w:rsidRDefault="006A3344" w:rsidP="00D07E27">
            <w:pPr>
              <w:pStyle w:val="afb"/>
              <w:jc w:val="center"/>
            </w:pPr>
            <w:r>
              <w:t xml:space="preserve">полностью удовлетворены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344" w:rsidRDefault="006A3344" w:rsidP="00D07E27">
            <w:pPr>
              <w:pStyle w:val="afb"/>
              <w:jc w:val="center"/>
            </w:pPr>
            <w:r>
              <w:t xml:space="preserve">не совсем удовлетворены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344" w:rsidRDefault="006A3344" w:rsidP="00D07E27">
            <w:pPr>
              <w:pStyle w:val="afb"/>
              <w:jc w:val="center"/>
            </w:pPr>
            <w:r>
              <w:t xml:space="preserve">совершенно не удовлетворены 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6A3344" w:rsidRDefault="006A3344" w:rsidP="00D07E27">
            <w:pPr>
              <w:pStyle w:val="afb"/>
              <w:jc w:val="center"/>
            </w:pPr>
            <w:r>
              <w:t xml:space="preserve">не определено </w:t>
            </w:r>
          </w:p>
        </w:tc>
      </w:tr>
      <w:tr w:rsidR="006A3344" w:rsidRPr="00484469" w:rsidTr="00307349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Pr="00484469" w:rsidRDefault="006A3344" w:rsidP="00307349">
            <w:pPr>
              <w:pStyle w:val="afb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 xml:space="preserve">Российская Федерация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Pr="00484469" w:rsidRDefault="006A3344" w:rsidP="00307349">
            <w:pPr>
              <w:pStyle w:val="afb"/>
              <w:jc w:val="center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Pr="00484469" w:rsidRDefault="006A3344" w:rsidP="00307349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68,5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Pr="00484469" w:rsidRDefault="006A3344" w:rsidP="00307349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27,8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Pr="00484469" w:rsidRDefault="006A3344" w:rsidP="00307349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2,8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Pr="00484469" w:rsidRDefault="006A3344" w:rsidP="00307349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0,8</w:t>
            </w:r>
          </w:p>
        </w:tc>
      </w:tr>
      <w:tr w:rsidR="006A3344" w:rsidTr="00307349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307349">
            <w:pPr>
              <w:pStyle w:val="afb"/>
            </w:pPr>
            <w:r>
              <w:t xml:space="preserve">Республика Алтай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307349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307349">
            <w:pPr>
              <w:pStyle w:val="afb"/>
              <w:ind w:right="567"/>
              <w:jc w:val="right"/>
            </w:pPr>
            <w:r>
              <w:t>66</w:t>
            </w:r>
            <w:r w:rsidR="00307349">
              <w:t>,0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307349">
            <w:pPr>
              <w:pStyle w:val="afb"/>
              <w:ind w:right="567"/>
              <w:jc w:val="right"/>
            </w:pPr>
            <w:r>
              <w:t>19</w:t>
            </w:r>
            <w:r w:rsidR="00307349">
              <w:t>,0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307349">
            <w:pPr>
              <w:pStyle w:val="afb"/>
              <w:ind w:right="567"/>
              <w:jc w:val="right"/>
            </w:pPr>
            <w:r>
              <w:t>15</w:t>
            </w:r>
            <w:r w:rsidR="00307349">
              <w:t>,0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307349">
            <w:pPr>
              <w:pStyle w:val="afb"/>
              <w:ind w:right="567"/>
              <w:jc w:val="right"/>
            </w:pPr>
            <w:r>
              <w:t>0</w:t>
            </w:r>
            <w:r w:rsidR="00307349">
              <w:t>,0</w:t>
            </w:r>
          </w:p>
        </w:tc>
      </w:tr>
      <w:tr w:rsidR="006A3344" w:rsidTr="00307349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307349">
            <w:pPr>
              <w:pStyle w:val="afb"/>
            </w:pPr>
            <w:r>
              <w:t xml:space="preserve">Республика Бурятия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307349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307349">
            <w:pPr>
              <w:pStyle w:val="afb"/>
              <w:ind w:right="567"/>
              <w:jc w:val="right"/>
            </w:pPr>
            <w:r>
              <w:t>66,6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307349">
            <w:pPr>
              <w:pStyle w:val="afb"/>
              <w:ind w:right="567"/>
              <w:jc w:val="right"/>
            </w:pPr>
            <w:r>
              <w:t>29,5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307349">
            <w:pPr>
              <w:pStyle w:val="afb"/>
              <w:ind w:right="567"/>
              <w:jc w:val="right"/>
            </w:pPr>
            <w:r>
              <w:t>3,5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307349">
            <w:pPr>
              <w:pStyle w:val="afb"/>
              <w:ind w:right="567"/>
              <w:jc w:val="right"/>
            </w:pPr>
            <w:r>
              <w:t>0,5</w:t>
            </w:r>
          </w:p>
        </w:tc>
      </w:tr>
      <w:tr w:rsidR="006A3344" w:rsidTr="00307349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307349">
            <w:pPr>
              <w:pStyle w:val="afb"/>
            </w:pPr>
            <w:r>
              <w:t xml:space="preserve">Республика Тыва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307349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307349">
            <w:pPr>
              <w:pStyle w:val="afb"/>
              <w:ind w:right="567"/>
              <w:jc w:val="right"/>
            </w:pPr>
            <w:r>
              <w:t>70</w:t>
            </w:r>
            <w:r w:rsidR="00307349">
              <w:t>,0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307349">
            <w:pPr>
              <w:pStyle w:val="afb"/>
              <w:ind w:right="567"/>
              <w:jc w:val="right"/>
            </w:pPr>
            <w:r>
              <w:t>29,6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307349">
            <w:pPr>
              <w:pStyle w:val="afb"/>
              <w:ind w:right="567"/>
              <w:jc w:val="right"/>
            </w:pPr>
            <w:r>
              <w:t>0,4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307349">
            <w:pPr>
              <w:pStyle w:val="afb"/>
              <w:ind w:right="567"/>
              <w:jc w:val="right"/>
            </w:pPr>
            <w:r>
              <w:t>0</w:t>
            </w:r>
            <w:r w:rsidR="00307349">
              <w:t>,0</w:t>
            </w:r>
          </w:p>
        </w:tc>
      </w:tr>
      <w:tr w:rsidR="006A3344" w:rsidTr="00307349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307349">
            <w:pPr>
              <w:pStyle w:val="afb"/>
            </w:pPr>
            <w:r>
              <w:t xml:space="preserve">Республика Хакасия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307349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307349">
            <w:pPr>
              <w:pStyle w:val="afb"/>
              <w:ind w:right="567"/>
              <w:jc w:val="right"/>
            </w:pPr>
            <w:r>
              <w:t>51,6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307349">
            <w:pPr>
              <w:pStyle w:val="afb"/>
              <w:ind w:right="567"/>
              <w:jc w:val="right"/>
            </w:pPr>
            <w:r>
              <w:t>42,1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307349">
            <w:pPr>
              <w:pStyle w:val="afb"/>
              <w:ind w:right="567"/>
              <w:jc w:val="right"/>
            </w:pPr>
            <w:r>
              <w:t>6,3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307349">
            <w:pPr>
              <w:pStyle w:val="afb"/>
              <w:ind w:right="567"/>
              <w:jc w:val="right"/>
            </w:pPr>
            <w:r>
              <w:t>0</w:t>
            </w:r>
            <w:r w:rsidR="00307349">
              <w:t>,0</w:t>
            </w:r>
          </w:p>
        </w:tc>
      </w:tr>
      <w:tr w:rsidR="006A3344" w:rsidRPr="00484469" w:rsidTr="00307349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Pr="00484469" w:rsidRDefault="006A3344" w:rsidP="00307349">
            <w:pPr>
              <w:pStyle w:val="afb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Алтайский край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Pr="00484469" w:rsidRDefault="006A3344" w:rsidP="00307349">
            <w:pPr>
              <w:pStyle w:val="afb"/>
              <w:jc w:val="center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Pr="00484469" w:rsidRDefault="006A3344" w:rsidP="00307349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72,3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Pr="00484469" w:rsidRDefault="006A3344" w:rsidP="00307349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24,8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Pr="00484469" w:rsidRDefault="006A3344" w:rsidP="00307349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2,9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Pr="00484469" w:rsidRDefault="006A3344" w:rsidP="00307349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0</w:t>
            </w:r>
            <w:r w:rsidR="00307349" w:rsidRPr="00484469">
              <w:rPr>
                <w:b/>
                <w:color w:val="365F91"/>
              </w:rPr>
              <w:t>,0</w:t>
            </w:r>
          </w:p>
        </w:tc>
      </w:tr>
      <w:tr w:rsidR="006A3344" w:rsidTr="00307349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307349">
            <w:pPr>
              <w:pStyle w:val="afb"/>
            </w:pPr>
            <w:r>
              <w:t xml:space="preserve">Забайкальский край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307349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307349">
            <w:pPr>
              <w:pStyle w:val="afb"/>
              <w:ind w:right="567"/>
              <w:jc w:val="right"/>
            </w:pPr>
            <w:r>
              <w:t>72,1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307349">
            <w:pPr>
              <w:pStyle w:val="afb"/>
              <w:ind w:right="567"/>
              <w:jc w:val="right"/>
            </w:pPr>
            <w:r>
              <w:t>22,6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307349">
            <w:pPr>
              <w:pStyle w:val="afb"/>
              <w:ind w:right="567"/>
              <w:jc w:val="right"/>
            </w:pPr>
            <w:r>
              <w:t>5,3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307349">
            <w:pPr>
              <w:pStyle w:val="afb"/>
              <w:ind w:right="567"/>
              <w:jc w:val="right"/>
            </w:pPr>
            <w:r>
              <w:t>0</w:t>
            </w:r>
            <w:r w:rsidR="00307349">
              <w:t>,0</w:t>
            </w:r>
          </w:p>
        </w:tc>
      </w:tr>
      <w:tr w:rsidR="006A3344" w:rsidTr="00307349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307349">
            <w:pPr>
              <w:pStyle w:val="afb"/>
            </w:pPr>
            <w:r>
              <w:t xml:space="preserve">Красноярский край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307349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307349">
            <w:pPr>
              <w:pStyle w:val="afb"/>
              <w:ind w:right="567"/>
              <w:jc w:val="right"/>
            </w:pPr>
            <w:r>
              <w:t>56,7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307349">
            <w:pPr>
              <w:pStyle w:val="afb"/>
              <w:ind w:right="567"/>
              <w:jc w:val="right"/>
            </w:pPr>
            <w:r>
              <w:t>36,9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307349">
            <w:pPr>
              <w:pStyle w:val="afb"/>
              <w:ind w:right="567"/>
              <w:jc w:val="right"/>
            </w:pPr>
            <w:r>
              <w:t>6,4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307349">
            <w:pPr>
              <w:pStyle w:val="afb"/>
              <w:ind w:right="567"/>
              <w:jc w:val="right"/>
            </w:pPr>
            <w:r>
              <w:t>0</w:t>
            </w:r>
            <w:r w:rsidR="00307349">
              <w:t>,0</w:t>
            </w:r>
          </w:p>
        </w:tc>
      </w:tr>
      <w:tr w:rsidR="006A3344" w:rsidTr="00307349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307349">
            <w:pPr>
              <w:pStyle w:val="afb"/>
            </w:pPr>
            <w:r>
              <w:t xml:space="preserve">Иркутская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307349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307349">
            <w:pPr>
              <w:pStyle w:val="afb"/>
              <w:ind w:right="567"/>
              <w:jc w:val="right"/>
            </w:pPr>
            <w:r>
              <w:t>49,7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307349">
            <w:pPr>
              <w:pStyle w:val="afb"/>
              <w:ind w:right="567"/>
              <w:jc w:val="right"/>
            </w:pPr>
            <w:r>
              <w:t>49,8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307349">
            <w:pPr>
              <w:pStyle w:val="afb"/>
              <w:ind w:right="567"/>
              <w:jc w:val="right"/>
            </w:pPr>
            <w:r>
              <w:t>0,4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307349">
            <w:pPr>
              <w:pStyle w:val="afb"/>
              <w:ind w:right="567"/>
              <w:jc w:val="right"/>
            </w:pPr>
            <w:r>
              <w:t>0</w:t>
            </w:r>
            <w:r w:rsidR="00307349">
              <w:t>,0</w:t>
            </w:r>
          </w:p>
        </w:tc>
      </w:tr>
      <w:tr w:rsidR="006A3344" w:rsidTr="00307349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307349">
            <w:pPr>
              <w:pStyle w:val="afb"/>
            </w:pPr>
            <w:r>
              <w:t xml:space="preserve">Кемеровская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307349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307349">
            <w:pPr>
              <w:pStyle w:val="afb"/>
              <w:ind w:right="567"/>
              <w:jc w:val="right"/>
            </w:pPr>
            <w:r>
              <w:t>81,6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307349">
            <w:pPr>
              <w:pStyle w:val="afb"/>
              <w:ind w:right="567"/>
              <w:jc w:val="right"/>
            </w:pPr>
            <w:r>
              <w:t>14,3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307349">
            <w:pPr>
              <w:pStyle w:val="afb"/>
              <w:ind w:right="567"/>
              <w:jc w:val="right"/>
            </w:pPr>
            <w:r>
              <w:t>4,1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307349">
            <w:pPr>
              <w:pStyle w:val="afb"/>
              <w:ind w:right="567"/>
              <w:jc w:val="right"/>
            </w:pPr>
            <w:r>
              <w:t>0</w:t>
            </w:r>
            <w:r w:rsidR="00307349">
              <w:t>,0</w:t>
            </w:r>
          </w:p>
        </w:tc>
      </w:tr>
      <w:tr w:rsidR="006A3344" w:rsidTr="00307349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307349">
            <w:pPr>
              <w:pStyle w:val="afb"/>
            </w:pPr>
            <w:r>
              <w:t xml:space="preserve">Новосибирская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307349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307349">
            <w:pPr>
              <w:pStyle w:val="afb"/>
              <w:ind w:right="567"/>
              <w:jc w:val="right"/>
            </w:pPr>
            <w:r>
              <w:t>81</w:t>
            </w:r>
            <w:r w:rsidR="00307349">
              <w:t>,0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307349">
            <w:pPr>
              <w:pStyle w:val="afb"/>
              <w:ind w:right="567"/>
              <w:jc w:val="right"/>
            </w:pPr>
            <w:r>
              <w:t>15,2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307349">
            <w:pPr>
              <w:pStyle w:val="afb"/>
              <w:ind w:right="567"/>
              <w:jc w:val="right"/>
            </w:pPr>
            <w:r>
              <w:t>3,8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307349">
            <w:pPr>
              <w:pStyle w:val="afb"/>
              <w:ind w:right="567"/>
              <w:jc w:val="right"/>
            </w:pPr>
            <w:r>
              <w:t>0</w:t>
            </w:r>
            <w:r w:rsidR="000777A3">
              <w:t>,0</w:t>
            </w:r>
          </w:p>
        </w:tc>
      </w:tr>
      <w:tr w:rsidR="006A3344" w:rsidTr="00307349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307349">
            <w:pPr>
              <w:pStyle w:val="afb"/>
            </w:pPr>
            <w:r>
              <w:t xml:space="preserve">Омская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307349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307349">
            <w:pPr>
              <w:pStyle w:val="afb"/>
              <w:ind w:right="567"/>
              <w:jc w:val="right"/>
            </w:pPr>
            <w:r>
              <w:t>77,4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307349">
            <w:pPr>
              <w:pStyle w:val="afb"/>
              <w:ind w:right="567"/>
              <w:jc w:val="right"/>
            </w:pPr>
            <w:r>
              <w:t>15</w:t>
            </w:r>
            <w:r w:rsidR="00307349">
              <w:t>,0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307349">
            <w:pPr>
              <w:pStyle w:val="afb"/>
              <w:ind w:right="567"/>
              <w:jc w:val="right"/>
            </w:pPr>
            <w:r>
              <w:t>7,6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307349">
            <w:pPr>
              <w:pStyle w:val="afb"/>
              <w:ind w:right="567"/>
              <w:jc w:val="right"/>
            </w:pPr>
            <w:r>
              <w:t>0</w:t>
            </w:r>
            <w:r w:rsidR="000777A3">
              <w:t>,0</w:t>
            </w:r>
          </w:p>
        </w:tc>
      </w:tr>
      <w:tr w:rsidR="006A3344" w:rsidTr="00307349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307349">
            <w:pPr>
              <w:pStyle w:val="afb"/>
            </w:pPr>
            <w:r>
              <w:t xml:space="preserve">Томская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307349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307349">
            <w:pPr>
              <w:pStyle w:val="afb"/>
              <w:ind w:right="567"/>
              <w:jc w:val="right"/>
            </w:pPr>
            <w:r>
              <w:t>62,1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307349">
            <w:pPr>
              <w:pStyle w:val="afb"/>
              <w:ind w:right="567"/>
              <w:jc w:val="right"/>
            </w:pPr>
            <w:r>
              <w:t>35,1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307349">
            <w:pPr>
              <w:pStyle w:val="afb"/>
              <w:ind w:right="567"/>
              <w:jc w:val="right"/>
            </w:pPr>
            <w:r>
              <w:t>0,6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307349">
            <w:pPr>
              <w:pStyle w:val="afb"/>
              <w:ind w:right="567"/>
              <w:jc w:val="right"/>
            </w:pPr>
            <w:r>
              <w:t>2,2</w:t>
            </w:r>
          </w:p>
        </w:tc>
      </w:tr>
    </w:tbl>
    <w:p w:rsidR="006A3344" w:rsidRDefault="006A3344" w:rsidP="008A6397">
      <w:pPr>
        <w:pStyle w:val="afb"/>
        <w:ind w:left="360"/>
      </w:pPr>
    </w:p>
    <w:p w:rsidR="006A3344" w:rsidRDefault="006A3344" w:rsidP="008A6397">
      <w:pPr>
        <w:pStyle w:val="afb"/>
        <w:ind w:left="360"/>
      </w:pPr>
    </w:p>
    <w:p w:rsidR="006A3344" w:rsidRPr="00484469" w:rsidRDefault="008A6397" w:rsidP="00717C79">
      <w:pPr>
        <w:pStyle w:val="afb"/>
        <w:numPr>
          <w:ilvl w:val="1"/>
          <w:numId w:val="30"/>
        </w:numPr>
        <w:jc w:val="center"/>
        <w:rPr>
          <w:b/>
          <w:color w:val="365F91"/>
        </w:rPr>
      </w:pPr>
      <w:r>
        <w:br w:type="page"/>
      </w:r>
      <w:r w:rsidR="006A3344" w:rsidRPr="00484469">
        <w:rPr>
          <w:b/>
          <w:color w:val="365F91"/>
        </w:rPr>
        <w:lastRenderedPageBreak/>
        <w:t>ОЦЕНКА ДОМОХОЗЯЙСТВАМИ ПРОФЕССИОНАЛИЗМА МЕДИЦИНСКИХ СЕСТЕР И САНИТАРО</w:t>
      </w:r>
      <w:proofErr w:type="gramStart"/>
      <w:r w:rsidR="006A3344" w:rsidRPr="00484469">
        <w:rPr>
          <w:b/>
          <w:color w:val="365F91"/>
        </w:rPr>
        <w:t>К(</w:t>
      </w:r>
      <w:proofErr w:type="gramEnd"/>
      <w:r w:rsidR="006A3344" w:rsidRPr="00484469">
        <w:rPr>
          <w:b/>
          <w:color w:val="365F91"/>
        </w:rPr>
        <w:t>-ОВ) В СТАЦИОНАРНОЙ МЕДИЦИНСКОЙ ОРГАНИЗАЦИИ</w:t>
      </w:r>
    </w:p>
    <w:p w:rsidR="006A3344" w:rsidRDefault="006A3344" w:rsidP="000407FF">
      <w:pPr>
        <w:pStyle w:val="afb"/>
        <w:ind w:left="360"/>
        <w:jc w:val="right"/>
      </w:pPr>
      <w:r>
        <w:t xml:space="preserve">в процентах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28"/>
        <w:gridCol w:w="2428"/>
        <w:gridCol w:w="2429"/>
        <w:gridCol w:w="2428"/>
        <w:gridCol w:w="2428"/>
        <w:gridCol w:w="2429"/>
      </w:tblGrid>
      <w:tr w:rsidR="006A3344" w:rsidTr="000407FF">
        <w:tc>
          <w:tcPr>
            <w:tcW w:w="2428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6A3344" w:rsidRDefault="006A3344" w:rsidP="000407FF">
            <w:pPr>
              <w:pStyle w:val="afb"/>
            </w:pPr>
          </w:p>
        </w:tc>
        <w:tc>
          <w:tcPr>
            <w:tcW w:w="2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344" w:rsidRDefault="006A3344" w:rsidP="00D07E27">
            <w:pPr>
              <w:pStyle w:val="afb"/>
              <w:jc w:val="center"/>
            </w:pPr>
            <w:r>
              <w:t xml:space="preserve">Домохозяйства, в которых за последние 12 месяцев были случаи госпитализации членов домохозяйства </w:t>
            </w:r>
          </w:p>
        </w:tc>
        <w:tc>
          <w:tcPr>
            <w:tcW w:w="97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hideMark/>
          </w:tcPr>
          <w:p w:rsidR="006A3344" w:rsidRDefault="006A3344" w:rsidP="00D07E27">
            <w:pPr>
              <w:pStyle w:val="afb"/>
              <w:jc w:val="center"/>
            </w:pPr>
            <w:r>
              <w:t>в том числе оценили профессионализм медицинских сестер и санитарок</w:t>
            </w:r>
            <w:proofErr w:type="gramStart"/>
            <w:r>
              <w:t xml:space="preserve"> (-</w:t>
            </w:r>
            <w:proofErr w:type="spellStart"/>
            <w:proofErr w:type="gramEnd"/>
            <w:r>
              <w:t>ов</w:t>
            </w:r>
            <w:proofErr w:type="spellEnd"/>
            <w:r>
              <w:t xml:space="preserve">) в стационарной медицинской организации  </w:t>
            </w:r>
          </w:p>
        </w:tc>
      </w:tr>
      <w:tr w:rsidR="006A3344" w:rsidTr="000407FF">
        <w:tc>
          <w:tcPr>
            <w:tcW w:w="2428" w:type="dxa"/>
            <w:vMerge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A3344" w:rsidRDefault="006A3344" w:rsidP="000407FF">
            <w:pPr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A3344" w:rsidRDefault="006A3344" w:rsidP="00D07E27">
            <w:pPr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344" w:rsidRDefault="006A3344" w:rsidP="00D07E27">
            <w:pPr>
              <w:pStyle w:val="afb"/>
              <w:jc w:val="center"/>
            </w:pPr>
            <w:r>
              <w:t xml:space="preserve">полностью удовлетворены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344" w:rsidRDefault="006A3344" w:rsidP="00D07E27">
            <w:pPr>
              <w:pStyle w:val="afb"/>
              <w:jc w:val="center"/>
            </w:pPr>
            <w:r>
              <w:t xml:space="preserve">не совсем удовлетворены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344" w:rsidRDefault="006A3344" w:rsidP="00D07E27">
            <w:pPr>
              <w:pStyle w:val="afb"/>
              <w:jc w:val="center"/>
            </w:pPr>
            <w:r>
              <w:t xml:space="preserve">совершенно не удовлетворены 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6A3344" w:rsidRDefault="006A3344" w:rsidP="00D07E27">
            <w:pPr>
              <w:pStyle w:val="afb"/>
              <w:jc w:val="center"/>
            </w:pPr>
            <w:r>
              <w:t xml:space="preserve">не определено </w:t>
            </w:r>
          </w:p>
        </w:tc>
      </w:tr>
      <w:tr w:rsidR="000407FF" w:rsidRPr="00484469" w:rsidTr="000407FF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Pr="00484469" w:rsidRDefault="006A3344" w:rsidP="000407FF">
            <w:pPr>
              <w:pStyle w:val="afb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 xml:space="preserve">Российская Федерация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Pr="00484469" w:rsidRDefault="006A3344" w:rsidP="000407FF">
            <w:pPr>
              <w:pStyle w:val="afb"/>
              <w:jc w:val="center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Pr="00484469" w:rsidRDefault="006A3344" w:rsidP="001D6B8E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71</w:t>
            </w:r>
            <w:r w:rsidR="000407FF" w:rsidRPr="00484469">
              <w:rPr>
                <w:b/>
                <w:color w:val="365F91"/>
              </w:rPr>
              <w:t>,0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Pr="00484469" w:rsidRDefault="006A3344" w:rsidP="001D6B8E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23,4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Pr="00484469" w:rsidRDefault="006A3344" w:rsidP="001D6B8E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4,7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Pr="00484469" w:rsidRDefault="006A3344" w:rsidP="001D6B8E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0,9</w:t>
            </w:r>
          </w:p>
        </w:tc>
      </w:tr>
      <w:tr w:rsidR="006A3344" w:rsidTr="000407FF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0407FF">
            <w:pPr>
              <w:pStyle w:val="afb"/>
            </w:pPr>
            <w:r>
              <w:t xml:space="preserve">Республика Алтай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0407FF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1D6B8E">
            <w:pPr>
              <w:pStyle w:val="afb"/>
              <w:ind w:right="567"/>
              <w:jc w:val="right"/>
            </w:pPr>
            <w:r>
              <w:t>64,1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1D6B8E">
            <w:pPr>
              <w:pStyle w:val="afb"/>
              <w:ind w:right="567"/>
              <w:jc w:val="right"/>
            </w:pPr>
            <w:r>
              <w:t>28,1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1D6B8E">
            <w:pPr>
              <w:pStyle w:val="afb"/>
              <w:ind w:right="567"/>
              <w:jc w:val="right"/>
            </w:pPr>
            <w:r>
              <w:t>7,8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1D6B8E">
            <w:pPr>
              <w:pStyle w:val="afb"/>
              <w:ind w:right="567"/>
              <w:jc w:val="right"/>
            </w:pPr>
            <w:r>
              <w:t>0</w:t>
            </w:r>
            <w:r w:rsidR="001D6B8E">
              <w:t>,0</w:t>
            </w:r>
          </w:p>
        </w:tc>
      </w:tr>
      <w:tr w:rsidR="006A3344" w:rsidTr="000407FF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0407FF">
            <w:pPr>
              <w:pStyle w:val="afb"/>
            </w:pPr>
            <w:r>
              <w:t xml:space="preserve">Республика Бурятия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0407FF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1D6B8E">
            <w:pPr>
              <w:pStyle w:val="afb"/>
              <w:ind w:right="567"/>
              <w:jc w:val="right"/>
            </w:pPr>
            <w:r>
              <w:t>75,6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1D6B8E">
            <w:pPr>
              <w:pStyle w:val="afb"/>
              <w:ind w:right="567"/>
              <w:jc w:val="right"/>
            </w:pPr>
            <w:r>
              <w:t>12,9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1D6B8E">
            <w:pPr>
              <w:pStyle w:val="afb"/>
              <w:ind w:right="567"/>
              <w:jc w:val="right"/>
            </w:pPr>
            <w:r>
              <w:t>11,5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1D6B8E">
            <w:pPr>
              <w:pStyle w:val="afb"/>
              <w:ind w:right="567"/>
              <w:jc w:val="right"/>
            </w:pPr>
            <w:r>
              <w:t>0</w:t>
            </w:r>
            <w:r w:rsidR="001D6B8E">
              <w:t>,0</w:t>
            </w:r>
          </w:p>
        </w:tc>
      </w:tr>
      <w:tr w:rsidR="006A3344" w:rsidTr="000407FF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0407FF">
            <w:pPr>
              <w:pStyle w:val="afb"/>
            </w:pPr>
            <w:r>
              <w:t>Республика Тыва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0407FF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1D6B8E">
            <w:pPr>
              <w:pStyle w:val="afb"/>
              <w:ind w:right="567"/>
              <w:jc w:val="right"/>
            </w:pPr>
            <w:r>
              <w:t>66,1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1D6B8E">
            <w:pPr>
              <w:pStyle w:val="afb"/>
              <w:ind w:right="567"/>
              <w:jc w:val="right"/>
            </w:pPr>
            <w:r>
              <w:t>32,2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1D6B8E">
            <w:pPr>
              <w:pStyle w:val="afb"/>
              <w:ind w:right="567"/>
              <w:jc w:val="right"/>
            </w:pPr>
            <w:r>
              <w:t>1,7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1D6B8E">
            <w:pPr>
              <w:pStyle w:val="afb"/>
              <w:ind w:right="567"/>
              <w:jc w:val="right"/>
            </w:pPr>
            <w:r>
              <w:t>0</w:t>
            </w:r>
            <w:r w:rsidR="001D6B8E">
              <w:t>,0</w:t>
            </w:r>
          </w:p>
        </w:tc>
      </w:tr>
      <w:tr w:rsidR="006A3344" w:rsidTr="000407FF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0407FF">
            <w:pPr>
              <w:pStyle w:val="afb"/>
            </w:pPr>
            <w:r>
              <w:t xml:space="preserve">Республика Хакасия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0407FF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1D6B8E">
            <w:pPr>
              <w:pStyle w:val="afb"/>
              <w:ind w:right="567"/>
              <w:jc w:val="right"/>
            </w:pPr>
            <w:r>
              <w:t>56,1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1D6B8E">
            <w:pPr>
              <w:pStyle w:val="afb"/>
              <w:ind w:right="567"/>
              <w:jc w:val="right"/>
            </w:pPr>
            <w:r>
              <w:t>30,2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1D6B8E">
            <w:pPr>
              <w:pStyle w:val="afb"/>
              <w:ind w:right="567"/>
              <w:jc w:val="right"/>
            </w:pPr>
            <w:r>
              <w:t>13,7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1D6B8E">
            <w:pPr>
              <w:pStyle w:val="afb"/>
              <w:ind w:right="567"/>
              <w:jc w:val="right"/>
            </w:pPr>
            <w:r>
              <w:t>0</w:t>
            </w:r>
            <w:r w:rsidR="001D6B8E">
              <w:t>,0</w:t>
            </w:r>
          </w:p>
        </w:tc>
      </w:tr>
      <w:tr w:rsidR="000407FF" w:rsidRPr="00484469" w:rsidTr="000407FF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Pr="00484469" w:rsidRDefault="006A3344" w:rsidP="000407FF">
            <w:pPr>
              <w:pStyle w:val="afb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 xml:space="preserve">Алтайский край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Pr="00484469" w:rsidRDefault="006A3344" w:rsidP="000407FF">
            <w:pPr>
              <w:pStyle w:val="afb"/>
              <w:jc w:val="center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Pr="00484469" w:rsidRDefault="006A3344" w:rsidP="001D6B8E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83,1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Pr="00484469" w:rsidRDefault="006A3344" w:rsidP="001D6B8E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16,5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Pr="00484469" w:rsidRDefault="006A3344" w:rsidP="001D6B8E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0,4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Pr="00484469" w:rsidRDefault="006A3344" w:rsidP="001D6B8E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0</w:t>
            </w:r>
            <w:r w:rsidR="001D6B8E" w:rsidRPr="00484469">
              <w:rPr>
                <w:b/>
                <w:color w:val="365F91"/>
              </w:rPr>
              <w:t>,0</w:t>
            </w:r>
          </w:p>
        </w:tc>
      </w:tr>
      <w:tr w:rsidR="006A3344" w:rsidTr="000407FF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0407FF">
            <w:pPr>
              <w:pStyle w:val="afb"/>
            </w:pPr>
            <w:r>
              <w:t xml:space="preserve">Забайкальский край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0407FF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1D6B8E">
            <w:pPr>
              <w:pStyle w:val="afb"/>
              <w:ind w:right="567"/>
              <w:jc w:val="right"/>
            </w:pPr>
            <w:r>
              <w:t>69,4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1D6B8E">
            <w:pPr>
              <w:pStyle w:val="afb"/>
              <w:ind w:right="567"/>
              <w:jc w:val="right"/>
            </w:pPr>
            <w:r>
              <w:t>27,6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1D6B8E">
            <w:pPr>
              <w:pStyle w:val="afb"/>
              <w:ind w:right="567"/>
              <w:jc w:val="right"/>
            </w:pPr>
            <w:r>
              <w:t>2,8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1D6B8E">
            <w:pPr>
              <w:pStyle w:val="afb"/>
              <w:ind w:right="567"/>
              <w:jc w:val="right"/>
            </w:pPr>
            <w:r>
              <w:t>0,2</w:t>
            </w:r>
          </w:p>
        </w:tc>
      </w:tr>
      <w:tr w:rsidR="006A3344" w:rsidTr="000407FF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0407FF">
            <w:pPr>
              <w:pStyle w:val="afb"/>
            </w:pPr>
            <w:r>
              <w:t xml:space="preserve">Красноярский край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0407FF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1D6B8E">
            <w:pPr>
              <w:pStyle w:val="afb"/>
              <w:ind w:right="567"/>
              <w:jc w:val="right"/>
            </w:pPr>
            <w:r>
              <w:t>68,1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1D6B8E">
            <w:pPr>
              <w:pStyle w:val="afb"/>
              <w:ind w:right="567"/>
              <w:jc w:val="right"/>
            </w:pPr>
            <w:r>
              <w:t>27,1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1D6B8E">
            <w:pPr>
              <w:pStyle w:val="afb"/>
              <w:ind w:right="567"/>
              <w:jc w:val="right"/>
            </w:pPr>
            <w:r>
              <w:t>4,8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1D6B8E">
            <w:pPr>
              <w:pStyle w:val="afb"/>
              <w:ind w:right="567"/>
              <w:jc w:val="right"/>
            </w:pPr>
            <w:r>
              <w:t>0</w:t>
            </w:r>
            <w:r w:rsidR="001D6B8E">
              <w:t>,0</w:t>
            </w:r>
          </w:p>
        </w:tc>
      </w:tr>
      <w:tr w:rsidR="006A3344" w:rsidTr="000407FF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0407FF">
            <w:pPr>
              <w:pStyle w:val="afb"/>
            </w:pPr>
            <w:r>
              <w:t xml:space="preserve">Иркутская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0407FF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1D6B8E">
            <w:pPr>
              <w:pStyle w:val="afb"/>
              <w:ind w:right="567"/>
              <w:jc w:val="right"/>
            </w:pPr>
            <w:r>
              <w:t>57,7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1D6B8E">
            <w:pPr>
              <w:pStyle w:val="afb"/>
              <w:ind w:right="567"/>
              <w:jc w:val="right"/>
            </w:pPr>
            <w:r>
              <w:t>39,9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1D6B8E">
            <w:pPr>
              <w:pStyle w:val="afb"/>
              <w:ind w:right="567"/>
              <w:jc w:val="right"/>
            </w:pPr>
            <w:r>
              <w:t>2,4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1D6B8E">
            <w:pPr>
              <w:pStyle w:val="afb"/>
              <w:ind w:right="567"/>
              <w:jc w:val="right"/>
            </w:pPr>
            <w:r>
              <w:t>0</w:t>
            </w:r>
            <w:r w:rsidR="001D6B8E">
              <w:t>,0</w:t>
            </w:r>
          </w:p>
        </w:tc>
      </w:tr>
      <w:tr w:rsidR="006A3344" w:rsidTr="000407FF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0407FF">
            <w:pPr>
              <w:pStyle w:val="afb"/>
            </w:pPr>
            <w:r>
              <w:t xml:space="preserve">Кемеровская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0407FF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1D6B8E">
            <w:pPr>
              <w:pStyle w:val="afb"/>
              <w:ind w:right="567"/>
              <w:jc w:val="right"/>
            </w:pPr>
            <w:r>
              <w:t>80</w:t>
            </w:r>
            <w:r w:rsidR="000407FF">
              <w:t>,0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1D6B8E">
            <w:pPr>
              <w:pStyle w:val="afb"/>
              <w:ind w:right="567"/>
              <w:jc w:val="right"/>
            </w:pPr>
            <w:r>
              <w:t>15,2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1D6B8E">
            <w:pPr>
              <w:pStyle w:val="afb"/>
              <w:ind w:right="567"/>
              <w:jc w:val="right"/>
            </w:pPr>
            <w:r>
              <w:t>4,8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1D6B8E">
            <w:pPr>
              <w:pStyle w:val="afb"/>
              <w:ind w:right="567"/>
              <w:jc w:val="right"/>
            </w:pPr>
            <w:r>
              <w:t>0</w:t>
            </w:r>
            <w:r w:rsidR="001D6B8E">
              <w:t>,0</w:t>
            </w:r>
          </w:p>
        </w:tc>
      </w:tr>
      <w:tr w:rsidR="006A3344" w:rsidTr="000407FF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0407FF">
            <w:pPr>
              <w:pStyle w:val="afb"/>
            </w:pPr>
            <w:r>
              <w:t xml:space="preserve">Новосибирская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0407FF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1D6B8E">
            <w:pPr>
              <w:pStyle w:val="afb"/>
              <w:ind w:right="567"/>
              <w:jc w:val="right"/>
            </w:pPr>
            <w:r>
              <w:t>76,7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1D6B8E">
            <w:pPr>
              <w:pStyle w:val="afb"/>
              <w:ind w:right="567"/>
              <w:jc w:val="right"/>
            </w:pPr>
            <w:r>
              <w:t>21,2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1D6B8E">
            <w:pPr>
              <w:pStyle w:val="afb"/>
              <w:ind w:right="567"/>
              <w:jc w:val="right"/>
            </w:pPr>
            <w:r>
              <w:t>2</w:t>
            </w:r>
            <w:r w:rsidR="001D6B8E">
              <w:t>,0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1D6B8E">
            <w:pPr>
              <w:pStyle w:val="afb"/>
              <w:ind w:right="567"/>
              <w:jc w:val="right"/>
            </w:pPr>
            <w:r>
              <w:t>0</w:t>
            </w:r>
            <w:r w:rsidR="001D6B8E">
              <w:t>,0</w:t>
            </w:r>
          </w:p>
        </w:tc>
      </w:tr>
      <w:tr w:rsidR="006A3344" w:rsidTr="000407FF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0407FF">
            <w:pPr>
              <w:pStyle w:val="afb"/>
            </w:pPr>
            <w:r>
              <w:t xml:space="preserve">Омская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0407FF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1D6B8E">
            <w:pPr>
              <w:pStyle w:val="afb"/>
              <w:ind w:right="567"/>
              <w:jc w:val="right"/>
            </w:pPr>
            <w:r>
              <w:t>74,1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1D6B8E">
            <w:pPr>
              <w:pStyle w:val="afb"/>
              <w:ind w:right="567"/>
              <w:jc w:val="right"/>
            </w:pPr>
            <w:r>
              <w:t>18,1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1D6B8E">
            <w:pPr>
              <w:pStyle w:val="afb"/>
              <w:ind w:right="567"/>
              <w:jc w:val="right"/>
            </w:pPr>
            <w:r>
              <w:t>7,7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1D6B8E">
            <w:pPr>
              <w:pStyle w:val="afb"/>
              <w:ind w:right="567"/>
              <w:jc w:val="right"/>
            </w:pPr>
            <w:r>
              <w:t>0</w:t>
            </w:r>
            <w:r w:rsidR="001D6B8E">
              <w:t>,0</w:t>
            </w:r>
          </w:p>
        </w:tc>
      </w:tr>
      <w:tr w:rsidR="006A3344" w:rsidTr="000407FF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0407FF">
            <w:pPr>
              <w:pStyle w:val="afb"/>
            </w:pPr>
            <w:r>
              <w:t xml:space="preserve">Томская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0407FF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1D6B8E">
            <w:pPr>
              <w:pStyle w:val="afb"/>
              <w:ind w:right="567"/>
              <w:jc w:val="right"/>
            </w:pPr>
            <w:r>
              <w:t>66,3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1D6B8E">
            <w:pPr>
              <w:pStyle w:val="afb"/>
              <w:ind w:right="567"/>
              <w:jc w:val="right"/>
            </w:pPr>
            <w:r>
              <w:t>17</w:t>
            </w:r>
            <w:r w:rsidR="000407FF">
              <w:t>,0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1D6B8E">
            <w:pPr>
              <w:pStyle w:val="afb"/>
              <w:ind w:right="567"/>
              <w:jc w:val="right"/>
            </w:pPr>
            <w:r>
              <w:t>15,6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1D6B8E">
            <w:pPr>
              <w:pStyle w:val="afb"/>
              <w:ind w:right="567"/>
              <w:jc w:val="right"/>
            </w:pPr>
            <w:r>
              <w:t>1,1</w:t>
            </w:r>
          </w:p>
        </w:tc>
      </w:tr>
    </w:tbl>
    <w:p w:rsidR="006A3344" w:rsidRDefault="006A3344" w:rsidP="008A6397">
      <w:pPr>
        <w:pStyle w:val="afb"/>
        <w:ind w:left="360"/>
      </w:pPr>
    </w:p>
    <w:p w:rsidR="006A3344" w:rsidRDefault="006A3344" w:rsidP="008A6397">
      <w:pPr>
        <w:pStyle w:val="afb"/>
        <w:ind w:left="360"/>
      </w:pPr>
    </w:p>
    <w:p w:rsidR="006A3344" w:rsidRPr="00484469" w:rsidRDefault="008A6397" w:rsidP="00717C79">
      <w:pPr>
        <w:pStyle w:val="afb"/>
        <w:numPr>
          <w:ilvl w:val="1"/>
          <w:numId w:val="30"/>
        </w:numPr>
        <w:jc w:val="center"/>
        <w:rPr>
          <w:b/>
          <w:color w:val="365F91"/>
        </w:rPr>
      </w:pPr>
      <w:r>
        <w:br w:type="page"/>
      </w:r>
      <w:r w:rsidR="006A3344" w:rsidRPr="00484469">
        <w:rPr>
          <w:b/>
          <w:color w:val="365F91"/>
        </w:rPr>
        <w:lastRenderedPageBreak/>
        <w:t>ОЦЕНКА ДОМОХОЗЯЙСТВАМИ ОТНОШЕНИЯ МЕДИЦИНСКИХ СЕСТЕР И НЯНЕЧЕК К ПАЦИЕНТАМ В СТАЦИОНАРНОЙ МЕДИЦИНСКОЙ ОРГАНИЗАЦИИ</w:t>
      </w:r>
    </w:p>
    <w:p w:rsidR="006A3344" w:rsidRDefault="006A3344" w:rsidP="00242037">
      <w:pPr>
        <w:pStyle w:val="afb"/>
        <w:ind w:left="360"/>
        <w:jc w:val="right"/>
      </w:pPr>
      <w:r>
        <w:t xml:space="preserve">в процентах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28"/>
        <w:gridCol w:w="2428"/>
        <w:gridCol w:w="2429"/>
        <w:gridCol w:w="2428"/>
        <w:gridCol w:w="2428"/>
        <w:gridCol w:w="2429"/>
      </w:tblGrid>
      <w:tr w:rsidR="006A3344" w:rsidTr="00242037">
        <w:tc>
          <w:tcPr>
            <w:tcW w:w="2428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6A3344" w:rsidRDefault="006A3344" w:rsidP="00242037">
            <w:pPr>
              <w:pStyle w:val="afb"/>
            </w:pPr>
          </w:p>
        </w:tc>
        <w:tc>
          <w:tcPr>
            <w:tcW w:w="2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344" w:rsidRDefault="006A3344" w:rsidP="00D07E27">
            <w:pPr>
              <w:pStyle w:val="afb"/>
              <w:jc w:val="center"/>
            </w:pPr>
            <w:r>
              <w:t xml:space="preserve">Домохозяйства, в которых за последние 12 месяцев были случаи госпитализации членов домохозяйства </w:t>
            </w:r>
          </w:p>
        </w:tc>
        <w:tc>
          <w:tcPr>
            <w:tcW w:w="97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hideMark/>
          </w:tcPr>
          <w:p w:rsidR="006A3344" w:rsidRDefault="006A3344" w:rsidP="00D07E27">
            <w:pPr>
              <w:pStyle w:val="afb"/>
              <w:jc w:val="center"/>
            </w:pPr>
            <w:r>
              <w:t xml:space="preserve">в том числе оценили отношение медицинских сестер и нянечек к пациентам (доброжелательность, отзывчивость) в стационарной медицинской организации </w:t>
            </w:r>
          </w:p>
        </w:tc>
      </w:tr>
      <w:tr w:rsidR="006A3344" w:rsidTr="00242037">
        <w:tc>
          <w:tcPr>
            <w:tcW w:w="2428" w:type="dxa"/>
            <w:vMerge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A3344" w:rsidRDefault="006A3344" w:rsidP="00242037">
            <w:pPr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A3344" w:rsidRDefault="006A3344" w:rsidP="00D07E27">
            <w:pPr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344" w:rsidRDefault="006A3344" w:rsidP="00D07E27">
            <w:pPr>
              <w:pStyle w:val="afb"/>
              <w:jc w:val="center"/>
            </w:pPr>
            <w:r>
              <w:t xml:space="preserve">полностью удовлетворены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344" w:rsidRDefault="006A3344" w:rsidP="00D07E27">
            <w:pPr>
              <w:pStyle w:val="afb"/>
              <w:jc w:val="center"/>
            </w:pPr>
            <w:r>
              <w:t xml:space="preserve">не совсем удовлетворены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344" w:rsidRDefault="006A3344" w:rsidP="00D07E27">
            <w:pPr>
              <w:pStyle w:val="afb"/>
              <w:jc w:val="center"/>
            </w:pPr>
            <w:r>
              <w:t xml:space="preserve">совершенно не удовлетворены 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6A3344" w:rsidRDefault="006A3344" w:rsidP="00D07E27">
            <w:pPr>
              <w:pStyle w:val="afb"/>
              <w:jc w:val="center"/>
            </w:pPr>
            <w:r>
              <w:t xml:space="preserve">не определено </w:t>
            </w:r>
          </w:p>
        </w:tc>
      </w:tr>
      <w:tr w:rsidR="00242037" w:rsidRPr="00484469" w:rsidTr="00242037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Pr="00484469" w:rsidRDefault="006A3344" w:rsidP="00242037">
            <w:pPr>
              <w:pStyle w:val="afb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 xml:space="preserve">Российская Федерация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Pr="00484469" w:rsidRDefault="006A3344" w:rsidP="00242037">
            <w:pPr>
              <w:pStyle w:val="afb"/>
              <w:jc w:val="center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Pr="00484469" w:rsidRDefault="006A3344" w:rsidP="00242037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67,6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Pr="00484469" w:rsidRDefault="006A3344" w:rsidP="00242037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27</w:t>
            </w:r>
            <w:r w:rsidR="00242037" w:rsidRPr="00484469">
              <w:rPr>
                <w:b/>
                <w:color w:val="365F91"/>
              </w:rPr>
              <w:t>,0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Pr="00484469" w:rsidRDefault="006A3344" w:rsidP="00242037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5,2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Pr="00484469" w:rsidRDefault="006A3344" w:rsidP="00242037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0,3</w:t>
            </w:r>
          </w:p>
        </w:tc>
      </w:tr>
      <w:tr w:rsidR="006A3344" w:rsidTr="00242037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242037">
            <w:pPr>
              <w:pStyle w:val="afb"/>
            </w:pPr>
            <w:r>
              <w:t xml:space="preserve">Республика Алтай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242037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242037">
            <w:pPr>
              <w:pStyle w:val="afb"/>
              <w:ind w:right="567"/>
              <w:jc w:val="right"/>
            </w:pPr>
            <w:r>
              <w:t>70,9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242037">
            <w:pPr>
              <w:pStyle w:val="afb"/>
              <w:ind w:right="567"/>
              <w:jc w:val="right"/>
            </w:pPr>
            <w:r>
              <w:t>22,9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242037">
            <w:pPr>
              <w:pStyle w:val="afb"/>
              <w:ind w:right="567"/>
              <w:jc w:val="right"/>
            </w:pPr>
            <w:r>
              <w:t>6,2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242037">
            <w:pPr>
              <w:pStyle w:val="afb"/>
              <w:ind w:right="567"/>
              <w:jc w:val="right"/>
            </w:pPr>
            <w:r>
              <w:t>0</w:t>
            </w:r>
            <w:r w:rsidR="00242037">
              <w:t>,0</w:t>
            </w:r>
          </w:p>
        </w:tc>
      </w:tr>
      <w:tr w:rsidR="006A3344" w:rsidTr="00242037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242037">
            <w:pPr>
              <w:pStyle w:val="afb"/>
            </w:pPr>
            <w:r>
              <w:t xml:space="preserve">Республика Бурятия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242037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242037">
            <w:pPr>
              <w:pStyle w:val="afb"/>
              <w:ind w:right="567"/>
              <w:jc w:val="right"/>
            </w:pPr>
            <w:r>
              <w:t>72,3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242037">
            <w:pPr>
              <w:pStyle w:val="afb"/>
              <w:ind w:right="567"/>
              <w:jc w:val="right"/>
            </w:pPr>
            <w:r>
              <w:t>27,7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242037">
            <w:pPr>
              <w:pStyle w:val="afb"/>
              <w:ind w:right="567"/>
              <w:jc w:val="right"/>
            </w:pPr>
            <w:r>
              <w:t>0</w:t>
            </w:r>
            <w:r w:rsidR="00242037">
              <w:t>,0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242037">
            <w:pPr>
              <w:pStyle w:val="afb"/>
              <w:ind w:right="567"/>
              <w:jc w:val="right"/>
            </w:pPr>
            <w:r>
              <w:t>0</w:t>
            </w:r>
            <w:r w:rsidR="00242037">
              <w:t>,0</w:t>
            </w:r>
          </w:p>
        </w:tc>
      </w:tr>
      <w:tr w:rsidR="006A3344" w:rsidTr="00242037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242037">
            <w:pPr>
              <w:pStyle w:val="afb"/>
            </w:pPr>
            <w:r>
              <w:t xml:space="preserve">Республика Тыва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242037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242037">
            <w:pPr>
              <w:pStyle w:val="afb"/>
              <w:ind w:right="567"/>
              <w:jc w:val="right"/>
            </w:pPr>
            <w:r>
              <w:t>61,3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242037">
            <w:pPr>
              <w:pStyle w:val="afb"/>
              <w:ind w:right="567"/>
              <w:jc w:val="right"/>
            </w:pPr>
            <w:r>
              <w:t>37,9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242037">
            <w:pPr>
              <w:pStyle w:val="afb"/>
              <w:ind w:right="567"/>
              <w:jc w:val="right"/>
            </w:pPr>
            <w:r>
              <w:t>0,8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242037">
            <w:pPr>
              <w:pStyle w:val="afb"/>
              <w:ind w:right="567"/>
              <w:jc w:val="right"/>
            </w:pPr>
            <w:r>
              <w:t>0</w:t>
            </w:r>
            <w:r w:rsidR="00242037">
              <w:t>,0</w:t>
            </w:r>
          </w:p>
        </w:tc>
      </w:tr>
      <w:tr w:rsidR="006A3344" w:rsidTr="00242037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242037">
            <w:pPr>
              <w:pStyle w:val="afb"/>
            </w:pPr>
            <w:r>
              <w:t xml:space="preserve">Республика Хакасия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242037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242037">
            <w:pPr>
              <w:pStyle w:val="afb"/>
              <w:ind w:right="567"/>
              <w:jc w:val="right"/>
            </w:pPr>
            <w:r>
              <w:t>50</w:t>
            </w:r>
            <w:r w:rsidR="00242037">
              <w:t>,0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242037">
            <w:pPr>
              <w:pStyle w:val="afb"/>
              <w:ind w:right="567"/>
              <w:jc w:val="right"/>
            </w:pPr>
            <w:r>
              <w:t>37,6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242037">
            <w:pPr>
              <w:pStyle w:val="afb"/>
              <w:ind w:right="567"/>
              <w:jc w:val="right"/>
            </w:pPr>
            <w:r>
              <w:t>12,5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242037">
            <w:pPr>
              <w:pStyle w:val="afb"/>
              <w:ind w:right="567"/>
              <w:jc w:val="right"/>
            </w:pPr>
            <w:r>
              <w:t>0</w:t>
            </w:r>
            <w:r w:rsidR="00242037">
              <w:t>,0</w:t>
            </w:r>
          </w:p>
        </w:tc>
      </w:tr>
      <w:tr w:rsidR="00242037" w:rsidRPr="00484469" w:rsidTr="00242037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Pr="00484469" w:rsidRDefault="006A3344" w:rsidP="00242037">
            <w:pPr>
              <w:pStyle w:val="afb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Алтайский край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Pr="00484469" w:rsidRDefault="006A3344" w:rsidP="00242037">
            <w:pPr>
              <w:pStyle w:val="afb"/>
              <w:jc w:val="center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Pr="00484469" w:rsidRDefault="006A3344" w:rsidP="00242037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76,5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Pr="00484469" w:rsidRDefault="006A3344" w:rsidP="00242037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21,3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Pr="00484469" w:rsidRDefault="006A3344" w:rsidP="00242037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2,1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Pr="00484469" w:rsidRDefault="006A3344" w:rsidP="00242037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0</w:t>
            </w:r>
            <w:r w:rsidR="00242037" w:rsidRPr="00484469">
              <w:rPr>
                <w:b/>
                <w:color w:val="365F91"/>
              </w:rPr>
              <w:t>,0</w:t>
            </w:r>
          </w:p>
        </w:tc>
      </w:tr>
      <w:tr w:rsidR="006A3344" w:rsidTr="00242037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242037">
            <w:pPr>
              <w:pStyle w:val="afb"/>
            </w:pPr>
            <w:r>
              <w:t xml:space="preserve">Забайкальский край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242037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242037">
            <w:pPr>
              <w:pStyle w:val="afb"/>
              <w:ind w:right="567"/>
              <w:jc w:val="right"/>
            </w:pPr>
            <w:r>
              <w:t>70,9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242037">
            <w:pPr>
              <w:pStyle w:val="afb"/>
              <w:ind w:right="567"/>
              <w:jc w:val="right"/>
            </w:pPr>
            <w:r>
              <w:t>22,6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242037">
            <w:pPr>
              <w:pStyle w:val="afb"/>
              <w:ind w:right="567"/>
              <w:jc w:val="right"/>
            </w:pPr>
            <w:r>
              <w:t>6,5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242037">
            <w:pPr>
              <w:pStyle w:val="afb"/>
              <w:ind w:right="567"/>
              <w:jc w:val="right"/>
            </w:pPr>
            <w:r>
              <w:t>0</w:t>
            </w:r>
            <w:r w:rsidR="00242037">
              <w:t>,0</w:t>
            </w:r>
          </w:p>
        </w:tc>
      </w:tr>
      <w:tr w:rsidR="006A3344" w:rsidTr="00242037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242037">
            <w:pPr>
              <w:pStyle w:val="afb"/>
            </w:pPr>
            <w:r>
              <w:t xml:space="preserve">Красноярский край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242037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242037">
            <w:pPr>
              <w:pStyle w:val="afb"/>
              <w:ind w:right="567"/>
              <w:jc w:val="right"/>
            </w:pPr>
            <w:r>
              <w:t>64,6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242037">
            <w:pPr>
              <w:pStyle w:val="afb"/>
              <w:ind w:right="567"/>
              <w:jc w:val="right"/>
            </w:pPr>
            <w:r>
              <w:t>32,5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242037">
            <w:pPr>
              <w:pStyle w:val="afb"/>
              <w:ind w:right="567"/>
              <w:jc w:val="right"/>
            </w:pPr>
            <w:r>
              <w:t>2,9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242037">
            <w:pPr>
              <w:pStyle w:val="afb"/>
              <w:ind w:right="567"/>
              <w:jc w:val="right"/>
            </w:pPr>
            <w:r>
              <w:t>0</w:t>
            </w:r>
            <w:r w:rsidR="00242037">
              <w:t>,0</w:t>
            </w:r>
          </w:p>
        </w:tc>
      </w:tr>
      <w:tr w:rsidR="006A3344" w:rsidTr="00242037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242037">
            <w:pPr>
              <w:pStyle w:val="afb"/>
            </w:pPr>
            <w:r>
              <w:t xml:space="preserve">Иркутская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242037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242037">
            <w:pPr>
              <w:pStyle w:val="afb"/>
              <w:ind w:right="567"/>
              <w:jc w:val="right"/>
            </w:pPr>
            <w:r>
              <w:t>59,2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242037">
            <w:pPr>
              <w:pStyle w:val="afb"/>
              <w:ind w:right="567"/>
              <w:jc w:val="right"/>
            </w:pPr>
            <w:r>
              <w:t>35,6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242037">
            <w:pPr>
              <w:pStyle w:val="afb"/>
              <w:ind w:right="567"/>
              <w:jc w:val="right"/>
            </w:pPr>
            <w:r>
              <w:t>5,1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242037">
            <w:pPr>
              <w:pStyle w:val="afb"/>
              <w:ind w:right="567"/>
              <w:jc w:val="right"/>
            </w:pPr>
            <w:r>
              <w:t>0</w:t>
            </w:r>
            <w:r w:rsidR="00242037">
              <w:t>,0</w:t>
            </w:r>
          </w:p>
        </w:tc>
      </w:tr>
      <w:tr w:rsidR="006A3344" w:rsidTr="00242037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242037">
            <w:pPr>
              <w:pStyle w:val="afb"/>
            </w:pPr>
            <w:r>
              <w:t xml:space="preserve">Кемеровская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242037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242037">
            <w:pPr>
              <w:pStyle w:val="afb"/>
              <w:ind w:right="567"/>
              <w:jc w:val="right"/>
            </w:pPr>
            <w:r>
              <w:t>77,7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242037">
            <w:pPr>
              <w:pStyle w:val="afb"/>
              <w:ind w:right="567"/>
              <w:jc w:val="right"/>
            </w:pPr>
            <w:r>
              <w:t>15,7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242037">
            <w:pPr>
              <w:pStyle w:val="afb"/>
              <w:ind w:right="567"/>
              <w:jc w:val="right"/>
            </w:pPr>
            <w:r>
              <w:t>6,6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242037">
            <w:pPr>
              <w:pStyle w:val="afb"/>
              <w:ind w:right="567"/>
              <w:jc w:val="right"/>
            </w:pPr>
            <w:r>
              <w:t>0</w:t>
            </w:r>
            <w:r w:rsidR="00242037">
              <w:t>,0</w:t>
            </w:r>
          </w:p>
        </w:tc>
      </w:tr>
      <w:tr w:rsidR="006A3344" w:rsidTr="00242037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242037">
            <w:pPr>
              <w:pStyle w:val="afb"/>
            </w:pPr>
            <w:r>
              <w:t xml:space="preserve">Новосибирская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242037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242037">
            <w:pPr>
              <w:pStyle w:val="afb"/>
              <w:ind w:right="567"/>
              <w:jc w:val="right"/>
            </w:pPr>
            <w:r>
              <w:t>81,4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242037">
            <w:pPr>
              <w:pStyle w:val="afb"/>
              <w:ind w:right="567"/>
              <w:jc w:val="right"/>
            </w:pPr>
            <w:r>
              <w:t>12,2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242037">
            <w:pPr>
              <w:pStyle w:val="afb"/>
              <w:ind w:right="567"/>
              <w:jc w:val="right"/>
            </w:pPr>
            <w:r>
              <w:t>6,3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242037">
            <w:pPr>
              <w:pStyle w:val="afb"/>
              <w:ind w:right="567"/>
              <w:jc w:val="right"/>
            </w:pPr>
            <w:r>
              <w:t>0</w:t>
            </w:r>
            <w:r w:rsidR="00242037">
              <w:t>,0</w:t>
            </w:r>
          </w:p>
        </w:tc>
      </w:tr>
      <w:tr w:rsidR="006A3344" w:rsidTr="00242037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242037">
            <w:pPr>
              <w:pStyle w:val="afb"/>
            </w:pPr>
            <w:r>
              <w:t xml:space="preserve">Омская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242037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242037">
            <w:pPr>
              <w:pStyle w:val="afb"/>
              <w:ind w:right="567"/>
              <w:jc w:val="right"/>
            </w:pPr>
            <w:r>
              <w:t>73,2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242037">
            <w:pPr>
              <w:pStyle w:val="afb"/>
              <w:ind w:right="567"/>
              <w:jc w:val="right"/>
            </w:pPr>
            <w:r>
              <w:t>18,1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242037">
            <w:pPr>
              <w:pStyle w:val="afb"/>
              <w:ind w:right="567"/>
              <w:jc w:val="right"/>
            </w:pPr>
            <w:r>
              <w:t>8,7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242037">
            <w:pPr>
              <w:pStyle w:val="afb"/>
              <w:ind w:right="567"/>
              <w:jc w:val="right"/>
            </w:pPr>
            <w:r>
              <w:t>0</w:t>
            </w:r>
            <w:r w:rsidR="00242037">
              <w:t>,0</w:t>
            </w:r>
          </w:p>
        </w:tc>
      </w:tr>
      <w:tr w:rsidR="006A3344" w:rsidTr="00242037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242037">
            <w:pPr>
              <w:pStyle w:val="afb"/>
            </w:pPr>
            <w:r>
              <w:t xml:space="preserve">Томская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242037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242037">
            <w:pPr>
              <w:pStyle w:val="afb"/>
              <w:ind w:right="567"/>
              <w:jc w:val="right"/>
            </w:pPr>
            <w:r>
              <w:t>62,1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242037">
            <w:pPr>
              <w:pStyle w:val="afb"/>
              <w:ind w:right="567"/>
              <w:jc w:val="right"/>
            </w:pPr>
            <w:r>
              <w:t>37,1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242037">
            <w:pPr>
              <w:pStyle w:val="afb"/>
              <w:ind w:right="567"/>
              <w:jc w:val="right"/>
            </w:pPr>
            <w:r>
              <w:t>0,8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242037">
            <w:pPr>
              <w:pStyle w:val="afb"/>
              <w:ind w:right="567"/>
              <w:jc w:val="right"/>
            </w:pPr>
            <w:r>
              <w:t>0</w:t>
            </w:r>
            <w:r w:rsidR="00242037">
              <w:t>,0</w:t>
            </w:r>
          </w:p>
        </w:tc>
      </w:tr>
    </w:tbl>
    <w:p w:rsidR="006A3344" w:rsidRDefault="006A3344" w:rsidP="008A6397">
      <w:pPr>
        <w:pStyle w:val="afb"/>
        <w:ind w:left="360"/>
      </w:pPr>
    </w:p>
    <w:p w:rsidR="006A3344" w:rsidRDefault="006A3344" w:rsidP="008A6397">
      <w:pPr>
        <w:pStyle w:val="afb"/>
        <w:jc w:val="center"/>
      </w:pPr>
    </w:p>
    <w:p w:rsidR="006A3344" w:rsidRPr="00484469" w:rsidRDefault="008A6397" w:rsidP="00717C79">
      <w:pPr>
        <w:pStyle w:val="afb"/>
        <w:numPr>
          <w:ilvl w:val="1"/>
          <w:numId w:val="30"/>
        </w:numPr>
        <w:jc w:val="center"/>
        <w:rPr>
          <w:b/>
          <w:color w:val="365F91"/>
        </w:rPr>
      </w:pPr>
      <w:r>
        <w:br w:type="page"/>
      </w:r>
      <w:r w:rsidR="006A3344" w:rsidRPr="00484469">
        <w:rPr>
          <w:b/>
          <w:color w:val="365F91"/>
        </w:rPr>
        <w:lastRenderedPageBreak/>
        <w:t>ОЦЕНКА ДОМОХОЗЯЙСТВАМИ НАЛИЧИЯ СОВРЕМЕННОГО ОБОРУДОВАНИЯ ДЛЯ ЛЕЧЕНИЯ И ПРОВЕДЕНИЯ ДИАГНОСТИКИ В СТАЦИОНАРНОЙ МЕДИЦИНСКОЙ ОРГАНИЗАЦИИ</w:t>
      </w:r>
    </w:p>
    <w:p w:rsidR="006A3344" w:rsidRDefault="006A3344" w:rsidP="002F71E5">
      <w:pPr>
        <w:pStyle w:val="afb"/>
        <w:ind w:left="360"/>
        <w:jc w:val="right"/>
      </w:pPr>
      <w:r>
        <w:t xml:space="preserve">в процентах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28"/>
        <w:gridCol w:w="2428"/>
        <w:gridCol w:w="2429"/>
        <w:gridCol w:w="2428"/>
        <w:gridCol w:w="2428"/>
        <w:gridCol w:w="2429"/>
      </w:tblGrid>
      <w:tr w:rsidR="006A3344" w:rsidTr="002F71E5">
        <w:tc>
          <w:tcPr>
            <w:tcW w:w="2428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6A3344" w:rsidRDefault="006A3344" w:rsidP="002F71E5">
            <w:pPr>
              <w:pStyle w:val="afb"/>
            </w:pPr>
          </w:p>
        </w:tc>
        <w:tc>
          <w:tcPr>
            <w:tcW w:w="2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344" w:rsidRDefault="006A3344" w:rsidP="00D07E27">
            <w:pPr>
              <w:pStyle w:val="afb"/>
              <w:jc w:val="center"/>
            </w:pPr>
            <w:r>
              <w:t xml:space="preserve">Домохозяйства, в которых за последние 12 месяцев были случаи госпитализации членов домохозяйства </w:t>
            </w:r>
          </w:p>
        </w:tc>
        <w:tc>
          <w:tcPr>
            <w:tcW w:w="97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hideMark/>
          </w:tcPr>
          <w:p w:rsidR="006A3344" w:rsidRDefault="006A3344" w:rsidP="00D07E27">
            <w:pPr>
              <w:pStyle w:val="afb"/>
              <w:jc w:val="center"/>
            </w:pPr>
            <w:r>
              <w:t xml:space="preserve">в том числе оценили наличие современного оборудования для лечения и проведения диагностики в стационарной медицинской организации </w:t>
            </w:r>
          </w:p>
        </w:tc>
      </w:tr>
      <w:tr w:rsidR="006A3344" w:rsidTr="002F71E5">
        <w:tc>
          <w:tcPr>
            <w:tcW w:w="2428" w:type="dxa"/>
            <w:vMerge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A3344" w:rsidRDefault="006A3344" w:rsidP="002F71E5">
            <w:pPr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A3344" w:rsidRDefault="006A3344" w:rsidP="00D07E27">
            <w:pPr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344" w:rsidRDefault="006A3344" w:rsidP="00D07E27">
            <w:pPr>
              <w:pStyle w:val="afb"/>
              <w:jc w:val="center"/>
            </w:pPr>
            <w:r>
              <w:t xml:space="preserve">полностью удовлетворены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344" w:rsidRDefault="006A3344" w:rsidP="00D07E27">
            <w:pPr>
              <w:pStyle w:val="afb"/>
              <w:jc w:val="center"/>
            </w:pPr>
            <w:r>
              <w:t xml:space="preserve">не совсем удовлетворены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344" w:rsidRDefault="006A3344" w:rsidP="00D07E27">
            <w:pPr>
              <w:pStyle w:val="afb"/>
              <w:jc w:val="center"/>
            </w:pPr>
            <w:r>
              <w:t xml:space="preserve">совершенно не удовлетворены 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6A3344" w:rsidRDefault="006A3344" w:rsidP="00D07E27">
            <w:pPr>
              <w:pStyle w:val="afb"/>
              <w:jc w:val="center"/>
            </w:pPr>
            <w:r>
              <w:t xml:space="preserve">не определено </w:t>
            </w:r>
          </w:p>
        </w:tc>
      </w:tr>
      <w:tr w:rsidR="002F71E5" w:rsidRPr="00484469" w:rsidTr="00922627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Pr="00484469" w:rsidRDefault="006A3344" w:rsidP="002F71E5">
            <w:pPr>
              <w:pStyle w:val="afb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 xml:space="preserve">Российская Федерация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Pr="00484469" w:rsidRDefault="006A3344" w:rsidP="00922627">
            <w:pPr>
              <w:pStyle w:val="afb"/>
              <w:jc w:val="center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Pr="00484469" w:rsidRDefault="006A3344" w:rsidP="00922627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51,6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Pr="00484469" w:rsidRDefault="006A3344" w:rsidP="00922627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34,3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Pr="00484469" w:rsidRDefault="006A3344" w:rsidP="00922627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12,7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Pr="00484469" w:rsidRDefault="006A3344" w:rsidP="00922627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1,4</w:t>
            </w:r>
          </w:p>
        </w:tc>
      </w:tr>
      <w:tr w:rsidR="006A3344" w:rsidTr="00922627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2F71E5">
            <w:pPr>
              <w:pStyle w:val="afb"/>
            </w:pPr>
            <w:r>
              <w:t xml:space="preserve">Республика Алтай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922627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922627">
            <w:pPr>
              <w:pStyle w:val="afb"/>
              <w:ind w:right="567"/>
              <w:jc w:val="right"/>
            </w:pPr>
            <w:r>
              <w:t>40,2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922627">
            <w:pPr>
              <w:pStyle w:val="afb"/>
              <w:ind w:right="567"/>
              <w:jc w:val="right"/>
            </w:pPr>
            <w:r>
              <w:t>40,5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922627">
            <w:pPr>
              <w:pStyle w:val="afb"/>
              <w:ind w:right="567"/>
              <w:jc w:val="right"/>
            </w:pPr>
            <w:r>
              <w:t>18,8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922627">
            <w:pPr>
              <w:pStyle w:val="afb"/>
              <w:ind w:right="567"/>
              <w:jc w:val="right"/>
            </w:pPr>
            <w:r>
              <w:t>0,5</w:t>
            </w:r>
          </w:p>
        </w:tc>
      </w:tr>
      <w:tr w:rsidR="006A3344" w:rsidTr="00922627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2F71E5">
            <w:pPr>
              <w:pStyle w:val="afb"/>
            </w:pPr>
            <w:r>
              <w:t xml:space="preserve">Республика Бурятия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922627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922627">
            <w:pPr>
              <w:pStyle w:val="afb"/>
              <w:ind w:right="567"/>
              <w:jc w:val="right"/>
            </w:pPr>
            <w:r>
              <w:t>53,5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922627">
            <w:pPr>
              <w:pStyle w:val="afb"/>
              <w:ind w:right="567"/>
              <w:jc w:val="right"/>
            </w:pPr>
            <w:r>
              <w:t>40,3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922627">
            <w:pPr>
              <w:pStyle w:val="afb"/>
              <w:ind w:right="567"/>
              <w:jc w:val="right"/>
            </w:pPr>
            <w:r>
              <w:t>1,8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922627">
            <w:pPr>
              <w:pStyle w:val="afb"/>
              <w:ind w:right="567"/>
              <w:jc w:val="right"/>
            </w:pPr>
            <w:r>
              <w:t>4,4</w:t>
            </w:r>
          </w:p>
        </w:tc>
      </w:tr>
      <w:tr w:rsidR="006A3344" w:rsidTr="00922627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2F71E5">
            <w:pPr>
              <w:pStyle w:val="afb"/>
            </w:pPr>
            <w:r>
              <w:t xml:space="preserve">Республика Тыва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922627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922627">
            <w:pPr>
              <w:pStyle w:val="afb"/>
              <w:ind w:right="567"/>
              <w:jc w:val="right"/>
            </w:pPr>
            <w:r>
              <w:t>45,5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922627">
            <w:pPr>
              <w:pStyle w:val="afb"/>
              <w:ind w:right="567"/>
              <w:jc w:val="right"/>
            </w:pPr>
            <w:r>
              <w:t>45,7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922627">
            <w:pPr>
              <w:pStyle w:val="afb"/>
              <w:ind w:right="567"/>
              <w:jc w:val="right"/>
            </w:pPr>
            <w:r>
              <w:t>8,1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922627">
            <w:pPr>
              <w:pStyle w:val="afb"/>
              <w:ind w:right="567"/>
              <w:jc w:val="right"/>
            </w:pPr>
            <w:r>
              <w:t>0,8</w:t>
            </w:r>
          </w:p>
        </w:tc>
      </w:tr>
      <w:tr w:rsidR="006A3344" w:rsidTr="00922627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2F71E5">
            <w:pPr>
              <w:pStyle w:val="afb"/>
            </w:pPr>
            <w:r>
              <w:t xml:space="preserve">Республика Хакасия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922627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922627">
            <w:pPr>
              <w:pStyle w:val="afb"/>
              <w:ind w:right="567"/>
              <w:jc w:val="right"/>
            </w:pPr>
            <w:r>
              <w:t>33,1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922627">
            <w:pPr>
              <w:pStyle w:val="afb"/>
              <w:ind w:right="567"/>
              <w:jc w:val="right"/>
            </w:pPr>
            <w:r>
              <w:t>36,3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922627">
            <w:pPr>
              <w:pStyle w:val="afb"/>
              <w:ind w:right="567"/>
              <w:jc w:val="right"/>
            </w:pPr>
            <w:r>
              <w:t>30,5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922627">
            <w:pPr>
              <w:pStyle w:val="afb"/>
              <w:ind w:right="567"/>
              <w:jc w:val="right"/>
            </w:pPr>
            <w:r>
              <w:t>0</w:t>
            </w:r>
            <w:r w:rsidR="00922627">
              <w:t>,0</w:t>
            </w:r>
          </w:p>
        </w:tc>
      </w:tr>
      <w:tr w:rsidR="002F71E5" w:rsidRPr="00484469" w:rsidTr="00922627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Pr="00484469" w:rsidRDefault="006A3344" w:rsidP="002F71E5">
            <w:pPr>
              <w:pStyle w:val="afb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 xml:space="preserve">Алтайский край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Pr="00484469" w:rsidRDefault="006A3344" w:rsidP="00922627">
            <w:pPr>
              <w:pStyle w:val="afb"/>
              <w:jc w:val="center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Pr="00484469" w:rsidRDefault="006A3344" w:rsidP="00922627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60,9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Pr="00484469" w:rsidRDefault="006A3344" w:rsidP="00922627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28,3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Pr="00484469" w:rsidRDefault="006A3344" w:rsidP="00922627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10,8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Pr="00484469" w:rsidRDefault="006A3344" w:rsidP="00922627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0</w:t>
            </w:r>
            <w:r w:rsidR="00922627" w:rsidRPr="00484469">
              <w:rPr>
                <w:b/>
                <w:color w:val="365F91"/>
              </w:rPr>
              <w:t>,0</w:t>
            </w:r>
          </w:p>
        </w:tc>
      </w:tr>
      <w:tr w:rsidR="006A3344" w:rsidTr="00922627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2F71E5">
            <w:pPr>
              <w:pStyle w:val="afb"/>
            </w:pPr>
            <w:r>
              <w:t xml:space="preserve">Забайкальский край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922627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922627">
            <w:pPr>
              <w:pStyle w:val="afb"/>
              <w:ind w:right="567"/>
              <w:jc w:val="right"/>
            </w:pPr>
            <w:r>
              <w:t>60,5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922627">
            <w:pPr>
              <w:pStyle w:val="afb"/>
              <w:ind w:right="567"/>
              <w:jc w:val="right"/>
            </w:pPr>
            <w:r>
              <w:t>26,8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922627">
            <w:pPr>
              <w:pStyle w:val="afb"/>
              <w:ind w:right="567"/>
              <w:jc w:val="right"/>
            </w:pPr>
            <w:r>
              <w:t>12,8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922627">
            <w:pPr>
              <w:pStyle w:val="afb"/>
              <w:ind w:right="567"/>
              <w:jc w:val="right"/>
            </w:pPr>
            <w:r>
              <w:t>0</w:t>
            </w:r>
            <w:r w:rsidR="00922627">
              <w:t>,0</w:t>
            </w:r>
          </w:p>
        </w:tc>
      </w:tr>
      <w:tr w:rsidR="006A3344" w:rsidTr="00922627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2F71E5">
            <w:pPr>
              <w:pStyle w:val="afb"/>
            </w:pPr>
            <w:r>
              <w:t xml:space="preserve">Красноярский край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922627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922627">
            <w:pPr>
              <w:pStyle w:val="afb"/>
              <w:ind w:right="567"/>
              <w:jc w:val="right"/>
            </w:pPr>
            <w:r>
              <w:t>43,5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922627">
            <w:pPr>
              <w:pStyle w:val="afb"/>
              <w:ind w:right="567"/>
              <w:jc w:val="right"/>
            </w:pPr>
            <w:r>
              <w:t>37,8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922627">
            <w:pPr>
              <w:pStyle w:val="afb"/>
              <w:ind w:right="567"/>
              <w:jc w:val="right"/>
            </w:pPr>
            <w:r>
              <w:t>18,7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922627">
            <w:pPr>
              <w:pStyle w:val="afb"/>
              <w:ind w:right="567"/>
              <w:jc w:val="right"/>
            </w:pPr>
            <w:r>
              <w:t>0</w:t>
            </w:r>
            <w:r w:rsidR="00922627">
              <w:t>,0</w:t>
            </w:r>
          </w:p>
        </w:tc>
      </w:tr>
      <w:tr w:rsidR="006A3344" w:rsidTr="00922627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2F71E5">
            <w:pPr>
              <w:pStyle w:val="afb"/>
            </w:pPr>
            <w:r>
              <w:t xml:space="preserve">Иркутская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922627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922627">
            <w:pPr>
              <w:pStyle w:val="afb"/>
              <w:ind w:right="567"/>
              <w:jc w:val="right"/>
            </w:pPr>
            <w:r>
              <w:t>36,6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922627">
            <w:pPr>
              <w:pStyle w:val="afb"/>
              <w:ind w:right="567"/>
              <w:jc w:val="right"/>
            </w:pPr>
            <w:r>
              <w:t>44,2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922627">
            <w:pPr>
              <w:pStyle w:val="afb"/>
              <w:ind w:right="567"/>
              <w:jc w:val="right"/>
            </w:pPr>
            <w:r>
              <w:t>19,1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922627">
            <w:pPr>
              <w:pStyle w:val="afb"/>
              <w:ind w:right="567"/>
              <w:jc w:val="right"/>
            </w:pPr>
            <w:r>
              <w:t>0</w:t>
            </w:r>
            <w:r w:rsidR="00922627">
              <w:t>,0</w:t>
            </w:r>
          </w:p>
        </w:tc>
      </w:tr>
      <w:tr w:rsidR="006A3344" w:rsidTr="00922627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2F71E5">
            <w:pPr>
              <w:pStyle w:val="afb"/>
            </w:pPr>
            <w:r>
              <w:t xml:space="preserve">Кемеровская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922627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922627">
            <w:pPr>
              <w:pStyle w:val="afb"/>
              <w:ind w:right="567"/>
              <w:jc w:val="right"/>
            </w:pPr>
            <w:r>
              <w:t>59,9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922627">
            <w:pPr>
              <w:pStyle w:val="afb"/>
              <w:ind w:right="567"/>
              <w:jc w:val="right"/>
            </w:pPr>
            <w:r>
              <w:t>16,3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922627">
            <w:pPr>
              <w:pStyle w:val="afb"/>
              <w:ind w:right="567"/>
              <w:jc w:val="right"/>
            </w:pPr>
            <w:r>
              <w:t>23,2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922627">
            <w:pPr>
              <w:pStyle w:val="afb"/>
              <w:ind w:right="567"/>
              <w:jc w:val="right"/>
            </w:pPr>
            <w:r>
              <w:t>0,7</w:t>
            </w:r>
          </w:p>
        </w:tc>
      </w:tr>
      <w:tr w:rsidR="006A3344" w:rsidTr="00922627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2F71E5">
            <w:pPr>
              <w:pStyle w:val="afb"/>
            </w:pPr>
            <w:r>
              <w:t>Новосибирская область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922627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922627">
            <w:pPr>
              <w:pStyle w:val="afb"/>
              <w:ind w:right="567"/>
              <w:jc w:val="right"/>
            </w:pPr>
            <w:r>
              <w:t>59,7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922627">
            <w:pPr>
              <w:pStyle w:val="afb"/>
              <w:ind w:right="567"/>
              <w:jc w:val="right"/>
            </w:pPr>
            <w:r>
              <w:t>28,5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922627">
            <w:pPr>
              <w:pStyle w:val="afb"/>
              <w:ind w:right="567"/>
              <w:jc w:val="right"/>
            </w:pPr>
            <w:r>
              <w:t>10,6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922627">
            <w:pPr>
              <w:pStyle w:val="afb"/>
              <w:ind w:right="567"/>
              <w:jc w:val="right"/>
            </w:pPr>
            <w:r>
              <w:t>1,1</w:t>
            </w:r>
          </w:p>
        </w:tc>
      </w:tr>
      <w:tr w:rsidR="006A3344" w:rsidTr="00922627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2F71E5">
            <w:pPr>
              <w:pStyle w:val="afb"/>
            </w:pPr>
            <w:r>
              <w:t xml:space="preserve">Омская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922627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922627">
            <w:pPr>
              <w:pStyle w:val="afb"/>
              <w:ind w:right="567"/>
              <w:jc w:val="right"/>
            </w:pPr>
            <w:r>
              <w:t>47,4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922627">
            <w:pPr>
              <w:pStyle w:val="afb"/>
              <w:ind w:right="567"/>
              <w:jc w:val="right"/>
            </w:pPr>
            <w:r>
              <w:t>34,6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922627">
            <w:pPr>
              <w:pStyle w:val="afb"/>
              <w:ind w:right="567"/>
              <w:jc w:val="right"/>
            </w:pPr>
            <w:r>
              <w:t>18</w:t>
            </w:r>
            <w:r w:rsidR="00922627">
              <w:t>,0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922627">
            <w:pPr>
              <w:pStyle w:val="afb"/>
              <w:ind w:right="567"/>
              <w:jc w:val="right"/>
            </w:pPr>
            <w:r>
              <w:t>0</w:t>
            </w:r>
            <w:r w:rsidR="00922627">
              <w:t>,0</w:t>
            </w:r>
          </w:p>
        </w:tc>
      </w:tr>
      <w:tr w:rsidR="006A3344" w:rsidTr="00922627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2F71E5">
            <w:pPr>
              <w:pStyle w:val="afb"/>
            </w:pPr>
            <w:r>
              <w:t xml:space="preserve">Томская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922627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922627">
            <w:pPr>
              <w:pStyle w:val="afb"/>
              <w:ind w:right="567"/>
              <w:jc w:val="right"/>
            </w:pPr>
            <w:r>
              <w:t>60,7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922627">
            <w:pPr>
              <w:pStyle w:val="afb"/>
              <w:ind w:right="567"/>
              <w:jc w:val="right"/>
            </w:pPr>
            <w:r>
              <w:t>18,2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922627">
            <w:pPr>
              <w:pStyle w:val="afb"/>
              <w:ind w:right="567"/>
              <w:jc w:val="right"/>
            </w:pPr>
            <w:r>
              <w:t>21,1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922627">
            <w:pPr>
              <w:pStyle w:val="afb"/>
              <w:ind w:right="567"/>
              <w:jc w:val="right"/>
            </w:pPr>
            <w:r>
              <w:t>0,1</w:t>
            </w:r>
          </w:p>
        </w:tc>
      </w:tr>
    </w:tbl>
    <w:p w:rsidR="006A3344" w:rsidRDefault="006A3344" w:rsidP="008A6397">
      <w:pPr>
        <w:pStyle w:val="afb"/>
        <w:ind w:left="360"/>
      </w:pPr>
    </w:p>
    <w:p w:rsidR="006A3344" w:rsidRDefault="006A3344" w:rsidP="008A6397">
      <w:pPr>
        <w:pStyle w:val="afb"/>
        <w:ind w:left="360"/>
      </w:pPr>
    </w:p>
    <w:p w:rsidR="006A3344" w:rsidRPr="00484469" w:rsidRDefault="008A6397" w:rsidP="00717C79">
      <w:pPr>
        <w:pStyle w:val="afb"/>
        <w:numPr>
          <w:ilvl w:val="1"/>
          <w:numId w:val="30"/>
        </w:numPr>
        <w:jc w:val="center"/>
        <w:rPr>
          <w:b/>
          <w:color w:val="365F91"/>
        </w:rPr>
      </w:pPr>
      <w:r>
        <w:br w:type="page"/>
      </w:r>
      <w:r w:rsidR="006A3344" w:rsidRPr="00484469">
        <w:rPr>
          <w:b/>
          <w:color w:val="365F91"/>
        </w:rPr>
        <w:lastRenderedPageBreak/>
        <w:t>ОЦЕНКА ДОМОХОЗЯЙСТВАМИ НАЛИЧИЯ НЕОБХОДИМЫХ ЛЕКАРСТВЕННЫХ ПРЕПАРАТОВ В СТАЦИОНАРНОЙ МЕДИЦИНСКОЙ ОРГАНИЗАЦИИ</w:t>
      </w:r>
    </w:p>
    <w:p w:rsidR="006A3344" w:rsidRDefault="006A3344" w:rsidP="008353AB">
      <w:pPr>
        <w:pStyle w:val="afb"/>
        <w:ind w:left="360"/>
        <w:jc w:val="right"/>
      </w:pPr>
      <w:r>
        <w:t xml:space="preserve">в процентах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28"/>
        <w:gridCol w:w="2428"/>
        <w:gridCol w:w="2429"/>
        <w:gridCol w:w="2428"/>
        <w:gridCol w:w="2428"/>
        <w:gridCol w:w="2429"/>
      </w:tblGrid>
      <w:tr w:rsidR="006A3344" w:rsidTr="008353AB">
        <w:tc>
          <w:tcPr>
            <w:tcW w:w="2428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6A3344" w:rsidRDefault="006A3344" w:rsidP="008353AB">
            <w:pPr>
              <w:pStyle w:val="afb"/>
            </w:pPr>
          </w:p>
        </w:tc>
        <w:tc>
          <w:tcPr>
            <w:tcW w:w="2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344" w:rsidRDefault="006A3344" w:rsidP="00D07E27">
            <w:pPr>
              <w:pStyle w:val="afb"/>
              <w:jc w:val="center"/>
            </w:pPr>
            <w:r>
              <w:t xml:space="preserve">Домохозяйства, в которых за последние 12 месяцев были случаи госпитализации членов домохозяйства </w:t>
            </w:r>
          </w:p>
        </w:tc>
        <w:tc>
          <w:tcPr>
            <w:tcW w:w="97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hideMark/>
          </w:tcPr>
          <w:p w:rsidR="006A3344" w:rsidRDefault="006A3344" w:rsidP="00D07E27">
            <w:pPr>
              <w:pStyle w:val="afb"/>
              <w:jc w:val="center"/>
            </w:pPr>
            <w:r>
              <w:t xml:space="preserve">в том числе оценили наличие необходимых лекарственных препаратов в стационарной медицинской организации </w:t>
            </w:r>
          </w:p>
        </w:tc>
      </w:tr>
      <w:tr w:rsidR="006A3344" w:rsidTr="008353AB">
        <w:tc>
          <w:tcPr>
            <w:tcW w:w="2428" w:type="dxa"/>
            <w:vMerge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A3344" w:rsidRDefault="006A3344" w:rsidP="008353AB">
            <w:pPr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A3344" w:rsidRDefault="006A3344" w:rsidP="00D07E27">
            <w:pPr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344" w:rsidRDefault="006A3344" w:rsidP="00D07E27">
            <w:pPr>
              <w:pStyle w:val="afb"/>
              <w:jc w:val="center"/>
            </w:pPr>
            <w:r>
              <w:t xml:space="preserve">полностью удовлетворены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344" w:rsidRDefault="006A3344" w:rsidP="00D07E27">
            <w:pPr>
              <w:pStyle w:val="afb"/>
              <w:jc w:val="center"/>
            </w:pPr>
            <w:r>
              <w:t xml:space="preserve">не совсем удовлетворены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344" w:rsidRDefault="006A3344" w:rsidP="00D07E27">
            <w:pPr>
              <w:pStyle w:val="afb"/>
              <w:jc w:val="center"/>
            </w:pPr>
            <w:r>
              <w:t xml:space="preserve">совершенно не удовлетворены 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6A3344" w:rsidRDefault="006A3344" w:rsidP="00D07E27">
            <w:pPr>
              <w:pStyle w:val="afb"/>
              <w:jc w:val="center"/>
            </w:pPr>
            <w:r>
              <w:t xml:space="preserve">не определено </w:t>
            </w:r>
          </w:p>
        </w:tc>
      </w:tr>
      <w:tr w:rsidR="00A331B1" w:rsidRPr="00484469" w:rsidTr="008353AB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Pr="00484469" w:rsidRDefault="006A3344" w:rsidP="008353AB">
            <w:pPr>
              <w:pStyle w:val="afb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 xml:space="preserve">Российская Федерация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Pr="00484469" w:rsidRDefault="006A3344" w:rsidP="008353AB">
            <w:pPr>
              <w:pStyle w:val="afb"/>
              <w:jc w:val="center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Pr="00484469" w:rsidRDefault="006A3344" w:rsidP="008353AB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46,2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Pr="00484469" w:rsidRDefault="006A3344" w:rsidP="008353AB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41,5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Pr="00484469" w:rsidRDefault="006A3344" w:rsidP="008353AB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12</w:t>
            </w:r>
            <w:r w:rsidR="008353AB" w:rsidRPr="00484469">
              <w:rPr>
                <w:b/>
                <w:color w:val="365F91"/>
              </w:rPr>
              <w:t>,0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Pr="00484469" w:rsidRDefault="006A3344" w:rsidP="008353AB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0,3</w:t>
            </w:r>
          </w:p>
        </w:tc>
      </w:tr>
      <w:tr w:rsidR="006A3344" w:rsidTr="008353AB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8353AB">
            <w:pPr>
              <w:pStyle w:val="afb"/>
            </w:pPr>
            <w:r>
              <w:t xml:space="preserve">Республика Алтай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8353AB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8353AB">
            <w:pPr>
              <w:pStyle w:val="afb"/>
              <w:ind w:right="567"/>
              <w:jc w:val="right"/>
            </w:pPr>
            <w:r>
              <w:t>43,8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8353AB">
            <w:pPr>
              <w:pStyle w:val="afb"/>
              <w:ind w:right="567"/>
              <w:jc w:val="right"/>
            </w:pPr>
            <w:r>
              <w:t>43,9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8353AB">
            <w:pPr>
              <w:pStyle w:val="afb"/>
              <w:ind w:right="567"/>
              <w:jc w:val="right"/>
            </w:pPr>
            <w:r>
              <w:t>12,3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8353AB">
            <w:pPr>
              <w:pStyle w:val="afb"/>
              <w:ind w:right="567"/>
              <w:jc w:val="right"/>
            </w:pPr>
            <w:r>
              <w:t>0</w:t>
            </w:r>
            <w:r w:rsidR="00A331B1">
              <w:t>,0</w:t>
            </w:r>
          </w:p>
        </w:tc>
      </w:tr>
      <w:tr w:rsidR="006A3344" w:rsidTr="008353AB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8353AB">
            <w:pPr>
              <w:pStyle w:val="afb"/>
            </w:pPr>
            <w:r>
              <w:t xml:space="preserve">Республика Бурятия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8353AB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8353AB">
            <w:pPr>
              <w:pStyle w:val="afb"/>
              <w:ind w:right="567"/>
              <w:jc w:val="right"/>
            </w:pPr>
            <w:r>
              <w:t>58,2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8353AB">
            <w:pPr>
              <w:pStyle w:val="afb"/>
              <w:ind w:right="567"/>
              <w:jc w:val="right"/>
            </w:pPr>
            <w:r>
              <w:t>39,9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8353AB">
            <w:pPr>
              <w:pStyle w:val="afb"/>
              <w:ind w:right="567"/>
              <w:jc w:val="right"/>
            </w:pPr>
            <w:r>
              <w:t>1,2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8353AB">
            <w:pPr>
              <w:pStyle w:val="afb"/>
              <w:ind w:right="567"/>
              <w:jc w:val="right"/>
            </w:pPr>
            <w:r>
              <w:t>0,6</w:t>
            </w:r>
          </w:p>
        </w:tc>
      </w:tr>
      <w:tr w:rsidR="006A3344" w:rsidTr="008353AB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8353AB">
            <w:pPr>
              <w:pStyle w:val="afb"/>
            </w:pPr>
            <w:r>
              <w:t xml:space="preserve">Республика Тыва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8353AB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8353AB">
            <w:pPr>
              <w:pStyle w:val="afb"/>
              <w:ind w:right="567"/>
              <w:jc w:val="right"/>
            </w:pPr>
            <w:r>
              <w:t>23,4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8353AB">
            <w:pPr>
              <w:pStyle w:val="afb"/>
              <w:ind w:right="567"/>
              <w:jc w:val="right"/>
            </w:pPr>
            <w:r>
              <w:t>61,1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8353AB">
            <w:pPr>
              <w:pStyle w:val="afb"/>
              <w:ind w:right="567"/>
              <w:jc w:val="right"/>
            </w:pPr>
            <w:r>
              <w:t>15,5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8353AB">
            <w:pPr>
              <w:pStyle w:val="afb"/>
              <w:ind w:right="567"/>
              <w:jc w:val="right"/>
            </w:pPr>
            <w:r>
              <w:t>0</w:t>
            </w:r>
            <w:r w:rsidR="00A331B1">
              <w:t>,0</w:t>
            </w:r>
          </w:p>
        </w:tc>
      </w:tr>
      <w:tr w:rsidR="006A3344" w:rsidTr="008353AB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8353AB">
            <w:pPr>
              <w:pStyle w:val="afb"/>
            </w:pPr>
            <w:r>
              <w:t xml:space="preserve">Республика Хакасия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8353AB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8353AB">
            <w:pPr>
              <w:pStyle w:val="afb"/>
              <w:ind w:right="567"/>
              <w:jc w:val="right"/>
            </w:pPr>
            <w:r>
              <w:t>51,6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8353AB">
            <w:pPr>
              <w:pStyle w:val="afb"/>
              <w:ind w:right="567"/>
              <w:jc w:val="right"/>
            </w:pPr>
            <w:r>
              <w:t>39,7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8353AB">
            <w:pPr>
              <w:pStyle w:val="afb"/>
              <w:ind w:right="567"/>
              <w:jc w:val="right"/>
            </w:pPr>
            <w:r>
              <w:t>8,7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8353AB">
            <w:pPr>
              <w:pStyle w:val="afb"/>
              <w:ind w:right="567"/>
              <w:jc w:val="right"/>
            </w:pPr>
            <w:r>
              <w:t>0</w:t>
            </w:r>
            <w:r w:rsidR="00A331B1">
              <w:t>,0</w:t>
            </w:r>
          </w:p>
        </w:tc>
      </w:tr>
      <w:tr w:rsidR="00A331B1" w:rsidRPr="00484469" w:rsidTr="008353AB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Pr="00484469" w:rsidRDefault="006A3344" w:rsidP="008353AB">
            <w:pPr>
              <w:pStyle w:val="afb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 xml:space="preserve">Алтайский край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Pr="00484469" w:rsidRDefault="006A3344" w:rsidP="008353AB">
            <w:pPr>
              <w:pStyle w:val="afb"/>
              <w:jc w:val="center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Pr="00484469" w:rsidRDefault="006A3344" w:rsidP="008353AB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54,8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Pr="00484469" w:rsidRDefault="006A3344" w:rsidP="008353AB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32,9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Pr="00484469" w:rsidRDefault="006A3344" w:rsidP="008353AB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12,3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Pr="00484469" w:rsidRDefault="006A3344" w:rsidP="008353AB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0</w:t>
            </w:r>
            <w:r w:rsidR="00A331B1" w:rsidRPr="00484469">
              <w:rPr>
                <w:b/>
                <w:color w:val="365F91"/>
              </w:rPr>
              <w:t>,0</w:t>
            </w:r>
          </w:p>
        </w:tc>
      </w:tr>
      <w:tr w:rsidR="006A3344" w:rsidTr="008353AB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8353AB">
            <w:pPr>
              <w:pStyle w:val="afb"/>
            </w:pPr>
            <w:r>
              <w:t xml:space="preserve">Забайкальский край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8353AB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8353AB">
            <w:pPr>
              <w:pStyle w:val="afb"/>
              <w:ind w:right="567"/>
              <w:jc w:val="right"/>
            </w:pPr>
            <w:r>
              <w:t>42,7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8353AB">
            <w:pPr>
              <w:pStyle w:val="afb"/>
              <w:ind w:right="567"/>
              <w:jc w:val="right"/>
            </w:pPr>
            <w:r>
              <w:t>47,4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8353AB">
            <w:pPr>
              <w:pStyle w:val="afb"/>
              <w:ind w:right="567"/>
              <w:jc w:val="right"/>
            </w:pPr>
            <w:r>
              <w:t>9,9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8353AB">
            <w:pPr>
              <w:pStyle w:val="afb"/>
              <w:ind w:right="567"/>
              <w:jc w:val="right"/>
            </w:pPr>
            <w:r>
              <w:t>0</w:t>
            </w:r>
            <w:r w:rsidR="00A331B1">
              <w:t>,0</w:t>
            </w:r>
          </w:p>
        </w:tc>
      </w:tr>
      <w:tr w:rsidR="006A3344" w:rsidTr="008353AB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8353AB">
            <w:pPr>
              <w:pStyle w:val="afb"/>
            </w:pPr>
            <w:r>
              <w:t xml:space="preserve">Красноярский край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8353AB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8353AB">
            <w:pPr>
              <w:pStyle w:val="afb"/>
              <w:ind w:right="567"/>
              <w:jc w:val="right"/>
            </w:pPr>
            <w:r>
              <w:t>41,4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8353AB">
            <w:pPr>
              <w:pStyle w:val="afb"/>
              <w:ind w:right="567"/>
              <w:jc w:val="right"/>
            </w:pPr>
            <w:r>
              <w:t>40,4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8353AB">
            <w:pPr>
              <w:pStyle w:val="afb"/>
              <w:ind w:right="567"/>
              <w:jc w:val="right"/>
            </w:pPr>
            <w:r>
              <w:t>18,2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8353AB">
            <w:pPr>
              <w:pStyle w:val="afb"/>
              <w:ind w:right="567"/>
              <w:jc w:val="right"/>
            </w:pPr>
            <w:r>
              <w:t>0</w:t>
            </w:r>
            <w:r w:rsidR="00A331B1">
              <w:t>,0</w:t>
            </w:r>
          </w:p>
        </w:tc>
      </w:tr>
      <w:tr w:rsidR="006A3344" w:rsidTr="008353AB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8353AB">
            <w:pPr>
              <w:pStyle w:val="afb"/>
            </w:pPr>
            <w:r>
              <w:t xml:space="preserve">Иркутская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8353AB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8353AB">
            <w:pPr>
              <w:pStyle w:val="afb"/>
              <w:ind w:right="567"/>
              <w:jc w:val="right"/>
            </w:pPr>
            <w:r>
              <w:t>45</w:t>
            </w:r>
            <w:r w:rsidR="008353AB">
              <w:t>,0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8353AB">
            <w:pPr>
              <w:pStyle w:val="afb"/>
              <w:ind w:right="567"/>
              <w:jc w:val="right"/>
            </w:pPr>
            <w:r>
              <w:t>49</w:t>
            </w:r>
            <w:r w:rsidR="008353AB">
              <w:t>,0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8353AB">
            <w:pPr>
              <w:pStyle w:val="afb"/>
              <w:ind w:right="567"/>
              <w:jc w:val="right"/>
            </w:pPr>
            <w:r>
              <w:t>6</w:t>
            </w:r>
            <w:r w:rsidR="008353AB">
              <w:t>,0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8353AB">
            <w:pPr>
              <w:pStyle w:val="afb"/>
              <w:ind w:right="567"/>
              <w:jc w:val="right"/>
            </w:pPr>
            <w:r>
              <w:t>0</w:t>
            </w:r>
            <w:r w:rsidR="00A331B1">
              <w:t>,0</w:t>
            </w:r>
          </w:p>
        </w:tc>
      </w:tr>
      <w:tr w:rsidR="006A3344" w:rsidTr="008353AB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8353AB">
            <w:pPr>
              <w:pStyle w:val="afb"/>
            </w:pPr>
            <w:r>
              <w:t xml:space="preserve">Кемеровская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8353AB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8353AB">
            <w:pPr>
              <w:pStyle w:val="afb"/>
              <w:ind w:right="567"/>
              <w:jc w:val="right"/>
            </w:pPr>
            <w:r>
              <w:t>64,1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8353AB">
            <w:pPr>
              <w:pStyle w:val="afb"/>
              <w:ind w:right="567"/>
              <w:jc w:val="right"/>
            </w:pPr>
            <w:r>
              <w:t>23,7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8353AB">
            <w:pPr>
              <w:pStyle w:val="afb"/>
              <w:ind w:right="567"/>
              <w:jc w:val="right"/>
            </w:pPr>
            <w:r>
              <w:t>10,8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8353AB">
            <w:pPr>
              <w:pStyle w:val="afb"/>
              <w:ind w:right="567"/>
              <w:jc w:val="right"/>
            </w:pPr>
            <w:r>
              <w:t>1,4</w:t>
            </w:r>
          </w:p>
        </w:tc>
      </w:tr>
      <w:tr w:rsidR="006A3344" w:rsidTr="008353AB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8353AB">
            <w:pPr>
              <w:pStyle w:val="afb"/>
            </w:pPr>
            <w:r>
              <w:t xml:space="preserve">Новосибирская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8353AB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8353AB">
            <w:pPr>
              <w:pStyle w:val="afb"/>
              <w:ind w:right="567"/>
              <w:jc w:val="right"/>
            </w:pPr>
            <w:r>
              <w:t>55,9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8353AB">
            <w:pPr>
              <w:pStyle w:val="afb"/>
              <w:ind w:right="567"/>
              <w:jc w:val="right"/>
            </w:pPr>
            <w:r>
              <w:t>33</w:t>
            </w:r>
            <w:r w:rsidR="008353AB">
              <w:t>,0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8353AB">
            <w:pPr>
              <w:pStyle w:val="afb"/>
              <w:ind w:right="567"/>
              <w:jc w:val="right"/>
            </w:pPr>
            <w:r>
              <w:t>10,1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8353AB">
            <w:pPr>
              <w:pStyle w:val="afb"/>
              <w:ind w:right="567"/>
              <w:jc w:val="right"/>
            </w:pPr>
            <w:r>
              <w:t>1</w:t>
            </w:r>
            <w:r w:rsidR="00A331B1">
              <w:t>,0</w:t>
            </w:r>
          </w:p>
        </w:tc>
      </w:tr>
      <w:tr w:rsidR="006A3344" w:rsidTr="008353AB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8353AB">
            <w:pPr>
              <w:pStyle w:val="afb"/>
            </w:pPr>
            <w:r>
              <w:t xml:space="preserve">Омская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8353AB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8353AB">
            <w:pPr>
              <w:pStyle w:val="afb"/>
              <w:ind w:right="567"/>
              <w:jc w:val="right"/>
            </w:pPr>
            <w:r>
              <w:t>52,9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8353AB">
            <w:pPr>
              <w:pStyle w:val="afb"/>
              <w:ind w:right="567"/>
              <w:jc w:val="right"/>
            </w:pPr>
            <w:r>
              <w:t>31,6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8353AB">
            <w:pPr>
              <w:pStyle w:val="afb"/>
              <w:ind w:right="567"/>
              <w:jc w:val="right"/>
            </w:pPr>
            <w:r>
              <w:t>15,5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8353AB">
            <w:pPr>
              <w:pStyle w:val="afb"/>
              <w:ind w:right="567"/>
              <w:jc w:val="right"/>
            </w:pPr>
            <w:r>
              <w:t>0</w:t>
            </w:r>
            <w:r w:rsidR="00A331B1">
              <w:t>,0</w:t>
            </w:r>
          </w:p>
        </w:tc>
      </w:tr>
      <w:tr w:rsidR="006A3344" w:rsidTr="008353AB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8353AB">
            <w:pPr>
              <w:pStyle w:val="afb"/>
            </w:pPr>
            <w:r>
              <w:t xml:space="preserve">Томская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8353AB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8353AB">
            <w:pPr>
              <w:pStyle w:val="afb"/>
              <w:ind w:right="567"/>
              <w:jc w:val="right"/>
            </w:pPr>
            <w:r>
              <w:t>60,3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8353AB">
            <w:pPr>
              <w:pStyle w:val="afb"/>
              <w:ind w:right="567"/>
              <w:jc w:val="right"/>
            </w:pPr>
            <w:r>
              <w:t>36,7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8353AB">
            <w:pPr>
              <w:pStyle w:val="afb"/>
              <w:ind w:right="567"/>
              <w:jc w:val="right"/>
            </w:pPr>
            <w:r>
              <w:t>3</w:t>
            </w:r>
            <w:r w:rsidR="008353AB">
              <w:t>,0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8353AB">
            <w:pPr>
              <w:pStyle w:val="afb"/>
              <w:ind w:right="567"/>
              <w:jc w:val="right"/>
            </w:pPr>
            <w:r>
              <w:t>0</w:t>
            </w:r>
            <w:r w:rsidR="00A331B1">
              <w:t>,0</w:t>
            </w:r>
          </w:p>
        </w:tc>
      </w:tr>
    </w:tbl>
    <w:p w:rsidR="008A6397" w:rsidRDefault="008A6397" w:rsidP="008A6397">
      <w:pPr>
        <w:pStyle w:val="afb"/>
        <w:ind w:left="360"/>
      </w:pPr>
    </w:p>
    <w:p w:rsidR="006A3344" w:rsidRPr="00484469" w:rsidRDefault="008A6397" w:rsidP="00717C79">
      <w:pPr>
        <w:pStyle w:val="afb"/>
        <w:numPr>
          <w:ilvl w:val="1"/>
          <w:numId w:val="30"/>
        </w:numPr>
        <w:rPr>
          <w:b/>
          <w:color w:val="365F91"/>
        </w:rPr>
      </w:pPr>
      <w:r>
        <w:br w:type="page"/>
      </w:r>
      <w:r w:rsidR="006A3344" w:rsidRPr="00484469">
        <w:rPr>
          <w:b/>
          <w:color w:val="365F91"/>
        </w:rPr>
        <w:lastRenderedPageBreak/>
        <w:t xml:space="preserve">ОЦЕНКА КОМФОРТНОСТИ УСЛОВИЙ ПРЕБЫВАНИЯ В СТАЦИОНАРНОЙ МЕДИЦИНСКОЙ ОРГАНИЗАЦИИ </w:t>
      </w:r>
    </w:p>
    <w:p w:rsidR="006A3344" w:rsidRDefault="006A3344" w:rsidP="00F02AB0">
      <w:pPr>
        <w:pStyle w:val="afb"/>
        <w:ind w:left="360"/>
        <w:jc w:val="right"/>
      </w:pPr>
      <w:r>
        <w:t xml:space="preserve">в процентах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28"/>
        <w:gridCol w:w="2428"/>
        <w:gridCol w:w="2429"/>
        <w:gridCol w:w="2428"/>
        <w:gridCol w:w="2428"/>
        <w:gridCol w:w="2429"/>
      </w:tblGrid>
      <w:tr w:rsidR="006A3344" w:rsidTr="00E84B3C">
        <w:tc>
          <w:tcPr>
            <w:tcW w:w="2428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6A3344" w:rsidRDefault="006A3344" w:rsidP="00F02AB0">
            <w:pPr>
              <w:pStyle w:val="afb"/>
            </w:pPr>
          </w:p>
        </w:tc>
        <w:tc>
          <w:tcPr>
            <w:tcW w:w="2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344" w:rsidRDefault="006A3344" w:rsidP="00D07E27">
            <w:pPr>
              <w:pStyle w:val="afb"/>
              <w:jc w:val="center"/>
            </w:pPr>
            <w:r>
              <w:t xml:space="preserve">Домохозяйства, в которых за последние 12 месяцев были случаи госпитализации членов домохозяйства </w:t>
            </w:r>
          </w:p>
        </w:tc>
        <w:tc>
          <w:tcPr>
            <w:tcW w:w="97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hideMark/>
          </w:tcPr>
          <w:p w:rsidR="006A3344" w:rsidRDefault="006A3344" w:rsidP="00D07E27">
            <w:pPr>
              <w:pStyle w:val="afb"/>
              <w:jc w:val="center"/>
            </w:pPr>
            <w:r>
              <w:t xml:space="preserve">в том числе оценили комфортность условий пребывания (состояние помещений, питание, предоставление постельного белья) в стационарной медицинской организации </w:t>
            </w:r>
          </w:p>
        </w:tc>
      </w:tr>
      <w:tr w:rsidR="006A3344" w:rsidTr="00E84B3C">
        <w:tc>
          <w:tcPr>
            <w:tcW w:w="2428" w:type="dxa"/>
            <w:vMerge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A3344" w:rsidRDefault="006A3344" w:rsidP="00F02AB0">
            <w:pPr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A3344" w:rsidRDefault="006A3344" w:rsidP="00D07E27">
            <w:pPr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344" w:rsidRDefault="006A3344" w:rsidP="00D07E27">
            <w:pPr>
              <w:pStyle w:val="afb"/>
              <w:jc w:val="center"/>
            </w:pPr>
            <w:r>
              <w:t xml:space="preserve">полностью удовлетворены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344" w:rsidRDefault="006A3344" w:rsidP="00D07E27">
            <w:pPr>
              <w:pStyle w:val="afb"/>
              <w:jc w:val="center"/>
            </w:pPr>
            <w:r>
              <w:t xml:space="preserve">не совсем удовлетворены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3344" w:rsidRDefault="006A3344" w:rsidP="00D07E27">
            <w:pPr>
              <w:pStyle w:val="afb"/>
              <w:jc w:val="center"/>
            </w:pPr>
            <w:r>
              <w:t xml:space="preserve">совершенно не удовлетворены 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6A3344" w:rsidRDefault="006A3344" w:rsidP="00D07E27">
            <w:pPr>
              <w:pStyle w:val="afb"/>
              <w:jc w:val="center"/>
            </w:pPr>
            <w:r>
              <w:t xml:space="preserve">не определено </w:t>
            </w:r>
          </w:p>
        </w:tc>
      </w:tr>
      <w:tr w:rsidR="009650CE" w:rsidRPr="00484469" w:rsidTr="00E84B3C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Pr="00484469" w:rsidRDefault="006A3344" w:rsidP="00F02AB0">
            <w:pPr>
              <w:pStyle w:val="afb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 xml:space="preserve">Российская Федерация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Pr="00484469" w:rsidRDefault="006A3344" w:rsidP="00E84B3C">
            <w:pPr>
              <w:pStyle w:val="afb"/>
              <w:jc w:val="center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Pr="00484469" w:rsidRDefault="006A3344" w:rsidP="00E84B3C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45,9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Pr="00484469" w:rsidRDefault="006A3344" w:rsidP="00E84B3C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39,4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Pr="00484469" w:rsidRDefault="006A3344" w:rsidP="00E84B3C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14,6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Pr="00484469" w:rsidRDefault="006A3344" w:rsidP="00E84B3C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0,1</w:t>
            </w:r>
          </w:p>
        </w:tc>
      </w:tr>
      <w:tr w:rsidR="006A3344" w:rsidTr="00E84B3C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F02AB0">
            <w:pPr>
              <w:pStyle w:val="afb"/>
            </w:pPr>
            <w:r>
              <w:t xml:space="preserve">Республика Алтай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E84B3C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E84B3C">
            <w:pPr>
              <w:pStyle w:val="afb"/>
              <w:ind w:right="567"/>
              <w:jc w:val="right"/>
            </w:pPr>
            <w:r>
              <w:t>58,8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E84B3C">
            <w:pPr>
              <w:pStyle w:val="afb"/>
              <w:ind w:right="567"/>
              <w:jc w:val="right"/>
            </w:pPr>
            <w:r>
              <w:t>33</w:t>
            </w:r>
            <w:r w:rsidR="00E84B3C">
              <w:t>,0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E84B3C">
            <w:pPr>
              <w:pStyle w:val="afb"/>
              <w:ind w:right="567"/>
              <w:jc w:val="right"/>
            </w:pPr>
            <w:r>
              <w:t>8,2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E84B3C">
            <w:pPr>
              <w:pStyle w:val="afb"/>
              <w:ind w:right="567"/>
              <w:jc w:val="right"/>
            </w:pPr>
            <w:r>
              <w:t>0</w:t>
            </w:r>
            <w:r w:rsidR="00E84B3C">
              <w:t>,0</w:t>
            </w:r>
          </w:p>
        </w:tc>
      </w:tr>
      <w:tr w:rsidR="006A3344" w:rsidTr="00E84B3C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F02AB0">
            <w:pPr>
              <w:pStyle w:val="afb"/>
            </w:pPr>
            <w:r>
              <w:t xml:space="preserve">Республика Бурятия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E84B3C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E84B3C">
            <w:pPr>
              <w:pStyle w:val="afb"/>
              <w:ind w:right="567"/>
              <w:jc w:val="right"/>
            </w:pPr>
            <w:r>
              <w:t>65,2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E84B3C">
            <w:pPr>
              <w:pStyle w:val="afb"/>
              <w:ind w:right="567"/>
              <w:jc w:val="right"/>
            </w:pPr>
            <w:r>
              <w:t>21,5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E84B3C">
            <w:pPr>
              <w:pStyle w:val="afb"/>
              <w:ind w:right="567"/>
              <w:jc w:val="right"/>
            </w:pPr>
            <w:r>
              <w:t>13,3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E84B3C">
            <w:pPr>
              <w:pStyle w:val="afb"/>
              <w:ind w:right="567"/>
              <w:jc w:val="right"/>
            </w:pPr>
            <w:r>
              <w:t>0</w:t>
            </w:r>
            <w:r w:rsidR="00E84B3C">
              <w:t>,0</w:t>
            </w:r>
          </w:p>
        </w:tc>
      </w:tr>
      <w:tr w:rsidR="006A3344" w:rsidTr="00E84B3C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F02AB0">
            <w:pPr>
              <w:pStyle w:val="afb"/>
            </w:pPr>
            <w:r>
              <w:t xml:space="preserve">Республика Тыва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E84B3C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E84B3C">
            <w:pPr>
              <w:pStyle w:val="afb"/>
              <w:ind w:right="567"/>
              <w:jc w:val="right"/>
            </w:pPr>
            <w:r>
              <w:t>51,1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E84B3C">
            <w:pPr>
              <w:pStyle w:val="afb"/>
              <w:ind w:right="567"/>
              <w:jc w:val="right"/>
            </w:pPr>
            <w:r>
              <w:t>42,3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E84B3C">
            <w:pPr>
              <w:pStyle w:val="afb"/>
              <w:ind w:right="567"/>
              <w:jc w:val="right"/>
            </w:pPr>
            <w:r>
              <w:t>6,7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E84B3C">
            <w:pPr>
              <w:pStyle w:val="afb"/>
              <w:ind w:right="567"/>
              <w:jc w:val="right"/>
            </w:pPr>
            <w:r>
              <w:t>0</w:t>
            </w:r>
            <w:r w:rsidR="00E84B3C">
              <w:t>,0</w:t>
            </w:r>
          </w:p>
        </w:tc>
      </w:tr>
      <w:tr w:rsidR="006A3344" w:rsidTr="00E84B3C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F02AB0">
            <w:pPr>
              <w:pStyle w:val="afb"/>
            </w:pPr>
            <w:r>
              <w:t xml:space="preserve">Республика Хакасия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E84B3C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E84B3C">
            <w:pPr>
              <w:pStyle w:val="afb"/>
              <w:ind w:right="567"/>
              <w:jc w:val="right"/>
            </w:pPr>
            <w:r>
              <w:t>37,9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E84B3C">
            <w:pPr>
              <w:pStyle w:val="afb"/>
              <w:ind w:right="567"/>
              <w:jc w:val="right"/>
            </w:pPr>
            <w:r>
              <w:t>44,3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E84B3C">
            <w:pPr>
              <w:pStyle w:val="afb"/>
              <w:ind w:right="567"/>
              <w:jc w:val="right"/>
            </w:pPr>
            <w:r>
              <w:t>17,8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E84B3C">
            <w:pPr>
              <w:pStyle w:val="afb"/>
              <w:ind w:right="567"/>
              <w:jc w:val="right"/>
            </w:pPr>
            <w:r>
              <w:t>0</w:t>
            </w:r>
            <w:r w:rsidR="00E84B3C">
              <w:t>,0</w:t>
            </w:r>
          </w:p>
        </w:tc>
      </w:tr>
      <w:tr w:rsidR="009650CE" w:rsidRPr="00484469" w:rsidTr="00E84B3C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Pr="00484469" w:rsidRDefault="006A3344" w:rsidP="00F02AB0">
            <w:pPr>
              <w:pStyle w:val="afb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Алтайский край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Pr="00484469" w:rsidRDefault="006A3344" w:rsidP="00E84B3C">
            <w:pPr>
              <w:pStyle w:val="afb"/>
              <w:jc w:val="center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Pr="00484469" w:rsidRDefault="006A3344" w:rsidP="00E84B3C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54</w:t>
            </w:r>
            <w:r w:rsidR="00E84B3C" w:rsidRPr="00484469">
              <w:rPr>
                <w:b/>
                <w:color w:val="365F91"/>
              </w:rPr>
              <w:t>,0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Pr="00484469" w:rsidRDefault="006A3344" w:rsidP="00E84B3C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28,8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Pr="00484469" w:rsidRDefault="006A3344" w:rsidP="00E84B3C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17,1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Pr="00484469" w:rsidRDefault="006A3344" w:rsidP="00E84B3C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84469">
              <w:rPr>
                <w:b/>
                <w:color w:val="365F91"/>
              </w:rPr>
              <w:t>0</w:t>
            </w:r>
            <w:r w:rsidR="00E84B3C" w:rsidRPr="00484469">
              <w:rPr>
                <w:b/>
                <w:color w:val="365F91"/>
              </w:rPr>
              <w:t>,0</w:t>
            </w:r>
          </w:p>
        </w:tc>
      </w:tr>
      <w:tr w:rsidR="006A3344" w:rsidTr="00E84B3C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F02AB0">
            <w:pPr>
              <w:pStyle w:val="afb"/>
            </w:pPr>
            <w:r>
              <w:t xml:space="preserve">Забайкальский край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E84B3C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E84B3C">
            <w:pPr>
              <w:pStyle w:val="afb"/>
              <w:ind w:right="567"/>
              <w:jc w:val="right"/>
            </w:pPr>
            <w:r>
              <w:t>49</w:t>
            </w:r>
            <w:r w:rsidR="00E84B3C">
              <w:t>,0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E84B3C">
            <w:pPr>
              <w:pStyle w:val="afb"/>
              <w:ind w:right="567"/>
              <w:jc w:val="right"/>
            </w:pPr>
            <w:r>
              <w:t>39</w:t>
            </w:r>
            <w:r w:rsidR="00E84B3C">
              <w:t>,0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E84B3C">
            <w:pPr>
              <w:pStyle w:val="afb"/>
              <w:ind w:right="567"/>
              <w:jc w:val="right"/>
            </w:pPr>
            <w:r>
              <w:t>12</w:t>
            </w:r>
            <w:r w:rsidR="00E84B3C">
              <w:t>,0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E84B3C">
            <w:pPr>
              <w:pStyle w:val="afb"/>
              <w:ind w:right="567"/>
              <w:jc w:val="right"/>
            </w:pPr>
            <w:r>
              <w:t>0</w:t>
            </w:r>
            <w:r w:rsidR="00E84B3C">
              <w:t>,0</w:t>
            </w:r>
          </w:p>
        </w:tc>
      </w:tr>
      <w:tr w:rsidR="006A3344" w:rsidTr="00E84B3C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F02AB0">
            <w:pPr>
              <w:pStyle w:val="afb"/>
            </w:pPr>
            <w:r>
              <w:t xml:space="preserve">Красноярский край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E84B3C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E84B3C">
            <w:pPr>
              <w:pStyle w:val="afb"/>
              <w:ind w:right="567"/>
              <w:jc w:val="right"/>
            </w:pPr>
            <w:r>
              <w:t>45,4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E84B3C">
            <w:pPr>
              <w:pStyle w:val="afb"/>
              <w:ind w:right="567"/>
              <w:jc w:val="right"/>
            </w:pPr>
            <w:r>
              <w:t>35,1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E84B3C">
            <w:pPr>
              <w:pStyle w:val="afb"/>
              <w:ind w:right="567"/>
              <w:jc w:val="right"/>
            </w:pPr>
            <w:r>
              <w:t>19,5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E84B3C">
            <w:pPr>
              <w:pStyle w:val="afb"/>
              <w:ind w:right="567"/>
              <w:jc w:val="right"/>
            </w:pPr>
            <w:r>
              <w:t>0</w:t>
            </w:r>
            <w:r w:rsidR="00E84B3C">
              <w:t>,0</w:t>
            </w:r>
          </w:p>
        </w:tc>
      </w:tr>
      <w:tr w:rsidR="006A3344" w:rsidTr="00E84B3C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F02AB0">
            <w:pPr>
              <w:pStyle w:val="afb"/>
            </w:pPr>
            <w:r>
              <w:t xml:space="preserve">Иркутская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E84B3C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E84B3C">
            <w:pPr>
              <w:pStyle w:val="afb"/>
              <w:ind w:right="567"/>
              <w:jc w:val="right"/>
            </w:pPr>
            <w:r>
              <w:t>40,1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E84B3C">
            <w:pPr>
              <w:pStyle w:val="afb"/>
              <w:ind w:right="567"/>
              <w:jc w:val="right"/>
            </w:pPr>
            <w:r>
              <w:t>41,7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E84B3C">
            <w:pPr>
              <w:pStyle w:val="afb"/>
              <w:ind w:right="567"/>
              <w:jc w:val="right"/>
            </w:pPr>
            <w:r>
              <w:t>18,3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E84B3C">
            <w:pPr>
              <w:pStyle w:val="afb"/>
              <w:ind w:right="567"/>
              <w:jc w:val="right"/>
            </w:pPr>
            <w:r>
              <w:t>0</w:t>
            </w:r>
            <w:r w:rsidR="00E84B3C">
              <w:t>,0</w:t>
            </w:r>
          </w:p>
        </w:tc>
      </w:tr>
      <w:tr w:rsidR="006A3344" w:rsidTr="00E84B3C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F02AB0">
            <w:pPr>
              <w:pStyle w:val="afb"/>
            </w:pPr>
            <w:r>
              <w:t xml:space="preserve">Кемеровская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E84B3C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E84B3C">
            <w:pPr>
              <w:pStyle w:val="afb"/>
              <w:ind w:right="567"/>
              <w:jc w:val="right"/>
            </w:pPr>
            <w:r>
              <w:t>55,8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E84B3C">
            <w:pPr>
              <w:pStyle w:val="afb"/>
              <w:ind w:right="567"/>
              <w:jc w:val="right"/>
            </w:pPr>
            <w:r>
              <w:t>29,1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E84B3C">
            <w:pPr>
              <w:pStyle w:val="afb"/>
              <w:ind w:right="567"/>
              <w:jc w:val="right"/>
            </w:pPr>
            <w:r>
              <w:t>15,1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E84B3C">
            <w:pPr>
              <w:pStyle w:val="afb"/>
              <w:ind w:right="567"/>
              <w:jc w:val="right"/>
            </w:pPr>
            <w:r>
              <w:t>0</w:t>
            </w:r>
            <w:r w:rsidR="00E84B3C">
              <w:t>,0</w:t>
            </w:r>
          </w:p>
        </w:tc>
      </w:tr>
      <w:tr w:rsidR="006A3344" w:rsidTr="00E84B3C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F02AB0">
            <w:pPr>
              <w:pStyle w:val="afb"/>
            </w:pPr>
            <w:r>
              <w:t xml:space="preserve">Новосибирская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E84B3C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E84B3C">
            <w:pPr>
              <w:pStyle w:val="afb"/>
              <w:ind w:right="567"/>
              <w:jc w:val="right"/>
            </w:pPr>
            <w:r>
              <w:t>63,3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E84B3C">
            <w:pPr>
              <w:pStyle w:val="afb"/>
              <w:ind w:right="567"/>
              <w:jc w:val="right"/>
            </w:pPr>
            <w:r>
              <w:t>19,8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E84B3C">
            <w:pPr>
              <w:pStyle w:val="afb"/>
              <w:ind w:right="567"/>
              <w:jc w:val="right"/>
            </w:pPr>
            <w:r>
              <w:t>16,9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E84B3C">
            <w:pPr>
              <w:pStyle w:val="afb"/>
              <w:ind w:right="567"/>
              <w:jc w:val="right"/>
            </w:pPr>
            <w:r>
              <w:t>0</w:t>
            </w:r>
            <w:r w:rsidR="00E84B3C">
              <w:t>,0</w:t>
            </w:r>
          </w:p>
        </w:tc>
      </w:tr>
      <w:tr w:rsidR="006A3344" w:rsidTr="00E84B3C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F02AB0">
            <w:pPr>
              <w:pStyle w:val="afb"/>
            </w:pPr>
            <w:r>
              <w:t xml:space="preserve">Омская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E84B3C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E84B3C">
            <w:pPr>
              <w:pStyle w:val="afb"/>
              <w:ind w:right="567"/>
              <w:jc w:val="right"/>
            </w:pPr>
            <w:r>
              <w:t>40,9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E84B3C">
            <w:pPr>
              <w:pStyle w:val="afb"/>
              <w:ind w:right="567"/>
              <w:jc w:val="right"/>
            </w:pPr>
            <w:r>
              <w:t>38,4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E84B3C">
            <w:pPr>
              <w:pStyle w:val="afb"/>
              <w:ind w:right="567"/>
              <w:jc w:val="right"/>
            </w:pPr>
            <w:r>
              <w:t>20,7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E84B3C">
            <w:pPr>
              <w:pStyle w:val="afb"/>
              <w:ind w:right="567"/>
              <w:jc w:val="right"/>
            </w:pPr>
            <w:r>
              <w:t>0</w:t>
            </w:r>
            <w:r w:rsidR="00E84B3C">
              <w:t>,0</w:t>
            </w:r>
          </w:p>
        </w:tc>
      </w:tr>
      <w:tr w:rsidR="006A3344" w:rsidTr="00E84B3C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3344" w:rsidRDefault="006A3344" w:rsidP="00F02AB0">
            <w:pPr>
              <w:pStyle w:val="afb"/>
            </w:pPr>
            <w:r>
              <w:t xml:space="preserve"> Томская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E84B3C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E84B3C">
            <w:pPr>
              <w:pStyle w:val="afb"/>
              <w:ind w:right="567"/>
              <w:jc w:val="right"/>
            </w:pPr>
            <w:r>
              <w:t>46,4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E84B3C">
            <w:pPr>
              <w:pStyle w:val="afb"/>
              <w:ind w:right="567"/>
              <w:jc w:val="right"/>
            </w:pPr>
            <w:r>
              <w:t>28,5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3344" w:rsidRDefault="006A3344" w:rsidP="00E84B3C">
            <w:pPr>
              <w:pStyle w:val="afb"/>
              <w:ind w:right="567"/>
              <w:jc w:val="right"/>
            </w:pPr>
            <w:r>
              <w:t>24,1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3344" w:rsidRDefault="006A3344" w:rsidP="00E84B3C">
            <w:pPr>
              <w:pStyle w:val="afb"/>
              <w:ind w:right="567"/>
              <w:jc w:val="right"/>
            </w:pPr>
            <w:r>
              <w:t>1,1</w:t>
            </w:r>
          </w:p>
        </w:tc>
      </w:tr>
    </w:tbl>
    <w:p w:rsidR="006A3344" w:rsidRDefault="006A3344" w:rsidP="009650CE">
      <w:pPr>
        <w:pStyle w:val="afb"/>
        <w:ind w:left="360"/>
      </w:pPr>
    </w:p>
    <w:p w:rsidR="004E1F33" w:rsidRDefault="004E1F33" w:rsidP="009650CE">
      <w:pPr>
        <w:ind w:left="360"/>
      </w:pPr>
    </w:p>
    <w:p w:rsidR="004E1F33" w:rsidRPr="004E1F33" w:rsidRDefault="004E1F33" w:rsidP="00717C79">
      <w:pPr>
        <w:numPr>
          <w:ilvl w:val="1"/>
          <w:numId w:val="30"/>
        </w:numPr>
        <w:jc w:val="center"/>
        <w:rPr>
          <w:b/>
          <w:color w:val="365F91"/>
        </w:rPr>
      </w:pPr>
      <w:r>
        <w:br w:type="page"/>
      </w:r>
      <w:r w:rsidRPr="004E1F33">
        <w:rPr>
          <w:b/>
          <w:color w:val="365F91"/>
        </w:rPr>
        <w:lastRenderedPageBreak/>
        <w:t>ОХВАТ СОЦИАЛЬНЫМ ОБСЛУЖИВАНИЕМ</w:t>
      </w:r>
    </w:p>
    <w:p w:rsidR="004E1F33" w:rsidRDefault="004E1F33" w:rsidP="004D6515">
      <w:pPr>
        <w:ind w:left="360"/>
        <w:jc w:val="right"/>
      </w:pPr>
      <w:r>
        <w:t xml:space="preserve">в процентах </w:t>
      </w:r>
    </w:p>
    <w:tbl>
      <w:tblPr>
        <w:tblW w:w="145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0"/>
        <w:gridCol w:w="1752"/>
        <w:gridCol w:w="2082"/>
        <w:gridCol w:w="2081"/>
        <w:gridCol w:w="2082"/>
        <w:gridCol w:w="2081"/>
        <w:gridCol w:w="2084"/>
      </w:tblGrid>
      <w:tr w:rsidR="004E1F33" w:rsidTr="004E1F33">
        <w:tc>
          <w:tcPr>
            <w:tcW w:w="2410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4E1F33" w:rsidRDefault="004E1F33" w:rsidP="004E1F33">
            <w:pPr>
              <w:pStyle w:val="afb"/>
              <w:snapToGrid w:val="0"/>
            </w:pPr>
          </w:p>
        </w:tc>
        <w:tc>
          <w:tcPr>
            <w:tcW w:w="17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 xml:space="preserve">Лица старше </w:t>
            </w:r>
            <w:proofErr w:type="spellStart"/>
            <w:proofErr w:type="gramStart"/>
            <w:r>
              <w:t>трудоспособно-го</w:t>
            </w:r>
            <w:proofErr w:type="spellEnd"/>
            <w:proofErr w:type="gramEnd"/>
            <w:r>
              <w:t xml:space="preserve"> возраста и/или инвалиды всех возрастных групп </w:t>
            </w:r>
          </w:p>
        </w:tc>
        <w:tc>
          <w:tcPr>
            <w:tcW w:w="104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 xml:space="preserve">в том числе </w:t>
            </w:r>
          </w:p>
        </w:tc>
      </w:tr>
      <w:tr w:rsidR="004E1F33" w:rsidTr="004E1F33">
        <w:tc>
          <w:tcPr>
            <w:tcW w:w="2410" w:type="dxa"/>
            <w:vMerge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F33" w:rsidRDefault="004E1F33" w:rsidP="004E1F33">
            <w:pPr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17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F33" w:rsidRDefault="004E1F33" w:rsidP="004E1F33">
            <w:pPr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 xml:space="preserve">состоят на учете и обслуживаются в органах социальной защиты населения 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 xml:space="preserve">состояли на учете в органах социальной защиты населения, но в настоящее время не обслуживаются 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 xml:space="preserve">состоят на очереди на обслуживание в органах социальной защиты населения 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 xml:space="preserve">не состоят на социальном обслуживании в органах социальной защиты населения </w:t>
            </w:r>
          </w:p>
        </w:tc>
        <w:tc>
          <w:tcPr>
            <w:tcW w:w="2084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 xml:space="preserve">не определено </w:t>
            </w:r>
          </w:p>
        </w:tc>
      </w:tr>
      <w:tr w:rsidR="004E1F33" w:rsidRPr="004E1F33" w:rsidTr="004E1F33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 xml:space="preserve">Российская Федерация 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100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2,6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0,4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0,4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96,3</w:t>
            </w:r>
          </w:p>
        </w:tc>
        <w:tc>
          <w:tcPr>
            <w:tcW w:w="2084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0,3</w:t>
            </w:r>
          </w:p>
        </w:tc>
      </w:tr>
      <w:tr w:rsidR="004E1F33" w:rsidTr="004E1F33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</w:pPr>
            <w:r>
              <w:t xml:space="preserve">Республика Алтай 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100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3,5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0,2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0,2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96,1</w:t>
            </w:r>
          </w:p>
        </w:tc>
        <w:tc>
          <w:tcPr>
            <w:tcW w:w="2084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0,0</w:t>
            </w:r>
          </w:p>
        </w:tc>
      </w:tr>
      <w:tr w:rsidR="004E1F33" w:rsidTr="004E1F33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</w:pPr>
            <w:r>
              <w:t xml:space="preserve">Республика Бурятия 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100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3,5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0,9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0,0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95,5</w:t>
            </w:r>
          </w:p>
        </w:tc>
        <w:tc>
          <w:tcPr>
            <w:tcW w:w="2084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0,1</w:t>
            </w:r>
          </w:p>
        </w:tc>
      </w:tr>
      <w:tr w:rsidR="004E1F33" w:rsidTr="004E1F33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</w:pPr>
            <w:r>
              <w:t xml:space="preserve">Республика Тыва 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100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0,0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1,3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0,3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98,4</w:t>
            </w:r>
          </w:p>
        </w:tc>
        <w:tc>
          <w:tcPr>
            <w:tcW w:w="2084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Default="004E1F33" w:rsidP="004E1F33">
            <w:pPr>
              <w:jc w:val="center"/>
            </w:pPr>
            <w:r w:rsidRPr="00F37A4A">
              <w:t>0,0</w:t>
            </w:r>
          </w:p>
        </w:tc>
      </w:tr>
      <w:tr w:rsidR="004E1F33" w:rsidTr="004E1F33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</w:pPr>
            <w:r>
              <w:t xml:space="preserve">Республика Хакасия 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100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3,8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0,8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0,0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95,4</w:t>
            </w:r>
          </w:p>
        </w:tc>
        <w:tc>
          <w:tcPr>
            <w:tcW w:w="2084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Default="004E1F33" w:rsidP="004E1F33">
            <w:pPr>
              <w:jc w:val="center"/>
            </w:pPr>
            <w:r w:rsidRPr="00F37A4A">
              <w:t>0,0</w:t>
            </w:r>
          </w:p>
        </w:tc>
      </w:tr>
      <w:tr w:rsidR="004E1F33" w:rsidRPr="004E1F33" w:rsidTr="004E1F33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 xml:space="preserve">Алтайский край 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100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0,9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0,1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0,1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98,8</w:t>
            </w:r>
          </w:p>
        </w:tc>
        <w:tc>
          <w:tcPr>
            <w:tcW w:w="2084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4E1F33" w:rsidRDefault="004E1F33" w:rsidP="004E1F33">
            <w:pPr>
              <w:jc w:val="center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0,0</w:t>
            </w:r>
          </w:p>
        </w:tc>
      </w:tr>
      <w:tr w:rsidR="004E1F33" w:rsidTr="004E1F33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</w:pPr>
            <w:r>
              <w:t xml:space="preserve">Забайкальский край 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100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3,0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0,9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0,8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95,3</w:t>
            </w:r>
          </w:p>
        </w:tc>
        <w:tc>
          <w:tcPr>
            <w:tcW w:w="2084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Default="004E1F33" w:rsidP="004E1F33">
            <w:pPr>
              <w:jc w:val="center"/>
            </w:pPr>
            <w:r w:rsidRPr="00F37A4A">
              <w:t>0,0</w:t>
            </w:r>
          </w:p>
        </w:tc>
      </w:tr>
      <w:tr w:rsidR="004E1F33" w:rsidTr="004E1F33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</w:pPr>
            <w:r>
              <w:t xml:space="preserve">Красноярский край 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100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4,5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0,6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0,0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94,9</w:t>
            </w:r>
          </w:p>
        </w:tc>
        <w:tc>
          <w:tcPr>
            <w:tcW w:w="2084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Default="004E1F33" w:rsidP="004E1F33">
            <w:pPr>
              <w:jc w:val="center"/>
            </w:pPr>
            <w:r w:rsidRPr="00F37A4A">
              <w:t>0,0</w:t>
            </w:r>
          </w:p>
        </w:tc>
      </w:tr>
      <w:tr w:rsidR="004E1F33" w:rsidTr="004E1F33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</w:pPr>
            <w:r>
              <w:t xml:space="preserve">Иркутская область 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100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2,0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0,6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0,6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96,9</w:t>
            </w:r>
          </w:p>
        </w:tc>
        <w:tc>
          <w:tcPr>
            <w:tcW w:w="2084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Default="004E1F33" w:rsidP="004E1F33">
            <w:pPr>
              <w:jc w:val="center"/>
            </w:pPr>
            <w:r w:rsidRPr="00F37A4A">
              <w:t>0,0</w:t>
            </w:r>
          </w:p>
        </w:tc>
      </w:tr>
      <w:tr w:rsidR="004E1F33" w:rsidTr="004E1F33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</w:pPr>
            <w:r>
              <w:t xml:space="preserve">Кемеровская область 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100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6,0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3,8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0,2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89,9</w:t>
            </w:r>
          </w:p>
        </w:tc>
        <w:tc>
          <w:tcPr>
            <w:tcW w:w="2084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Default="004E1F33" w:rsidP="004E1F33">
            <w:pPr>
              <w:jc w:val="center"/>
            </w:pPr>
            <w:r w:rsidRPr="00F37A4A">
              <w:t>0,0</w:t>
            </w:r>
          </w:p>
        </w:tc>
      </w:tr>
      <w:tr w:rsidR="004E1F33" w:rsidTr="004E1F33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</w:pPr>
            <w:r>
              <w:t>Новосибирская область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100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2,4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0,3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0,2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97,1</w:t>
            </w:r>
          </w:p>
        </w:tc>
        <w:tc>
          <w:tcPr>
            <w:tcW w:w="2084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Default="004E1F33" w:rsidP="004E1F33">
            <w:pPr>
              <w:jc w:val="center"/>
            </w:pPr>
            <w:r w:rsidRPr="00F37A4A">
              <w:t>0,0</w:t>
            </w:r>
          </w:p>
        </w:tc>
      </w:tr>
      <w:tr w:rsidR="004E1F33" w:rsidTr="004E1F33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</w:pPr>
            <w:r>
              <w:t xml:space="preserve">Омская область 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100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1,8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0,2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0,1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97,9</w:t>
            </w:r>
          </w:p>
        </w:tc>
        <w:tc>
          <w:tcPr>
            <w:tcW w:w="2084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Default="004E1F33" w:rsidP="004E1F33">
            <w:pPr>
              <w:jc w:val="center"/>
            </w:pPr>
            <w:r w:rsidRPr="00F37A4A">
              <w:t>0,0</w:t>
            </w:r>
          </w:p>
        </w:tc>
      </w:tr>
      <w:tr w:rsidR="004E1F33" w:rsidTr="004E1F33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</w:pPr>
            <w:r>
              <w:t xml:space="preserve">Томская область </w:t>
            </w:r>
          </w:p>
        </w:tc>
        <w:tc>
          <w:tcPr>
            <w:tcW w:w="17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100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1,7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0,1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0,2</w:t>
            </w:r>
          </w:p>
        </w:tc>
        <w:tc>
          <w:tcPr>
            <w:tcW w:w="2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97,0</w:t>
            </w:r>
          </w:p>
        </w:tc>
        <w:tc>
          <w:tcPr>
            <w:tcW w:w="2084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</w:t>
            </w:r>
            <w:r w:rsidR="00146816">
              <w:t>,0</w:t>
            </w:r>
          </w:p>
        </w:tc>
      </w:tr>
    </w:tbl>
    <w:p w:rsidR="004E1F33" w:rsidRDefault="004E1F33" w:rsidP="009650CE">
      <w:pPr>
        <w:ind w:left="360"/>
        <w:rPr>
          <w:rFonts w:eastAsia="SimSun" w:cs="Mangal"/>
          <w:kern w:val="2"/>
          <w:lang w:eastAsia="hi-IN" w:bidi="hi-IN"/>
        </w:rPr>
      </w:pPr>
    </w:p>
    <w:p w:rsidR="004E1F33" w:rsidRDefault="004E1F33" w:rsidP="009650CE">
      <w:pPr>
        <w:ind w:left="360"/>
      </w:pPr>
    </w:p>
    <w:p w:rsidR="004E1F33" w:rsidRPr="004E1F33" w:rsidRDefault="004E1F33" w:rsidP="00717C79">
      <w:pPr>
        <w:numPr>
          <w:ilvl w:val="1"/>
          <w:numId w:val="30"/>
        </w:numPr>
        <w:jc w:val="center"/>
        <w:rPr>
          <w:b/>
          <w:color w:val="365F91"/>
        </w:rPr>
      </w:pPr>
      <w:r>
        <w:br w:type="page"/>
      </w:r>
      <w:r w:rsidRPr="004E1F33">
        <w:rPr>
          <w:b/>
          <w:color w:val="365F91"/>
        </w:rPr>
        <w:lastRenderedPageBreak/>
        <w:t>НУЖДАЕМОСТЬ В ПОСТАНОВКЕ НА УЧЕТ НА СОЦИАЛЬНОЕ ОБСЛУЖИВАНИЕ</w:t>
      </w:r>
    </w:p>
    <w:p w:rsidR="004E1F33" w:rsidRDefault="004E1F33" w:rsidP="00BF6957">
      <w:pPr>
        <w:ind w:left="480"/>
        <w:jc w:val="right"/>
      </w:pPr>
      <w:r>
        <w:t xml:space="preserve">в процентах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914"/>
        <w:gridCol w:w="2914"/>
        <w:gridCol w:w="2914"/>
        <w:gridCol w:w="2914"/>
        <w:gridCol w:w="2916"/>
      </w:tblGrid>
      <w:tr w:rsidR="004E1F33" w:rsidTr="004E1F33">
        <w:tc>
          <w:tcPr>
            <w:tcW w:w="2914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4E1F33" w:rsidRDefault="004E1F33" w:rsidP="004E1F33">
            <w:pPr>
              <w:pStyle w:val="afb"/>
              <w:snapToGrid w:val="0"/>
            </w:pPr>
          </w:p>
        </w:tc>
        <w:tc>
          <w:tcPr>
            <w:tcW w:w="29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 xml:space="preserve">Лица старше трудоспособного возраста и/или инвалиды всех возрастных групп, не состоящие на социальном обслуживании в органах социальной защиты населения </w:t>
            </w:r>
          </w:p>
        </w:tc>
        <w:tc>
          <w:tcPr>
            <w:tcW w:w="87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 xml:space="preserve">в том числе </w:t>
            </w:r>
          </w:p>
        </w:tc>
      </w:tr>
      <w:tr w:rsidR="004E1F33" w:rsidTr="004E1F33">
        <w:tc>
          <w:tcPr>
            <w:tcW w:w="2914" w:type="dxa"/>
            <w:vMerge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F33" w:rsidRDefault="004E1F33" w:rsidP="004E1F33">
            <w:pPr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9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F33" w:rsidRDefault="004E1F33" w:rsidP="004E1F33">
            <w:pPr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 xml:space="preserve">нуждаются в постановке на учет на социальное обслуживание 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 xml:space="preserve">не нуждаются в постановке на учет 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 xml:space="preserve">не определено </w:t>
            </w:r>
          </w:p>
        </w:tc>
      </w:tr>
      <w:tr w:rsidR="004E1F33" w:rsidRPr="004E1F33" w:rsidTr="004E1F33">
        <w:tc>
          <w:tcPr>
            <w:tcW w:w="2914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 xml:space="preserve">Российская Федерация 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100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1,8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96,9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1,2</w:t>
            </w:r>
          </w:p>
        </w:tc>
      </w:tr>
      <w:tr w:rsidR="004E1F33" w:rsidTr="004E1F33">
        <w:tc>
          <w:tcPr>
            <w:tcW w:w="2914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</w:pPr>
            <w:r>
              <w:t xml:space="preserve">Республика Алтай 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100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10,5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89,3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0,2</w:t>
            </w:r>
          </w:p>
        </w:tc>
      </w:tr>
      <w:tr w:rsidR="004E1F33" w:rsidTr="004E1F33">
        <w:tc>
          <w:tcPr>
            <w:tcW w:w="2914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</w:pPr>
            <w:r>
              <w:t xml:space="preserve">Республика Бурятия 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100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3,6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95,3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1,1</w:t>
            </w:r>
          </w:p>
        </w:tc>
      </w:tr>
      <w:tr w:rsidR="004E1F33" w:rsidTr="004E1F33">
        <w:tc>
          <w:tcPr>
            <w:tcW w:w="2914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</w:pPr>
            <w:r>
              <w:t xml:space="preserve">Республика Тыва 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100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4,4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95,6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0,0</w:t>
            </w:r>
          </w:p>
        </w:tc>
      </w:tr>
      <w:tr w:rsidR="004E1F33" w:rsidTr="004E1F33">
        <w:tc>
          <w:tcPr>
            <w:tcW w:w="2914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</w:pPr>
            <w:r>
              <w:t xml:space="preserve">Республика Хакасия 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100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1,6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98,4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0,0</w:t>
            </w:r>
          </w:p>
        </w:tc>
      </w:tr>
      <w:tr w:rsidR="004E1F33" w:rsidRPr="004E1F33" w:rsidTr="004E1F33">
        <w:tc>
          <w:tcPr>
            <w:tcW w:w="2914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 xml:space="preserve">Алтайский край 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100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2,9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97,1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0,0</w:t>
            </w:r>
          </w:p>
        </w:tc>
      </w:tr>
      <w:tr w:rsidR="004E1F33" w:rsidTr="004E1F33">
        <w:tc>
          <w:tcPr>
            <w:tcW w:w="2914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</w:pPr>
            <w:r>
              <w:t xml:space="preserve">Забайкальский край 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100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2,3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96,4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1,4</w:t>
            </w:r>
          </w:p>
        </w:tc>
      </w:tr>
      <w:tr w:rsidR="004E1F33" w:rsidTr="004E1F33">
        <w:tc>
          <w:tcPr>
            <w:tcW w:w="2914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</w:pPr>
            <w:r>
              <w:t>Красноярский край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100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1,3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98,7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0,0</w:t>
            </w:r>
          </w:p>
        </w:tc>
      </w:tr>
      <w:tr w:rsidR="004E1F33" w:rsidTr="004E1F33">
        <w:tc>
          <w:tcPr>
            <w:tcW w:w="2914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</w:pPr>
            <w:r>
              <w:t xml:space="preserve">Иркутская область 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100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4,7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95,3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0,0</w:t>
            </w:r>
          </w:p>
        </w:tc>
      </w:tr>
      <w:tr w:rsidR="004E1F33" w:rsidTr="004E1F33">
        <w:tc>
          <w:tcPr>
            <w:tcW w:w="2914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</w:pPr>
            <w:r>
              <w:t xml:space="preserve">Кемеровская область 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100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1,1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98,8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0,1</w:t>
            </w:r>
          </w:p>
        </w:tc>
      </w:tr>
      <w:tr w:rsidR="004E1F33" w:rsidTr="004E1F33">
        <w:tc>
          <w:tcPr>
            <w:tcW w:w="2914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</w:pPr>
            <w:r>
              <w:t xml:space="preserve">Новосибирская область 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100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1,7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97,4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0,9</w:t>
            </w:r>
          </w:p>
        </w:tc>
      </w:tr>
      <w:tr w:rsidR="004E1F33" w:rsidTr="004E1F33">
        <w:tc>
          <w:tcPr>
            <w:tcW w:w="2914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</w:pPr>
            <w:r>
              <w:t xml:space="preserve">Омская область 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100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1,4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98,6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0,0</w:t>
            </w:r>
          </w:p>
        </w:tc>
      </w:tr>
      <w:tr w:rsidR="004E1F33" w:rsidTr="004E1F33">
        <w:tc>
          <w:tcPr>
            <w:tcW w:w="2914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</w:pPr>
            <w:r>
              <w:t xml:space="preserve">Томская область 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100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0,4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97,4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2,1</w:t>
            </w:r>
          </w:p>
        </w:tc>
      </w:tr>
    </w:tbl>
    <w:p w:rsidR="004E1F33" w:rsidRDefault="004E1F33" w:rsidP="009650CE">
      <w:pPr>
        <w:ind w:left="480"/>
        <w:rPr>
          <w:rFonts w:eastAsia="SimSun" w:cs="Mangal"/>
          <w:kern w:val="2"/>
          <w:lang w:eastAsia="hi-IN" w:bidi="hi-IN"/>
        </w:rPr>
      </w:pPr>
    </w:p>
    <w:p w:rsidR="004E1F33" w:rsidRPr="004E1F33" w:rsidRDefault="004E1F33" w:rsidP="00717C79">
      <w:pPr>
        <w:numPr>
          <w:ilvl w:val="1"/>
          <w:numId w:val="30"/>
        </w:numPr>
        <w:jc w:val="center"/>
        <w:rPr>
          <w:b/>
          <w:color w:val="365F91"/>
        </w:rPr>
      </w:pPr>
      <w:r>
        <w:br w:type="page"/>
      </w:r>
      <w:r w:rsidRPr="004E1F33">
        <w:rPr>
          <w:b/>
          <w:color w:val="365F91"/>
        </w:rPr>
        <w:lastRenderedPageBreak/>
        <w:t xml:space="preserve">ОБЕСПЕЧЕННОСТЬ </w:t>
      </w:r>
      <w:proofErr w:type="gramStart"/>
      <w:r w:rsidRPr="004E1F33">
        <w:rPr>
          <w:b/>
          <w:color w:val="365F91"/>
        </w:rPr>
        <w:t>НЕОБХОДИМЫМИ</w:t>
      </w:r>
      <w:proofErr w:type="gramEnd"/>
      <w:r w:rsidRPr="004E1F33">
        <w:rPr>
          <w:b/>
          <w:color w:val="365F91"/>
        </w:rPr>
        <w:t xml:space="preserve"> В ПОВСЕДНЕВНОЙ ЖИЗНИ</w:t>
      </w:r>
    </w:p>
    <w:p w:rsidR="004E1F33" w:rsidRPr="004E1F33" w:rsidRDefault="004E1F33" w:rsidP="00BF6957">
      <w:pPr>
        <w:jc w:val="center"/>
        <w:rPr>
          <w:b/>
          <w:color w:val="365F91"/>
        </w:rPr>
      </w:pPr>
      <w:r w:rsidRPr="004E1F33">
        <w:rPr>
          <w:b/>
          <w:color w:val="365F91"/>
        </w:rPr>
        <w:t>ПРИСПОСОБЛЕНИЯМИ (ТЕХНИЧЕСКИМИ СРЕДСТВАМИ)</w:t>
      </w:r>
    </w:p>
    <w:p w:rsidR="004E1F33" w:rsidRDefault="004E1F33" w:rsidP="00BF6957">
      <w:pPr>
        <w:ind w:left="480"/>
        <w:jc w:val="right"/>
      </w:pPr>
      <w:r>
        <w:t xml:space="preserve">в процентах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28"/>
        <w:gridCol w:w="2428"/>
        <w:gridCol w:w="2429"/>
        <w:gridCol w:w="2428"/>
        <w:gridCol w:w="2428"/>
        <w:gridCol w:w="2431"/>
      </w:tblGrid>
      <w:tr w:rsidR="004E1F33" w:rsidTr="004E1F33">
        <w:tc>
          <w:tcPr>
            <w:tcW w:w="2428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4E1F33" w:rsidRDefault="004E1F33" w:rsidP="004E1F33">
            <w:pPr>
              <w:pStyle w:val="afb"/>
              <w:snapToGrid w:val="0"/>
            </w:pPr>
          </w:p>
        </w:tc>
        <w:tc>
          <w:tcPr>
            <w:tcW w:w="2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 xml:space="preserve">Лица старше трудоспособного возраста и/или инвалиды всех возрастных групп </w:t>
            </w:r>
          </w:p>
        </w:tc>
        <w:tc>
          <w:tcPr>
            <w:tcW w:w="24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proofErr w:type="gramStart"/>
            <w:r>
              <w:t xml:space="preserve">из них нуждающиеся в повседневной жизни в каких-либо приспособлениях (технических средствах) </w:t>
            </w:r>
            <w:proofErr w:type="gramEnd"/>
          </w:p>
        </w:tc>
        <w:tc>
          <w:tcPr>
            <w:tcW w:w="7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proofErr w:type="gramStart"/>
            <w:r>
              <w:t xml:space="preserve">Из числа лиц старше трудоспособного возраста и/или инвалидов всех возрастных групп, нуждающихся в повседневной жизни в каких-либо приспособлениях (технических средствах), обеспечены ими: </w:t>
            </w:r>
            <w:proofErr w:type="gramEnd"/>
          </w:p>
        </w:tc>
      </w:tr>
      <w:tr w:rsidR="004E1F33" w:rsidTr="004E1F33">
        <w:tc>
          <w:tcPr>
            <w:tcW w:w="2428" w:type="dxa"/>
            <w:vMerge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F33" w:rsidRDefault="004E1F33" w:rsidP="004E1F33">
            <w:pPr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4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F33" w:rsidRDefault="004E1F33" w:rsidP="004E1F33">
            <w:pPr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4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F33" w:rsidRDefault="004E1F33" w:rsidP="004E1F33">
            <w:pPr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 xml:space="preserve">в полном объеме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 xml:space="preserve">не в полном объеме 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 xml:space="preserve">совсем не обеспечены </w:t>
            </w:r>
          </w:p>
        </w:tc>
      </w:tr>
      <w:tr w:rsidR="004E1F33" w:rsidRPr="004E1F33" w:rsidTr="004E1F33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 xml:space="preserve">Российская Федерация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51,3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85,6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7,7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6,7</w:t>
            </w:r>
          </w:p>
        </w:tc>
      </w:tr>
      <w:tr w:rsidR="004E1F33" w:rsidTr="004E1F33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</w:pPr>
            <w:r>
              <w:t xml:space="preserve">Республика Алтай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567"/>
              <w:jc w:val="right"/>
            </w:pPr>
            <w:r>
              <w:t>58,4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567"/>
              <w:jc w:val="right"/>
            </w:pPr>
            <w:r>
              <w:t>80,3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567"/>
              <w:jc w:val="right"/>
            </w:pPr>
            <w:r>
              <w:t>9,2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567"/>
              <w:jc w:val="right"/>
            </w:pPr>
            <w:r>
              <w:t>10,5</w:t>
            </w:r>
          </w:p>
        </w:tc>
      </w:tr>
      <w:tr w:rsidR="004E1F33" w:rsidTr="004E1F33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</w:pPr>
            <w:r>
              <w:t xml:space="preserve">Республика Бурятия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567"/>
              <w:jc w:val="right"/>
            </w:pPr>
            <w:r>
              <w:t>40,7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567"/>
              <w:jc w:val="right"/>
            </w:pPr>
            <w:r>
              <w:t>71,0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567"/>
              <w:jc w:val="right"/>
            </w:pPr>
            <w:r>
              <w:t>14,7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567"/>
              <w:jc w:val="right"/>
            </w:pPr>
            <w:r>
              <w:t>14,3</w:t>
            </w:r>
          </w:p>
        </w:tc>
      </w:tr>
      <w:tr w:rsidR="004E1F33" w:rsidTr="004E1F33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</w:pPr>
            <w:r>
              <w:t xml:space="preserve">Республика Тыва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567"/>
              <w:jc w:val="right"/>
            </w:pPr>
            <w:r>
              <w:t>7,7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567"/>
              <w:jc w:val="right"/>
            </w:pPr>
            <w:r>
              <w:t>...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567"/>
              <w:jc w:val="right"/>
            </w:pPr>
            <w:r>
              <w:t>...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567"/>
              <w:jc w:val="right"/>
            </w:pPr>
            <w:r>
              <w:t>...</w:t>
            </w:r>
          </w:p>
        </w:tc>
      </w:tr>
      <w:tr w:rsidR="004E1F33" w:rsidTr="004E1F33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</w:pPr>
            <w:r>
              <w:t xml:space="preserve">Республика Хакасия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567"/>
              <w:jc w:val="right"/>
            </w:pPr>
            <w:r>
              <w:t>63,6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567"/>
              <w:jc w:val="right"/>
            </w:pPr>
            <w:r>
              <w:t>91,9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567"/>
              <w:jc w:val="right"/>
            </w:pPr>
            <w:r>
              <w:t>3,6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567"/>
              <w:jc w:val="right"/>
            </w:pPr>
            <w:r>
              <w:t>4,5</w:t>
            </w:r>
          </w:p>
        </w:tc>
      </w:tr>
      <w:tr w:rsidR="004E1F33" w:rsidRPr="004E1F33" w:rsidTr="004E1F33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 xml:space="preserve">Алтайский край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68,2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91,6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5,7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567"/>
              <w:jc w:val="right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2,6</w:t>
            </w:r>
          </w:p>
        </w:tc>
      </w:tr>
      <w:tr w:rsidR="004E1F33" w:rsidTr="004E1F33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</w:pPr>
            <w:r>
              <w:t xml:space="preserve">Забайкальский край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567"/>
              <w:jc w:val="right"/>
            </w:pPr>
            <w:r>
              <w:t>63,7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567"/>
              <w:jc w:val="right"/>
            </w:pPr>
            <w:r>
              <w:t>84,3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567"/>
              <w:jc w:val="right"/>
            </w:pPr>
            <w:r>
              <w:t>6,8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567"/>
              <w:jc w:val="right"/>
            </w:pPr>
            <w:r>
              <w:t>9</w:t>
            </w:r>
          </w:p>
        </w:tc>
      </w:tr>
      <w:tr w:rsidR="004E1F33" w:rsidTr="004E1F33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</w:pPr>
            <w:r>
              <w:t xml:space="preserve">Красноярский край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567"/>
              <w:jc w:val="right"/>
            </w:pPr>
            <w:r>
              <w:t>53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567"/>
              <w:jc w:val="right"/>
            </w:pPr>
            <w:r>
              <w:t>81,7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567"/>
              <w:jc w:val="right"/>
            </w:pPr>
            <w:r>
              <w:t>8,5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567"/>
              <w:jc w:val="right"/>
            </w:pPr>
            <w:r>
              <w:t>9,8</w:t>
            </w:r>
          </w:p>
        </w:tc>
      </w:tr>
      <w:tr w:rsidR="004E1F33" w:rsidTr="004E1F33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</w:pPr>
            <w:r>
              <w:t xml:space="preserve">Иркутская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567"/>
              <w:jc w:val="right"/>
            </w:pPr>
            <w:r>
              <w:t>47,5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567"/>
              <w:jc w:val="right"/>
            </w:pPr>
            <w:r>
              <w:t>79,5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567"/>
              <w:jc w:val="right"/>
            </w:pPr>
            <w:r>
              <w:t>10,2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567"/>
              <w:jc w:val="right"/>
            </w:pPr>
            <w:r>
              <w:t>10,3</w:t>
            </w:r>
          </w:p>
        </w:tc>
      </w:tr>
      <w:tr w:rsidR="004E1F33" w:rsidTr="004E1F33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</w:pPr>
            <w:r>
              <w:t xml:space="preserve">Кемеровская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567"/>
              <w:jc w:val="right"/>
            </w:pPr>
            <w:r>
              <w:t>66,6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567"/>
              <w:jc w:val="right"/>
            </w:pPr>
            <w:r>
              <w:t>87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567"/>
              <w:jc w:val="right"/>
            </w:pPr>
            <w:r>
              <w:t>8,8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567"/>
              <w:jc w:val="right"/>
            </w:pPr>
            <w:r>
              <w:t>4,1</w:t>
            </w:r>
          </w:p>
        </w:tc>
      </w:tr>
      <w:tr w:rsidR="004E1F33" w:rsidTr="004E1F33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</w:pPr>
            <w:r>
              <w:t xml:space="preserve">Новосибирская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567"/>
              <w:jc w:val="right"/>
            </w:pPr>
            <w:r>
              <w:t>42,9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567"/>
              <w:jc w:val="right"/>
            </w:pPr>
            <w:r>
              <w:t>80,4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567"/>
              <w:jc w:val="right"/>
            </w:pPr>
            <w:r>
              <w:t>14,3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567"/>
              <w:jc w:val="right"/>
            </w:pPr>
            <w:r>
              <w:t>5,3</w:t>
            </w:r>
          </w:p>
        </w:tc>
      </w:tr>
      <w:tr w:rsidR="004E1F33" w:rsidTr="004E1F33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</w:pPr>
            <w:r>
              <w:t xml:space="preserve">Омская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567"/>
              <w:jc w:val="right"/>
            </w:pPr>
            <w:r>
              <w:t>63,4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567"/>
              <w:jc w:val="right"/>
            </w:pPr>
            <w:r>
              <w:t>87,1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567"/>
              <w:jc w:val="right"/>
            </w:pPr>
            <w:r>
              <w:t>8,3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567"/>
              <w:jc w:val="right"/>
            </w:pPr>
            <w:r>
              <w:t>4,7</w:t>
            </w:r>
          </w:p>
        </w:tc>
      </w:tr>
      <w:tr w:rsidR="004E1F33" w:rsidTr="004E1F33">
        <w:tc>
          <w:tcPr>
            <w:tcW w:w="2428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</w:pPr>
            <w:r>
              <w:t xml:space="preserve">Томская область 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100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567"/>
              <w:jc w:val="right"/>
            </w:pPr>
            <w:r>
              <w:t>68,4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567"/>
              <w:jc w:val="right"/>
            </w:pPr>
            <w:r>
              <w:t>92,3</w:t>
            </w:r>
          </w:p>
        </w:tc>
        <w:tc>
          <w:tcPr>
            <w:tcW w:w="2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567"/>
              <w:jc w:val="right"/>
            </w:pPr>
            <w:r>
              <w:t>3,9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567"/>
              <w:jc w:val="right"/>
            </w:pPr>
            <w:r>
              <w:t>3,9</w:t>
            </w:r>
          </w:p>
        </w:tc>
      </w:tr>
    </w:tbl>
    <w:p w:rsidR="004E1F33" w:rsidRDefault="004E1F33" w:rsidP="00BF6957">
      <w:pPr>
        <w:ind w:left="480"/>
        <w:rPr>
          <w:rFonts w:eastAsia="SimSun" w:cs="Mangal"/>
          <w:kern w:val="2"/>
          <w:lang w:eastAsia="hi-IN" w:bidi="hi-IN"/>
        </w:rPr>
      </w:pPr>
    </w:p>
    <w:p w:rsidR="004E1F33" w:rsidRDefault="004E1F33" w:rsidP="00BF6957">
      <w:pPr>
        <w:jc w:val="center"/>
      </w:pPr>
    </w:p>
    <w:p w:rsidR="004E1F33" w:rsidRPr="004E1F33" w:rsidRDefault="004E1F33" w:rsidP="00717C79">
      <w:pPr>
        <w:numPr>
          <w:ilvl w:val="1"/>
          <w:numId w:val="30"/>
        </w:numPr>
        <w:jc w:val="center"/>
        <w:rPr>
          <w:b/>
          <w:color w:val="365F91"/>
        </w:rPr>
      </w:pPr>
      <w:r>
        <w:br w:type="page"/>
      </w:r>
      <w:r w:rsidRPr="004E1F33">
        <w:rPr>
          <w:b/>
          <w:color w:val="365F91"/>
        </w:rPr>
        <w:lastRenderedPageBreak/>
        <w:t>ФОРМА ПОЛУЧЕНИЯ И УДОВЛЕТВОРЕННОСТЬ ИМЕЮЩИМИСЯ ПРИСПОСОБЛЕНИЯМИ</w:t>
      </w:r>
    </w:p>
    <w:p w:rsidR="004E1F33" w:rsidRPr="004E1F33" w:rsidRDefault="004E1F33" w:rsidP="00BF6957">
      <w:pPr>
        <w:ind w:left="480"/>
        <w:jc w:val="center"/>
        <w:rPr>
          <w:b/>
          <w:color w:val="365F91"/>
        </w:rPr>
      </w:pPr>
      <w:r w:rsidRPr="004E1F33">
        <w:rPr>
          <w:b/>
          <w:color w:val="365F91"/>
        </w:rPr>
        <w:t>(ТЕХНИЧЕСКИМИ СРЕДСТВАМИ)</w:t>
      </w:r>
    </w:p>
    <w:p w:rsidR="004E1F33" w:rsidRDefault="004E1F33" w:rsidP="00BF6957">
      <w:pPr>
        <w:ind w:left="480"/>
        <w:jc w:val="right"/>
      </w:pPr>
      <w:r>
        <w:t xml:space="preserve">в процентах </w:t>
      </w:r>
    </w:p>
    <w:tbl>
      <w:tblPr>
        <w:tblW w:w="145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0"/>
        <w:gridCol w:w="1559"/>
        <w:gridCol w:w="1436"/>
        <w:gridCol w:w="1436"/>
        <w:gridCol w:w="1436"/>
        <w:gridCol w:w="1436"/>
        <w:gridCol w:w="1619"/>
        <w:gridCol w:w="1620"/>
        <w:gridCol w:w="1620"/>
      </w:tblGrid>
      <w:tr w:rsidR="004E1F33" w:rsidRPr="003D4DDD" w:rsidTr="004E1F33">
        <w:tc>
          <w:tcPr>
            <w:tcW w:w="2410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4E1F33" w:rsidRPr="003D4DDD" w:rsidRDefault="004E1F33" w:rsidP="004E1F33">
            <w:pPr>
              <w:pStyle w:val="afb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3D4D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 xml:space="preserve">Лица старше </w:t>
            </w:r>
            <w:proofErr w:type="spellStart"/>
            <w:proofErr w:type="gramStart"/>
            <w:r w:rsidRPr="003D4DDD">
              <w:rPr>
                <w:rFonts w:cs="Times New Roman"/>
                <w:sz w:val="22"/>
                <w:szCs w:val="22"/>
              </w:rPr>
              <w:t>трудоспособ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3D4DDD">
              <w:rPr>
                <w:rFonts w:cs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3D4DDD">
              <w:rPr>
                <w:rFonts w:cs="Times New Roman"/>
                <w:sz w:val="22"/>
                <w:szCs w:val="22"/>
              </w:rPr>
              <w:t xml:space="preserve"> возраста и/или инвалиды всех возрастных групп, обеспеченные полностью или частично необходимыми </w:t>
            </w:r>
            <w:proofErr w:type="spellStart"/>
            <w:r w:rsidRPr="003D4DDD">
              <w:rPr>
                <w:rFonts w:cs="Times New Roman"/>
                <w:sz w:val="22"/>
                <w:szCs w:val="22"/>
              </w:rPr>
              <w:t>приспособле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3D4DDD">
              <w:rPr>
                <w:rFonts w:cs="Times New Roman"/>
                <w:sz w:val="22"/>
                <w:szCs w:val="22"/>
              </w:rPr>
              <w:t>ниями</w:t>
            </w:r>
            <w:proofErr w:type="spellEnd"/>
            <w:r w:rsidRPr="003D4DDD">
              <w:rPr>
                <w:rFonts w:cs="Times New Roman"/>
                <w:sz w:val="22"/>
                <w:szCs w:val="22"/>
              </w:rPr>
              <w:t xml:space="preserve"> (техническими средствами) </w:t>
            </w:r>
          </w:p>
        </w:tc>
        <w:tc>
          <w:tcPr>
            <w:tcW w:w="57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3D4D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 xml:space="preserve">по удовлетворенности имеющимися приспособлениями (техническими средствами) </w:t>
            </w:r>
          </w:p>
        </w:tc>
        <w:tc>
          <w:tcPr>
            <w:tcW w:w="48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hideMark/>
          </w:tcPr>
          <w:p w:rsidR="004E1F33" w:rsidRPr="003D4D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 xml:space="preserve">по форме получения (приобретения) имеющихся приспособлений (технических средств) </w:t>
            </w:r>
          </w:p>
        </w:tc>
      </w:tr>
      <w:tr w:rsidR="004E1F33" w:rsidRPr="003D4DDD" w:rsidTr="004E1F33">
        <w:tc>
          <w:tcPr>
            <w:tcW w:w="2410" w:type="dxa"/>
            <w:vMerge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F33" w:rsidRPr="003D4DDD" w:rsidRDefault="004E1F33" w:rsidP="004E1F33">
            <w:pPr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F33" w:rsidRPr="003D4DDD" w:rsidRDefault="004E1F33" w:rsidP="004E1F33">
            <w:pPr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3D4D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 xml:space="preserve">ими полностью </w:t>
            </w:r>
            <w:proofErr w:type="spellStart"/>
            <w:proofErr w:type="gramStart"/>
            <w:r w:rsidRPr="003D4DDD">
              <w:rPr>
                <w:rFonts w:cs="Times New Roman"/>
                <w:sz w:val="22"/>
                <w:szCs w:val="22"/>
              </w:rPr>
              <w:t>удовлетво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3D4DDD">
              <w:rPr>
                <w:rFonts w:cs="Times New Roman"/>
                <w:sz w:val="22"/>
                <w:szCs w:val="22"/>
              </w:rPr>
              <w:t>рены</w:t>
            </w:r>
            <w:proofErr w:type="spellEnd"/>
            <w:proofErr w:type="gramEnd"/>
            <w:r w:rsidRPr="003D4DDD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3D4D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 xml:space="preserve">ими не полностью </w:t>
            </w:r>
            <w:proofErr w:type="spellStart"/>
            <w:proofErr w:type="gramStart"/>
            <w:r w:rsidRPr="003D4DDD">
              <w:rPr>
                <w:rFonts w:cs="Times New Roman"/>
                <w:sz w:val="22"/>
                <w:szCs w:val="22"/>
              </w:rPr>
              <w:t>удовлетво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3D4DDD">
              <w:rPr>
                <w:rFonts w:cs="Times New Roman"/>
                <w:sz w:val="22"/>
                <w:szCs w:val="22"/>
              </w:rPr>
              <w:t>рены</w:t>
            </w:r>
            <w:proofErr w:type="spellEnd"/>
            <w:proofErr w:type="gramEnd"/>
            <w:r w:rsidRPr="003D4DDD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3D4D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 xml:space="preserve">ими совершенно не </w:t>
            </w:r>
            <w:proofErr w:type="spellStart"/>
            <w:proofErr w:type="gramStart"/>
            <w:r w:rsidRPr="003D4DDD">
              <w:rPr>
                <w:rFonts w:cs="Times New Roman"/>
                <w:sz w:val="22"/>
                <w:szCs w:val="22"/>
              </w:rPr>
              <w:t>удовлетво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3D4DDD">
              <w:rPr>
                <w:rFonts w:cs="Times New Roman"/>
                <w:sz w:val="22"/>
                <w:szCs w:val="22"/>
              </w:rPr>
              <w:t>рены</w:t>
            </w:r>
            <w:proofErr w:type="spellEnd"/>
            <w:proofErr w:type="gramEnd"/>
            <w:r w:rsidRPr="003D4DDD">
              <w:rPr>
                <w:rFonts w:cs="Times New Roman"/>
                <w:sz w:val="22"/>
                <w:szCs w:val="22"/>
              </w:rPr>
              <w:t xml:space="preserve"> (не могут пользоваться) </w:t>
            </w: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3D4D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 xml:space="preserve">не определено 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3D4D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полностью бесплатно (включая приобретение за счет собственных сре</w:t>
            </w:r>
            <w:proofErr w:type="gramStart"/>
            <w:r w:rsidRPr="003D4DDD">
              <w:rPr>
                <w:rFonts w:cs="Times New Roman"/>
                <w:sz w:val="22"/>
                <w:szCs w:val="22"/>
              </w:rPr>
              <w:t>дств с п</w:t>
            </w:r>
            <w:proofErr w:type="gramEnd"/>
            <w:r w:rsidRPr="003D4DDD">
              <w:rPr>
                <w:rFonts w:cs="Times New Roman"/>
                <w:sz w:val="22"/>
                <w:szCs w:val="22"/>
              </w:rPr>
              <w:t xml:space="preserve">оследующей полной компенсацией) 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3D4D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 xml:space="preserve">частично бесплатно и частично за счет собственных средств (без последующей компенсации) 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Pr="003D4D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 xml:space="preserve">только за счет собственных средств </w:t>
            </w:r>
          </w:p>
        </w:tc>
      </w:tr>
      <w:tr w:rsidR="004E1F33" w:rsidRPr="004E1F33" w:rsidTr="004E1F33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100</w:t>
            </w: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45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85,7</w:t>
            </w: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45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12,9</w:t>
            </w: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45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1,2</w:t>
            </w: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45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0,2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45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5,4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45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3,4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45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91,1</w:t>
            </w:r>
          </w:p>
        </w:tc>
      </w:tr>
      <w:tr w:rsidR="004E1F33" w:rsidRPr="003D4DDD" w:rsidTr="004E1F33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3D4DDD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 xml:space="preserve">Республика Алтай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3D4D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84,6</w:t>
            </w: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11,4</w:t>
            </w: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4</w:t>
            </w:r>
            <w:r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0</w:t>
            </w:r>
            <w:r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9,9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88,1</w:t>
            </w:r>
          </w:p>
        </w:tc>
      </w:tr>
      <w:tr w:rsidR="004E1F33" w:rsidRPr="003D4DDD" w:rsidTr="004E1F33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3D4DDD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 xml:space="preserve">Республика Бурятия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3D4D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77,3</w:t>
            </w: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7,1</w:t>
            </w: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0,5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10,8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11,4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77,7</w:t>
            </w:r>
          </w:p>
        </w:tc>
      </w:tr>
      <w:tr w:rsidR="004E1F33" w:rsidRPr="003D4DDD" w:rsidTr="004E1F33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3D4DDD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 xml:space="preserve">Республика Тыва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3D4D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 xml:space="preserve">... </w:t>
            </w: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...</w:t>
            </w: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...</w:t>
            </w: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...</w:t>
            </w: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...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...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...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...</w:t>
            </w:r>
          </w:p>
        </w:tc>
      </w:tr>
      <w:tr w:rsidR="004E1F33" w:rsidRPr="003D4DDD" w:rsidTr="004E1F33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3D4DDD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 xml:space="preserve">Республика Хакасия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3D4D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87,1</w:t>
            </w: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12,5</w:t>
            </w: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0,4</w:t>
            </w: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0</w:t>
            </w:r>
            <w:r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4,3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1,6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94,2</w:t>
            </w:r>
          </w:p>
        </w:tc>
      </w:tr>
      <w:tr w:rsidR="004E1F33" w:rsidRPr="004E1F33" w:rsidTr="004E1F33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 xml:space="preserve">Алтайский край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100</w:t>
            </w: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45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91,6</w:t>
            </w: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45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7,5</w:t>
            </w: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45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0,9</w:t>
            </w: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45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0,0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45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2,0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45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1,5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45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4E1F33">
              <w:rPr>
                <w:rFonts w:cs="Times New Roman"/>
                <w:b/>
                <w:color w:val="365F91"/>
                <w:sz w:val="22"/>
                <w:szCs w:val="22"/>
              </w:rPr>
              <w:t>96,5</w:t>
            </w:r>
          </w:p>
        </w:tc>
      </w:tr>
      <w:tr w:rsidR="004E1F33" w:rsidRPr="003D4DDD" w:rsidTr="004E1F33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3D4DDD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 xml:space="preserve">Забайкальский край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3D4D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85,7</w:t>
            </w: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13,4</w:t>
            </w: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0,2</w:t>
            </w: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0,7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10,4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10,1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79,5</w:t>
            </w:r>
          </w:p>
        </w:tc>
      </w:tr>
      <w:tr w:rsidR="004E1F33" w:rsidRPr="003D4DDD" w:rsidTr="004E1F33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3D4DDD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 xml:space="preserve">Красноярский край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3D4D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84,2</w:t>
            </w: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14,2</w:t>
            </w: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1,6</w:t>
            </w: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0</w:t>
            </w:r>
            <w:r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6,9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7,3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85,8</w:t>
            </w:r>
          </w:p>
        </w:tc>
      </w:tr>
      <w:tr w:rsidR="004E1F33" w:rsidRPr="003D4DDD" w:rsidTr="004E1F33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3D4DDD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 xml:space="preserve">Иркутская область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3D4D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82,4</w:t>
            </w: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15,8</w:t>
            </w: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0,8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6,5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4,3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89,1</w:t>
            </w:r>
          </w:p>
        </w:tc>
      </w:tr>
      <w:tr w:rsidR="004E1F33" w:rsidRPr="003D4DDD" w:rsidTr="004E1F33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3D4DDD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 xml:space="preserve">Кемеровская область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3D4D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84,6</w:t>
            </w: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15</w:t>
            </w:r>
            <w:r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0,4</w:t>
            </w: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0</w:t>
            </w:r>
            <w:r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6,6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1,9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91,5</w:t>
            </w:r>
          </w:p>
        </w:tc>
      </w:tr>
      <w:tr w:rsidR="004E1F33" w:rsidRPr="003D4DDD" w:rsidTr="004E1F33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3D4DDD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 xml:space="preserve">Новосибирская область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3D4D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72,9</w:t>
            </w: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23,7</w:t>
            </w: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3,3</w:t>
            </w: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0,1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4,2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0,7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95,1</w:t>
            </w:r>
          </w:p>
        </w:tc>
      </w:tr>
      <w:tr w:rsidR="004E1F33" w:rsidRPr="003D4DDD" w:rsidTr="004E1F33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3D4DDD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 xml:space="preserve">Омская область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3D4D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87,7</w:t>
            </w: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11,8</w:t>
            </w: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0,6</w:t>
            </w: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0</w:t>
            </w:r>
            <w:r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5,7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5</w:t>
            </w:r>
            <w:r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89,2</w:t>
            </w:r>
          </w:p>
        </w:tc>
      </w:tr>
      <w:tr w:rsidR="004E1F33" w:rsidRPr="003D4DDD" w:rsidTr="004E1F33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3D4DDD" w:rsidRDefault="004E1F33" w:rsidP="004E1F33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 xml:space="preserve"> Томская область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Pr="003D4DDD" w:rsidRDefault="004E1F33" w:rsidP="004E1F3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88,8</w:t>
            </w: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10,3</w:t>
            </w: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0</w:t>
            </w:r>
            <w:r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6,3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0,8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3D4DDD" w:rsidRDefault="004E1F33" w:rsidP="004E1F33">
            <w:pPr>
              <w:pStyle w:val="afb"/>
              <w:ind w:right="454"/>
              <w:jc w:val="right"/>
              <w:rPr>
                <w:rFonts w:cs="Times New Roman"/>
                <w:sz w:val="22"/>
                <w:szCs w:val="22"/>
              </w:rPr>
            </w:pPr>
            <w:r w:rsidRPr="003D4DDD">
              <w:rPr>
                <w:rFonts w:cs="Times New Roman"/>
                <w:sz w:val="22"/>
                <w:szCs w:val="22"/>
              </w:rPr>
              <w:t>93</w:t>
            </w:r>
            <w:r w:rsidR="00042626">
              <w:rPr>
                <w:rFonts w:cs="Times New Roman"/>
                <w:sz w:val="22"/>
                <w:szCs w:val="22"/>
              </w:rPr>
              <w:t>,0</w:t>
            </w:r>
          </w:p>
        </w:tc>
      </w:tr>
    </w:tbl>
    <w:p w:rsidR="004E1F33" w:rsidRDefault="004E1F33" w:rsidP="004E1F33">
      <w:pPr>
        <w:ind w:left="480"/>
        <w:rPr>
          <w:rFonts w:eastAsia="SimSun" w:cs="Mangal"/>
          <w:kern w:val="2"/>
          <w:lang w:eastAsia="hi-IN" w:bidi="hi-IN"/>
        </w:rPr>
      </w:pPr>
    </w:p>
    <w:p w:rsidR="004E1F33" w:rsidRDefault="004E1F33" w:rsidP="00BF6957">
      <w:pPr>
        <w:ind w:left="480"/>
        <w:jc w:val="center"/>
      </w:pPr>
    </w:p>
    <w:p w:rsidR="004E1F33" w:rsidRPr="004E1F33" w:rsidRDefault="004E1F33" w:rsidP="00717C79">
      <w:pPr>
        <w:numPr>
          <w:ilvl w:val="1"/>
          <w:numId w:val="30"/>
        </w:numPr>
        <w:jc w:val="center"/>
        <w:rPr>
          <w:b/>
          <w:color w:val="365F91"/>
        </w:rPr>
      </w:pPr>
      <w:r w:rsidRPr="004E1F33">
        <w:rPr>
          <w:b/>
          <w:color w:val="365F91"/>
        </w:rPr>
        <w:t>НУЖДАЕМОСТЬ В ПОЛУЧЕНИИ СОЦИАЛЬНОЙ ПОМОЩИ</w:t>
      </w:r>
    </w:p>
    <w:p w:rsidR="004E1F33" w:rsidRDefault="004E1F33" w:rsidP="00BF6957">
      <w:pPr>
        <w:ind w:left="480"/>
        <w:jc w:val="right"/>
      </w:pPr>
      <w:r>
        <w:t xml:space="preserve">в процентах </w:t>
      </w:r>
    </w:p>
    <w:tbl>
      <w:tblPr>
        <w:tblW w:w="145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0"/>
        <w:gridCol w:w="1701"/>
        <w:gridCol w:w="1257"/>
        <w:gridCol w:w="1258"/>
        <w:gridCol w:w="1257"/>
        <w:gridCol w:w="1258"/>
        <w:gridCol w:w="1257"/>
        <w:gridCol w:w="1258"/>
        <w:gridCol w:w="1457"/>
        <w:gridCol w:w="1459"/>
      </w:tblGrid>
      <w:tr w:rsidR="004E1F33" w:rsidTr="00296199">
        <w:tc>
          <w:tcPr>
            <w:tcW w:w="2410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4E1F33" w:rsidRDefault="004E1F33" w:rsidP="004E1F33">
            <w:pPr>
              <w:pStyle w:val="afb"/>
              <w:snapToGrid w:val="0"/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 xml:space="preserve">Все домохозяйства </w:t>
            </w:r>
          </w:p>
        </w:tc>
        <w:tc>
          <w:tcPr>
            <w:tcW w:w="75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proofErr w:type="gramStart"/>
            <w:r>
              <w:t xml:space="preserve">из них, нуждавшиеся в помощи для решения вопросов: </w:t>
            </w:r>
            <w:proofErr w:type="gramEnd"/>
          </w:p>
        </w:tc>
        <w:tc>
          <w:tcPr>
            <w:tcW w:w="29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 xml:space="preserve">Из числа домохозяйств, нуждавшиеся в помощи от органов социальной защиты (от социальных работников) </w:t>
            </w:r>
          </w:p>
        </w:tc>
      </w:tr>
      <w:tr w:rsidR="004E1F33" w:rsidTr="00296199">
        <w:tc>
          <w:tcPr>
            <w:tcW w:w="2410" w:type="dxa"/>
            <w:vMerge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F33" w:rsidRDefault="004E1F33" w:rsidP="004E1F33">
            <w:pPr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1F33" w:rsidRDefault="004E1F33" w:rsidP="004E1F33">
            <w:pPr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proofErr w:type="spellStart"/>
            <w:proofErr w:type="gramStart"/>
            <w:r>
              <w:t>пенсион-ного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обеспече-ния</w:t>
            </w:r>
            <w:proofErr w:type="spellEnd"/>
            <w:r>
              <w:t xml:space="preserve"> 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proofErr w:type="spellStart"/>
            <w:proofErr w:type="gramStart"/>
            <w:r>
              <w:t>оформле-ния</w:t>
            </w:r>
            <w:proofErr w:type="spellEnd"/>
            <w:proofErr w:type="gramEnd"/>
            <w:r>
              <w:t xml:space="preserve"> льгот и субсидий 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proofErr w:type="spellStart"/>
            <w:proofErr w:type="gramStart"/>
            <w:r>
              <w:t>оформле-ния</w:t>
            </w:r>
            <w:proofErr w:type="spellEnd"/>
            <w:proofErr w:type="gramEnd"/>
            <w:r>
              <w:t xml:space="preserve"> пособий и </w:t>
            </w:r>
            <w:proofErr w:type="spellStart"/>
            <w:r>
              <w:t>материнс-кого</w:t>
            </w:r>
            <w:proofErr w:type="spellEnd"/>
            <w:r>
              <w:t xml:space="preserve"> капитала 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proofErr w:type="spellStart"/>
            <w:proofErr w:type="gramStart"/>
            <w:r>
              <w:t>реабили-тации</w:t>
            </w:r>
            <w:proofErr w:type="spellEnd"/>
            <w:proofErr w:type="gramEnd"/>
            <w:r>
              <w:t xml:space="preserve"> инвалидов 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proofErr w:type="spellStart"/>
            <w:proofErr w:type="gramStart"/>
            <w:r>
              <w:t>социаль-ного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обслужи-вания</w:t>
            </w:r>
            <w:proofErr w:type="spellEnd"/>
            <w:r>
              <w:t xml:space="preserve"> 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 xml:space="preserve">помощь не </w:t>
            </w:r>
            <w:proofErr w:type="spellStart"/>
            <w:proofErr w:type="gramStart"/>
            <w:r>
              <w:t>требова-лась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 xml:space="preserve">получили какую-либо помощь </w:t>
            </w:r>
          </w:p>
        </w:tc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 xml:space="preserve">не получили никакой помощи </w:t>
            </w:r>
          </w:p>
        </w:tc>
      </w:tr>
      <w:tr w:rsidR="004E1F33" w:rsidRPr="004E1F33" w:rsidTr="00296199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 xml:space="preserve">Российская Федерация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100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397"/>
              <w:jc w:val="right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4,1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397"/>
              <w:jc w:val="right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5,3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397"/>
              <w:jc w:val="right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3,8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397"/>
              <w:jc w:val="right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0,7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397"/>
              <w:jc w:val="right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1,1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397"/>
              <w:jc w:val="right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88,2</w:t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397"/>
              <w:jc w:val="right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52,3</w:t>
            </w:r>
          </w:p>
        </w:tc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397"/>
              <w:jc w:val="right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47,7</w:t>
            </w:r>
          </w:p>
        </w:tc>
      </w:tr>
      <w:tr w:rsidR="004E1F33" w:rsidTr="00296199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</w:pPr>
            <w:r>
              <w:t xml:space="preserve">Республика Алтай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100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5,1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4,8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2,3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4,1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1,8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83,8</w:t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31,9</w:t>
            </w:r>
          </w:p>
        </w:tc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68,1</w:t>
            </w:r>
          </w:p>
        </w:tc>
      </w:tr>
      <w:tr w:rsidR="004E1F33" w:rsidTr="00296199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</w:pPr>
            <w:r>
              <w:t xml:space="preserve">Республика Бурятия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100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5,4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10,3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4,7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2,5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1,1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80,6</w:t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11,1</w:t>
            </w:r>
          </w:p>
        </w:tc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88,9</w:t>
            </w:r>
          </w:p>
        </w:tc>
      </w:tr>
      <w:tr w:rsidR="004E1F33" w:rsidTr="00296199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</w:pPr>
            <w:r>
              <w:t xml:space="preserve">Республика Тыва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100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6,5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5,8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17,4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0,8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1,8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77,2</w:t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10,0</w:t>
            </w:r>
          </w:p>
        </w:tc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90,0</w:t>
            </w:r>
          </w:p>
        </w:tc>
      </w:tr>
      <w:tr w:rsidR="004E1F33" w:rsidTr="00296199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</w:pPr>
            <w:r>
              <w:t xml:space="preserve">Республика Хакасия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100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4,7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6,9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5,8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1,9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2,1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85,5</w:t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52,6</w:t>
            </w:r>
          </w:p>
        </w:tc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47,4</w:t>
            </w:r>
          </w:p>
        </w:tc>
      </w:tr>
      <w:tr w:rsidR="004E1F33" w:rsidRPr="004E1F33" w:rsidTr="00296199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Pr="004E1F33" w:rsidRDefault="004E1F33" w:rsidP="004E1F33">
            <w:pPr>
              <w:pStyle w:val="afb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 xml:space="preserve">Алтайский край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jc w:val="center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100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397"/>
              <w:jc w:val="right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5,9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397"/>
              <w:jc w:val="right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11,3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397"/>
              <w:jc w:val="right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3,7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397"/>
              <w:jc w:val="right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0,0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397"/>
              <w:jc w:val="right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1,5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397"/>
              <w:jc w:val="right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82,8</w:t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397"/>
              <w:jc w:val="right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33,7</w:t>
            </w:r>
          </w:p>
        </w:tc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Pr="004E1F33" w:rsidRDefault="004E1F33" w:rsidP="004E1F33">
            <w:pPr>
              <w:pStyle w:val="afb"/>
              <w:ind w:right="397"/>
              <w:jc w:val="right"/>
              <w:rPr>
                <w:b/>
                <w:color w:val="365F91"/>
              </w:rPr>
            </w:pPr>
            <w:r w:rsidRPr="004E1F33">
              <w:rPr>
                <w:b/>
                <w:color w:val="365F91"/>
              </w:rPr>
              <w:t>66,3</w:t>
            </w:r>
          </w:p>
        </w:tc>
      </w:tr>
      <w:tr w:rsidR="004E1F33" w:rsidTr="00296199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</w:pPr>
            <w:r>
              <w:t xml:space="preserve">Забайкальский край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100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2,2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6,0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3,1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2,0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1,0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88,4</w:t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59,3</w:t>
            </w:r>
          </w:p>
        </w:tc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40,7</w:t>
            </w:r>
          </w:p>
        </w:tc>
      </w:tr>
      <w:tr w:rsidR="004E1F33" w:rsidTr="00296199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</w:pPr>
            <w:r>
              <w:t>Красноярский край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100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4,9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5,0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5,4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0,3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1,3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87,0</w:t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46,2</w:t>
            </w:r>
          </w:p>
        </w:tc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53,8</w:t>
            </w:r>
          </w:p>
        </w:tc>
      </w:tr>
      <w:tr w:rsidR="004E1F33" w:rsidTr="00296199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</w:pPr>
            <w:r>
              <w:t xml:space="preserve">Иркутская область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100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5,7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7,8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7,1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0,5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1,1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83,4</w:t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47,4</w:t>
            </w:r>
          </w:p>
        </w:tc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52,6</w:t>
            </w:r>
          </w:p>
        </w:tc>
      </w:tr>
      <w:tr w:rsidR="004E1F33" w:rsidTr="00296199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</w:pPr>
            <w:r>
              <w:t xml:space="preserve">Кемеровская область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100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3,3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5,4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3,0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0,4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1,3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89,3</w:t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93,4</w:t>
            </w:r>
          </w:p>
        </w:tc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6,6</w:t>
            </w:r>
          </w:p>
        </w:tc>
      </w:tr>
      <w:tr w:rsidR="004E1F33" w:rsidTr="00296199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</w:pPr>
            <w:r>
              <w:t xml:space="preserve">Новосибирская область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100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2,5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4,3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5,1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1,2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3,6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86,5</w:t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64,3</w:t>
            </w:r>
          </w:p>
        </w:tc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35,7</w:t>
            </w:r>
          </w:p>
        </w:tc>
      </w:tr>
      <w:tr w:rsidR="004E1F33" w:rsidTr="00296199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</w:pPr>
            <w:r>
              <w:t xml:space="preserve">Омская область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100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7,6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7,2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5,6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1,5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1,0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82,9</w:t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71,0</w:t>
            </w:r>
          </w:p>
        </w:tc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29,0</w:t>
            </w:r>
          </w:p>
        </w:tc>
      </w:tr>
      <w:tr w:rsidR="004E1F33" w:rsidTr="00296199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4E1F33" w:rsidRDefault="004E1F33" w:rsidP="004E1F33">
            <w:pPr>
              <w:pStyle w:val="afb"/>
            </w:pPr>
            <w:r>
              <w:t xml:space="preserve">Томская область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jc w:val="center"/>
            </w:pPr>
            <w:r>
              <w:t>100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1,6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9,1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1,7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0,4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1,0</w:t>
            </w: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88,5</w:t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74,2</w:t>
            </w:r>
          </w:p>
        </w:tc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4E1F33" w:rsidRDefault="004E1F33" w:rsidP="004E1F33">
            <w:pPr>
              <w:pStyle w:val="afb"/>
              <w:ind w:right="397"/>
              <w:jc w:val="right"/>
            </w:pPr>
            <w:r>
              <w:t>25,8</w:t>
            </w:r>
          </w:p>
        </w:tc>
      </w:tr>
    </w:tbl>
    <w:p w:rsidR="006A12EF" w:rsidRPr="007573CD" w:rsidRDefault="006A12EF" w:rsidP="00717C79">
      <w:pPr>
        <w:numPr>
          <w:ilvl w:val="1"/>
          <w:numId w:val="30"/>
        </w:numPr>
        <w:jc w:val="center"/>
        <w:rPr>
          <w:b/>
          <w:color w:val="1F497D"/>
        </w:rPr>
      </w:pPr>
      <w:r w:rsidRPr="007573CD">
        <w:rPr>
          <w:b/>
          <w:color w:val="1F497D"/>
        </w:rPr>
        <w:lastRenderedPageBreak/>
        <w:t xml:space="preserve">РАСПРЕДЕЛЕНИЕ РЕСПОНДЕНТОВ ПО СПОСОБАМ ПОИСКА РАБОТЫ </w:t>
      </w:r>
    </w:p>
    <w:p w:rsidR="006A12EF" w:rsidRDefault="006A12EF" w:rsidP="006A12EF">
      <w:pPr>
        <w:jc w:val="right"/>
      </w:pPr>
      <w:r>
        <w:t xml:space="preserve">в процентах 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369"/>
        <w:gridCol w:w="1512"/>
        <w:gridCol w:w="1169"/>
        <w:gridCol w:w="1169"/>
        <w:gridCol w:w="1169"/>
        <w:gridCol w:w="1313"/>
        <w:gridCol w:w="1025"/>
        <w:gridCol w:w="1169"/>
        <w:gridCol w:w="1169"/>
        <w:gridCol w:w="1169"/>
        <w:gridCol w:w="1163"/>
      </w:tblGrid>
      <w:tr w:rsidR="008C62E7" w:rsidRPr="002E2764" w:rsidTr="004E1F33">
        <w:tc>
          <w:tcPr>
            <w:tcW w:w="823" w:type="pct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6A12EF" w:rsidRPr="002E2764" w:rsidRDefault="006A12EF" w:rsidP="00E35B03">
            <w:pPr>
              <w:pStyle w:val="afb"/>
              <w:suppressAutoHyphens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62E7" w:rsidRPr="002E2764" w:rsidRDefault="006A12EF" w:rsidP="00E35B03">
            <w:pPr>
              <w:pStyle w:val="afb"/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 xml:space="preserve">Респонденты в возрасте 16 лет и более, </w:t>
            </w:r>
          </w:p>
          <w:p w:rsidR="008C62E7" w:rsidRPr="002E2764" w:rsidRDefault="006A12EF" w:rsidP="00E35B03">
            <w:pPr>
              <w:pStyle w:val="afb"/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 xml:space="preserve">занимавшиеся </w:t>
            </w:r>
          </w:p>
          <w:p w:rsidR="008C62E7" w:rsidRPr="002E2764" w:rsidRDefault="006A12EF" w:rsidP="00E35B03">
            <w:pPr>
              <w:pStyle w:val="afb"/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поиском раб</w:t>
            </w:r>
            <w:r w:rsidRPr="002E2764">
              <w:rPr>
                <w:rFonts w:cs="Times New Roman"/>
                <w:sz w:val="22"/>
                <w:szCs w:val="22"/>
              </w:rPr>
              <w:t>о</w:t>
            </w:r>
            <w:r w:rsidRPr="002E2764">
              <w:rPr>
                <w:rFonts w:cs="Times New Roman"/>
                <w:sz w:val="22"/>
                <w:szCs w:val="22"/>
              </w:rPr>
              <w:t>ты (подрабо</w:t>
            </w:r>
            <w:r w:rsidRPr="002E2764">
              <w:rPr>
                <w:rFonts w:cs="Times New Roman"/>
                <w:sz w:val="22"/>
                <w:szCs w:val="22"/>
              </w:rPr>
              <w:t>т</w:t>
            </w:r>
            <w:r w:rsidRPr="002E2764">
              <w:rPr>
                <w:rFonts w:cs="Times New Roman"/>
                <w:sz w:val="22"/>
                <w:szCs w:val="22"/>
              </w:rPr>
              <w:t xml:space="preserve">ки) </w:t>
            </w:r>
          </w:p>
          <w:p w:rsidR="008C62E7" w:rsidRPr="002E2764" w:rsidRDefault="006A12EF" w:rsidP="00E35B03">
            <w:pPr>
              <w:pStyle w:val="afb"/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в 2014-2015</w:t>
            </w:r>
            <w:r w:rsidRPr="002E2764">
              <w:rPr>
                <w:rFonts w:cs="Times New Roman"/>
                <w:sz w:val="22"/>
                <w:szCs w:val="22"/>
                <w:vertAlign w:val="superscript"/>
              </w:rPr>
              <w:t>1</w:t>
            </w:r>
            <w:r w:rsidRPr="002E2764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6A12EF" w:rsidRPr="002E2764" w:rsidRDefault="006A12EF" w:rsidP="00E35B03">
            <w:pPr>
              <w:pStyle w:val="afb"/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  <w:proofErr w:type="gramStart"/>
            <w:r w:rsidRPr="002E2764">
              <w:rPr>
                <w:rFonts w:cs="Times New Roman"/>
                <w:sz w:val="22"/>
                <w:szCs w:val="22"/>
              </w:rPr>
              <w:t>годах</w:t>
            </w:r>
            <w:proofErr w:type="gramEnd"/>
            <w:r w:rsidRPr="002E2764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652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hideMark/>
          </w:tcPr>
          <w:p w:rsidR="006A12EF" w:rsidRPr="002E2764" w:rsidRDefault="006A12EF" w:rsidP="00E35B03">
            <w:pPr>
              <w:pStyle w:val="afb"/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и</w:t>
            </w:r>
            <w:r w:rsidR="00E35B03" w:rsidRPr="002E2764">
              <w:rPr>
                <w:rFonts w:cs="Times New Roman"/>
                <w:sz w:val="22"/>
                <w:szCs w:val="22"/>
              </w:rPr>
              <w:t>з</w:t>
            </w:r>
            <w:r w:rsidRPr="002E2764">
              <w:rPr>
                <w:rFonts w:cs="Times New Roman"/>
                <w:sz w:val="22"/>
                <w:szCs w:val="22"/>
              </w:rPr>
              <w:t xml:space="preserve"> них избравшие для поиска работы</w:t>
            </w:r>
            <w:r w:rsidR="00DD6A5D">
              <w:rPr>
                <w:rFonts w:cs="Times New Roman"/>
                <w:sz w:val="22"/>
                <w:szCs w:val="22"/>
              </w:rPr>
              <w:t>:</w:t>
            </w:r>
            <w:r w:rsidRPr="002E2764">
              <w:rPr>
                <w:rFonts w:cs="Times New Roman"/>
                <w:sz w:val="22"/>
                <w:szCs w:val="22"/>
              </w:rPr>
              <w:t xml:space="preserve">  </w:t>
            </w:r>
          </w:p>
        </w:tc>
      </w:tr>
      <w:tr w:rsidR="00796726" w:rsidRPr="002E2764" w:rsidTr="00C856C0">
        <w:tc>
          <w:tcPr>
            <w:tcW w:w="823" w:type="pct"/>
            <w:vMerge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A12EF" w:rsidRPr="002E2764" w:rsidRDefault="006A12EF" w:rsidP="00E35B03">
            <w:pPr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52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A12EF" w:rsidRPr="002E2764" w:rsidRDefault="006A12EF" w:rsidP="00E35B03">
            <w:pPr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12EF" w:rsidRPr="002E2764" w:rsidRDefault="00DA3F00" w:rsidP="00DA3F00">
            <w:pPr>
              <w:pStyle w:val="afb"/>
              <w:suppressLineNumbers w:val="0"/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о</w:t>
            </w:r>
            <w:r w:rsidR="006A12EF" w:rsidRPr="002E2764">
              <w:rPr>
                <w:rFonts w:cs="Times New Roman"/>
                <w:sz w:val="22"/>
                <w:szCs w:val="22"/>
              </w:rPr>
              <w:t>бращение к знак</w:t>
            </w:r>
            <w:r w:rsidR="006A12EF" w:rsidRPr="002E2764">
              <w:rPr>
                <w:rFonts w:cs="Times New Roman"/>
                <w:sz w:val="22"/>
                <w:szCs w:val="22"/>
              </w:rPr>
              <w:t>о</w:t>
            </w:r>
            <w:r w:rsidR="006A12EF" w:rsidRPr="002E2764">
              <w:rPr>
                <w:rFonts w:cs="Times New Roman"/>
                <w:sz w:val="22"/>
                <w:szCs w:val="22"/>
              </w:rPr>
              <w:t>мым и родстве</w:t>
            </w:r>
            <w:r w:rsidR="006A12EF" w:rsidRPr="002E2764">
              <w:rPr>
                <w:rFonts w:cs="Times New Roman"/>
                <w:sz w:val="22"/>
                <w:szCs w:val="22"/>
              </w:rPr>
              <w:t>н</w:t>
            </w:r>
            <w:r w:rsidR="006A12EF" w:rsidRPr="002E2764">
              <w:rPr>
                <w:rFonts w:cs="Times New Roman"/>
                <w:sz w:val="22"/>
                <w:szCs w:val="22"/>
              </w:rPr>
              <w:t xml:space="preserve">никам 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12EF" w:rsidRPr="002E2764" w:rsidRDefault="006A12EF" w:rsidP="00DA3F00">
            <w:pPr>
              <w:pStyle w:val="afb"/>
              <w:suppressLineNumbers w:val="0"/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обращение в госуда</w:t>
            </w:r>
            <w:r w:rsidRPr="002E2764">
              <w:rPr>
                <w:rFonts w:cs="Times New Roman"/>
                <w:sz w:val="22"/>
                <w:szCs w:val="22"/>
              </w:rPr>
              <w:t>р</w:t>
            </w:r>
            <w:r w:rsidRPr="002E2764">
              <w:rPr>
                <w:rFonts w:cs="Times New Roman"/>
                <w:sz w:val="22"/>
                <w:szCs w:val="22"/>
              </w:rPr>
              <w:t>ственную службу занятости (центр з</w:t>
            </w:r>
            <w:r w:rsidRPr="002E2764">
              <w:rPr>
                <w:rFonts w:cs="Times New Roman"/>
                <w:sz w:val="22"/>
                <w:szCs w:val="22"/>
              </w:rPr>
              <w:t>а</w:t>
            </w:r>
            <w:r w:rsidRPr="002E2764">
              <w:rPr>
                <w:rFonts w:cs="Times New Roman"/>
                <w:sz w:val="22"/>
                <w:szCs w:val="22"/>
              </w:rPr>
              <w:t xml:space="preserve">нятости населения) 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12EF" w:rsidRPr="002E2764" w:rsidRDefault="006A12EF" w:rsidP="00DA3F00">
            <w:pPr>
              <w:pStyle w:val="afb"/>
              <w:suppressLineNumbers w:val="0"/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обращение в частную службу занятости (кадро</w:t>
            </w:r>
            <w:r w:rsidR="00796726" w:rsidRPr="002E2764">
              <w:rPr>
                <w:rFonts w:cs="Times New Roman"/>
                <w:sz w:val="22"/>
                <w:szCs w:val="22"/>
              </w:rPr>
              <w:t xml:space="preserve">вое </w:t>
            </w:r>
            <w:proofErr w:type="spellStart"/>
            <w:proofErr w:type="gramStart"/>
            <w:r w:rsidR="00796726" w:rsidRPr="002E2764">
              <w:rPr>
                <w:rFonts w:cs="Times New Roman"/>
                <w:sz w:val="22"/>
                <w:szCs w:val="22"/>
              </w:rPr>
              <w:t>агентст-во</w:t>
            </w:r>
            <w:proofErr w:type="spellEnd"/>
            <w:proofErr w:type="gramEnd"/>
            <w:r w:rsidRPr="002E2764">
              <w:rPr>
                <w:rFonts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4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12EF" w:rsidRPr="002E2764" w:rsidRDefault="006A12EF" w:rsidP="00DA3F00">
            <w:pPr>
              <w:pStyle w:val="afb"/>
              <w:suppressLineNumbers w:val="0"/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 xml:space="preserve">просмотр объявлений в средствах массовой информации (газеты, журналы, телевидение и пр.) </w:t>
            </w:r>
          </w:p>
        </w:tc>
        <w:tc>
          <w:tcPr>
            <w:tcW w:w="3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12EF" w:rsidRPr="002E2764" w:rsidRDefault="006A12EF" w:rsidP="00DA3F00">
            <w:pPr>
              <w:pStyle w:val="afb"/>
              <w:suppressLineNumbers w:val="0"/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размещ</w:t>
            </w:r>
            <w:r w:rsidRPr="002E2764">
              <w:rPr>
                <w:rFonts w:cs="Times New Roman"/>
                <w:sz w:val="22"/>
                <w:szCs w:val="22"/>
              </w:rPr>
              <w:t>е</w:t>
            </w:r>
            <w:r w:rsidRPr="002E2764">
              <w:rPr>
                <w:rFonts w:cs="Times New Roman"/>
                <w:sz w:val="22"/>
                <w:szCs w:val="22"/>
              </w:rPr>
              <w:t>ние об</w:t>
            </w:r>
            <w:r w:rsidRPr="002E2764">
              <w:rPr>
                <w:rFonts w:cs="Times New Roman"/>
                <w:sz w:val="22"/>
                <w:szCs w:val="22"/>
              </w:rPr>
              <w:t>ъ</w:t>
            </w:r>
            <w:r w:rsidRPr="002E2764">
              <w:rPr>
                <w:rFonts w:cs="Times New Roman"/>
                <w:sz w:val="22"/>
                <w:szCs w:val="22"/>
              </w:rPr>
              <w:t>явлений в средс</w:t>
            </w:r>
            <w:r w:rsidRPr="002E2764">
              <w:rPr>
                <w:rFonts w:cs="Times New Roman"/>
                <w:sz w:val="22"/>
                <w:szCs w:val="22"/>
              </w:rPr>
              <w:t>т</w:t>
            </w:r>
            <w:r w:rsidRPr="002E2764">
              <w:rPr>
                <w:rFonts w:cs="Times New Roman"/>
                <w:sz w:val="22"/>
                <w:szCs w:val="22"/>
              </w:rPr>
              <w:t>вах ма</w:t>
            </w:r>
            <w:r w:rsidRPr="002E2764">
              <w:rPr>
                <w:rFonts w:cs="Times New Roman"/>
                <w:sz w:val="22"/>
                <w:szCs w:val="22"/>
              </w:rPr>
              <w:t>с</w:t>
            </w:r>
            <w:r w:rsidRPr="002E2764">
              <w:rPr>
                <w:rFonts w:cs="Times New Roman"/>
                <w:sz w:val="22"/>
                <w:szCs w:val="22"/>
              </w:rPr>
              <w:t>совой инфо</w:t>
            </w:r>
            <w:r w:rsidRPr="002E2764">
              <w:rPr>
                <w:rFonts w:cs="Times New Roman"/>
                <w:sz w:val="22"/>
                <w:szCs w:val="22"/>
              </w:rPr>
              <w:t>р</w:t>
            </w:r>
            <w:r w:rsidRPr="002E2764">
              <w:rPr>
                <w:rFonts w:cs="Times New Roman"/>
                <w:sz w:val="22"/>
                <w:szCs w:val="22"/>
              </w:rPr>
              <w:t xml:space="preserve">мации 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12EF" w:rsidRPr="002E2764" w:rsidRDefault="006A12EF" w:rsidP="00DA3F00">
            <w:pPr>
              <w:pStyle w:val="afb"/>
              <w:suppressLineNumbers w:val="0"/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просмотр объявл</w:t>
            </w:r>
            <w:r w:rsidRPr="002E2764">
              <w:rPr>
                <w:rFonts w:cs="Times New Roman"/>
                <w:sz w:val="22"/>
                <w:szCs w:val="22"/>
              </w:rPr>
              <w:t>е</w:t>
            </w:r>
            <w:r w:rsidRPr="002E2764">
              <w:rPr>
                <w:rFonts w:cs="Times New Roman"/>
                <w:sz w:val="22"/>
                <w:szCs w:val="22"/>
              </w:rPr>
              <w:t>ний в сети «Инте</w:t>
            </w:r>
            <w:r w:rsidRPr="002E2764">
              <w:rPr>
                <w:rFonts w:cs="Times New Roman"/>
                <w:sz w:val="22"/>
                <w:szCs w:val="22"/>
              </w:rPr>
              <w:t>р</w:t>
            </w:r>
            <w:r w:rsidRPr="002E2764">
              <w:rPr>
                <w:rFonts w:cs="Times New Roman"/>
                <w:sz w:val="22"/>
                <w:szCs w:val="22"/>
              </w:rPr>
              <w:t xml:space="preserve">нет» 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12EF" w:rsidRPr="002E2764" w:rsidRDefault="006A12EF" w:rsidP="00DA3F00">
            <w:pPr>
              <w:pStyle w:val="afb"/>
              <w:suppressLineNumbers w:val="0"/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размещ</w:t>
            </w:r>
            <w:r w:rsidRPr="002E2764">
              <w:rPr>
                <w:rFonts w:cs="Times New Roman"/>
                <w:sz w:val="22"/>
                <w:szCs w:val="22"/>
              </w:rPr>
              <w:t>е</w:t>
            </w:r>
            <w:r w:rsidRPr="002E2764">
              <w:rPr>
                <w:rFonts w:cs="Times New Roman"/>
                <w:sz w:val="22"/>
                <w:szCs w:val="22"/>
              </w:rPr>
              <w:t>ние объя</w:t>
            </w:r>
            <w:r w:rsidRPr="002E2764">
              <w:rPr>
                <w:rFonts w:cs="Times New Roman"/>
                <w:sz w:val="22"/>
                <w:szCs w:val="22"/>
              </w:rPr>
              <w:t>в</w:t>
            </w:r>
            <w:r w:rsidRPr="002E2764">
              <w:rPr>
                <w:rFonts w:cs="Times New Roman"/>
                <w:sz w:val="22"/>
                <w:szCs w:val="22"/>
              </w:rPr>
              <w:t>лений (р</w:t>
            </w:r>
            <w:r w:rsidRPr="002E2764">
              <w:rPr>
                <w:rFonts w:cs="Times New Roman"/>
                <w:sz w:val="22"/>
                <w:szCs w:val="22"/>
              </w:rPr>
              <w:t>е</w:t>
            </w:r>
            <w:r w:rsidRPr="002E2764">
              <w:rPr>
                <w:rFonts w:cs="Times New Roman"/>
                <w:sz w:val="22"/>
                <w:szCs w:val="22"/>
              </w:rPr>
              <w:t>зюме) в сети «И</w:t>
            </w:r>
            <w:r w:rsidRPr="002E2764">
              <w:rPr>
                <w:rFonts w:cs="Times New Roman"/>
                <w:sz w:val="22"/>
                <w:szCs w:val="22"/>
              </w:rPr>
              <w:t>н</w:t>
            </w:r>
            <w:r w:rsidRPr="002E2764">
              <w:rPr>
                <w:rFonts w:cs="Times New Roman"/>
                <w:sz w:val="22"/>
                <w:szCs w:val="22"/>
              </w:rPr>
              <w:t xml:space="preserve">тернет» 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12EF" w:rsidRPr="002E2764" w:rsidRDefault="006A12EF" w:rsidP="00DA3F00">
            <w:pPr>
              <w:pStyle w:val="afb"/>
              <w:suppressLineNumbers w:val="0"/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непосре</w:t>
            </w:r>
            <w:r w:rsidRPr="002E2764">
              <w:rPr>
                <w:rFonts w:cs="Times New Roman"/>
                <w:sz w:val="22"/>
                <w:szCs w:val="22"/>
              </w:rPr>
              <w:t>д</w:t>
            </w:r>
            <w:r w:rsidRPr="002E2764">
              <w:rPr>
                <w:rFonts w:cs="Times New Roman"/>
                <w:sz w:val="22"/>
                <w:szCs w:val="22"/>
              </w:rPr>
              <w:t>ственное обращение к работ</w:t>
            </w:r>
            <w:r w:rsidRPr="002E2764">
              <w:rPr>
                <w:rFonts w:cs="Times New Roman"/>
                <w:sz w:val="22"/>
                <w:szCs w:val="22"/>
              </w:rPr>
              <w:t>о</w:t>
            </w:r>
            <w:r w:rsidRPr="002E2764">
              <w:rPr>
                <w:rFonts w:cs="Times New Roman"/>
                <w:sz w:val="22"/>
                <w:szCs w:val="22"/>
              </w:rPr>
              <w:t xml:space="preserve">дателю </w:t>
            </w: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6A12EF" w:rsidRPr="002E2764" w:rsidRDefault="006A12EF" w:rsidP="00DA3F00">
            <w:pPr>
              <w:pStyle w:val="afb"/>
              <w:suppressLineNumbers w:val="0"/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 xml:space="preserve">другой способ </w:t>
            </w:r>
          </w:p>
        </w:tc>
      </w:tr>
      <w:tr w:rsidR="00937000" w:rsidRPr="00D07E27" w:rsidTr="00C856C0">
        <w:tc>
          <w:tcPr>
            <w:tcW w:w="823" w:type="pct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12EF" w:rsidRPr="00D07E27" w:rsidRDefault="006A12EF" w:rsidP="006D09B1">
            <w:pPr>
              <w:pStyle w:val="afb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5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D07E27" w:rsidRDefault="006A12EF" w:rsidP="00796726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>100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D07E27" w:rsidRDefault="006A12EF" w:rsidP="00796726">
            <w:pPr>
              <w:pStyle w:val="afb"/>
              <w:ind w:right="28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>68,2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D07E27" w:rsidRDefault="006A12EF" w:rsidP="00796726">
            <w:pPr>
              <w:pStyle w:val="afb"/>
              <w:ind w:right="28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>13,2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D07E27" w:rsidRDefault="006A12EF" w:rsidP="00796726">
            <w:pPr>
              <w:pStyle w:val="afb"/>
              <w:ind w:right="28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>2,3</w:t>
            </w:r>
          </w:p>
        </w:tc>
        <w:tc>
          <w:tcPr>
            <w:tcW w:w="4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D07E27" w:rsidRDefault="006A12EF" w:rsidP="00796726">
            <w:pPr>
              <w:pStyle w:val="afb"/>
              <w:ind w:right="28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>27,2</w:t>
            </w:r>
          </w:p>
        </w:tc>
        <w:tc>
          <w:tcPr>
            <w:tcW w:w="3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D07E27" w:rsidRDefault="006A12EF" w:rsidP="00796726">
            <w:pPr>
              <w:pStyle w:val="afb"/>
              <w:ind w:right="28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>3,1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D07E27" w:rsidRDefault="006A12EF" w:rsidP="00796726">
            <w:pPr>
              <w:pStyle w:val="afb"/>
              <w:ind w:right="28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>40,1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D07E27" w:rsidRDefault="006A12EF" w:rsidP="00796726">
            <w:pPr>
              <w:pStyle w:val="afb"/>
              <w:ind w:right="28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>11,9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D07E27" w:rsidRDefault="006A12EF" w:rsidP="00796726">
            <w:pPr>
              <w:pStyle w:val="afb"/>
              <w:ind w:right="28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>19,5</w:t>
            </w: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12EF" w:rsidRPr="00D07E27" w:rsidRDefault="006A12EF" w:rsidP="00796726">
            <w:pPr>
              <w:pStyle w:val="afb"/>
              <w:ind w:right="28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>2,2</w:t>
            </w:r>
          </w:p>
        </w:tc>
      </w:tr>
      <w:tr w:rsidR="00796726" w:rsidRPr="002E2764" w:rsidTr="00C856C0">
        <w:tc>
          <w:tcPr>
            <w:tcW w:w="823" w:type="pct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12EF" w:rsidRPr="002E2764" w:rsidRDefault="006A12EF" w:rsidP="006D09B1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Республика Алтай</w:t>
            </w:r>
          </w:p>
        </w:tc>
        <w:tc>
          <w:tcPr>
            <w:tcW w:w="5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81,2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20,3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0,6</w:t>
            </w:r>
          </w:p>
        </w:tc>
        <w:tc>
          <w:tcPr>
            <w:tcW w:w="4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9,2</w:t>
            </w:r>
          </w:p>
        </w:tc>
        <w:tc>
          <w:tcPr>
            <w:tcW w:w="3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0,9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3,9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1,4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47,1</w:t>
            </w: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0</w:t>
            </w:r>
            <w:r w:rsidR="006D09B1" w:rsidRPr="002E2764">
              <w:rPr>
                <w:rFonts w:cs="Times New Roman"/>
                <w:sz w:val="22"/>
                <w:szCs w:val="22"/>
              </w:rPr>
              <w:t>,0</w:t>
            </w:r>
          </w:p>
        </w:tc>
      </w:tr>
      <w:tr w:rsidR="00796726" w:rsidRPr="002E2764" w:rsidTr="00C856C0">
        <w:tc>
          <w:tcPr>
            <w:tcW w:w="823" w:type="pct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12EF" w:rsidRPr="002E2764" w:rsidRDefault="006A12EF" w:rsidP="006D09B1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 xml:space="preserve">Республика Бурятия </w:t>
            </w:r>
          </w:p>
        </w:tc>
        <w:tc>
          <w:tcPr>
            <w:tcW w:w="5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92,4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14,4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18,4</w:t>
            </w:r>
          </w:p>
        </w:tc>
        <w:tc>
          <w:tcPr>
            <w:tcW w:w="4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72,9</w:t>
            </w:r>
          </w:p>
        </w:tc>
        <w:tc>
          <w:tcPr>
            <w:tcW w:w="3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9,3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54,6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5,6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47,8</w:t>
            </w: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0</w:t>
            </w:r>
            <w:r w:rsidR="006D09B1" w:rsidRPr="002E2764">
              <w:rPr>
                <w:rFonts w:cs="Times New Roman"/>
                <w:sz w:val="22"/>
                <w:szCs w:val="22"/>
              </w:rPr>
              <w:t>,0</w:t>
            </w:r>
          </w:p>
        </w:tc>
      </w:tr>
      <w:tr w:rsidR="00796726" w:rsidRPr="002E2764" w:rsidTr="00C856C0">
        <w:tc>
          <w:tcPr>
            <w:tcW w:w="823" w:type="pct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12EF" w:rsidRPr="002E2764" w:rsidRDefault="006A12EF" w:rsidP="006D09B1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 xml:space="preserve">Республика Тыва </w:t>
            </w:r>
          </w:p>
        </w:tc>
        <w:tc>
          <w:tcPr>
            <w:tcW w:w="5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60</w:t>
            </w:r>
            <w:r w:rsidR="006D09B1" w:rsidRPr="002E2764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33</w:t>
            </w:r>
            <w:r w:rsidR="006D09B1" w:rsidRPr="002E2764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2,6</w:t>
            </w:r>
          </w:p>
        </w:tc>
        <w:tc>
          <w:tcPr>
            <w:tcW w:w="4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10,8</w:t>
            </w:r>
          </w:p>
        </w:tc>
        <w:tc>
          <w:tcPr>
            <w:tcW w:w="3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2,8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5,5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3,4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19,6</w:t>
            </w: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0,6</w:t>
            </w:r>
          </w:p>
        </w:tc>
      </w:tr>
      <w:tr w:rsidR="00796726" w:rsidRPr="002E2764" w:rsidTr="00C856C0">
        <w:tc>
          <w:tcPr>
            <w:tcW w:w="823" w:type="pct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12EF" w:rsidRPr="002E2764" w:rsidRDefault="006A12EF" w:rsidP="006D09B1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 xml:space="preserve">Республика Хакасия </w:t>
            </w:r>
          </w:p>
        </w:tc>
        <w:tc>
          <w:tcPr>
            <w:tcW w:w="5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80,9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14,6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2,5</w:t>
            </w:r>
          </w:p>
        </w:tc>
        <w:tc>
          <w:tcPr>
            <w:tcW w:w="4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37,2</w:t>
            </w:r>
          </w:p>
        </w:tc>
        <w:tc>
          <w:tcPr>
            <w:tcW w:w="3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0,3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28,3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11,1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27,4</w:t>
            </w: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7</w:t>
            </w:r>
            <w:r w:rsidR="006D09B1" w:rsidRPr="002E2764">
              <w:rPr>
                <w:rFonts w:cs="Times New Roman"/>
                <w:sz w:val="22"/>
                <w:szCs w:val="22"/>
              </w:rPr>
              <w:t>,0</w:t>
            </w:r>
          </w:p>
        </w:tc>
      </w:tr>
      <w:tr w:rsidR="00937000" w:rsidRPr="00D07E27" w:rsidTr="00C856C0">
        <w:tc>
          <w:tcPr>
            <w:tcW w:w="823" w:type="pct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12EF" w:rsidRPr="00D07E27" w:rsidRDefault="006A12EF" w:rsidP="006D09B1">
            <w:pPr>
              <w:pStyle w:val="afb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 xml:space="preserve">Алтайский край </w:t>
            </w:r>
          </w:p>
        </w:tc>
        <w:tc>
          <w:tcPr>
            <w:tcW w:w="5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D07E27" w:rsidRDefault="006A12EF" w:rsidP="00796726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>100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D07E27" w:rsidRDefault="006A12EF" w:rsidP="00796726">
            <w:pPr>
              <w:pStyle w:val="afb"/>
              <w:ind w:right="28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>69,8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D07E27" w:rsidRDefault="006A12EF" w:rsidP="00796726">
            <w:pPr>
              <w:pStyle w:val="afb"/>
              <w:ind w:right="28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>17,7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D07E27" w:rsidRDefault="006A12EF" w:rsidP="00796726">
            <w:pPr>
              <w:pStyle w:val="afb"/>
              <w:ind w:right="28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>0,7</w:t>
            </w:r>
          </w:p>
        </w:tc>
        <w:tc>
          <w:tcPr>
            <w:tcW w:w="4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D07E27" w:rsidRDefault="006A12EF" w:rsidP="00796726">
            <w:pPr>
              <w:pStyle w:val="afb"/>
              <w:ind w:right="28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>31,1</w:t>
            </w:r>
          </w:p>
        </w:tc>
        <w:tc>
          <w:tcPr>
            <w:tcW w:w="3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D07E27" w:rsidRDefault="006A12EF" w:rsidP="00796726">
            <w:pPr>
              <w:pStyle w:val="afb"/>
              <w:ind w:right="28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>2,1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D07E27" w:rsidRDefault="006A12EF" w:rsidP="00796726">
            <w:pPr>
              <w:pStyle w:val="afb"/>
              <w:ind w:right="28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>44,1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D07E27" w:rsidRDefault="006A12EF" w:rsidP="00796726">
            <w:pPr>
              <w:pStyle w:val="afb"/>
              <w:ind w:right="28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>17,2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D07E27" w:rsidRDefault="006A12EF" w:rsidP="00796726">
            <w:pPr>
              <w:pStyle w:val="afb"/>
              <w:ind w:right="28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>22,2</w:t>
            </w: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12EF" w:rsidRPr="00D07E27" w:rsidRDefault="006A12EF" w:rsidP="00796726">
            <w:pPr>
              <w:pStyle w:val="afb"/>
              <w:ind w:right="28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>0</w:t>
            </w:r>
            <w:r w:rsidR="006D09B1" w:rsidRPr="00D07E27">
              <w:rPr>
                <w:rFonts w:cs="Times New Roman"/>
                <w:b/>
                <w:color w:val="365F91"/>
                <w:sz w:val="22"/>
                <w:szCs w:val="22"/>
              </w:rPr>
              <w:t>,0</w:t>
            </w:r>
          </w:p>
        </w:tc>
      </w:tr>
      <w:tr w:rsidR="00796726" w:rsidRPr="002E2764" w:rsidTr="00C856C0">
        <w:tc>
          <w:tcPr>
            <w:tcW w:w="823" w:type="pct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12EF" w:rsidRPr="002E2764" w:rsidRDefault="006A12EF" w:rsidP="006D09B1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 xml:space="preserve">Забайкальский край </w:t>
            </w:r>
          </w:p>
        </w:tc>
        <w:tc>
          <w:tcPr>
            <w:tcW w:w="5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61,7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10,6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2,2</w:t>
            </w:r>
          </w:p>
        </w:tc>
        <w:tc>
          <w:tcPr>
            <w:tcW w:w="4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23,7</w:t>
            </w:r>
          </w:p>
        </w:tc>
        <w:tc>
          <w:tcPr>
            <w:tcW w:w="3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4,5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25,4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2,7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31,2</w:t>
            </w: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2,7</w:t>
            </w:r>
          </w:p>
        </w:tc>
      </w:tr>
      <w:tr w:rsidR="00796726" w:rsidRPr="002E2764" w:rsidTr="00C856C0">
        <w:tc>
          <w:tcPr>
            <w:tcW w:w="823" w:type="pct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12EF" w:rsidRPr="002E2764" w:rsidRDefault="006A12EF" w:rsidP="006D09B1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 xml:space="preserve">Красноярский край </w:t>
            </w:r>
          </w:p>
        </w:tc>
        <w:tc>
          <w:tcPr>
            <w:tcW w:w="5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69,4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13,1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0,6</w:t>
            </w:r>
          </w:p>
        </w:tc>
        <w:tc>
          <w:tcPr>
            <w:tcW w:w="4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30,9</w:t>
            </w:r>
          </w:p>
        </w:tc>
        <w:tc>
          <w:tcPr>
            <w:tcW w:w="3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1,1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35,3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8,5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17,9</w:t>
            </w: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2,7</w:t>
            </w:r>
          </w:p>
        </w:tc>
      </w:tr>
      <w:tr w:rsidR="00796726" w:rsidRPr="002E2764" w:rsidTr="00C856C0">
        <w:tc>
          <w:tcPr>
            <w:tcW w:w="823" w:type="pct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12EF" w:rsidRPr="002E2764" w:rsidRDefault="006A12EF" w:rsidP="006D09B1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 xml:space="preserve">Иркутская область </w:t>
            </w:r>
          </w:p>
        </w:tc>
        <w:tc>
          <w:tcPr>
            <w:tcW w:w="5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69,5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24,7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6,5</w:t>
            </w:r>
          </w:p>
        </w:tc>
        <w:tc>
          <w:tcPr>
            <w:tcW w:w="4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22,5</w:t>
            </w:r>
          </w:p>
        </w:tc>
        <w:tc>
          <w:tcPr>
            <w:tcW w:w="3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3,1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30,2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6</w:t>
            </w:r>
            <w:r w:rsidR="006D09B1" w:rsidRPr="002E2764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23</w:t>
            </w:r>
            <w:r w:rsidR="006D09B1" w:rsidRPr="002E2764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3,5</w:t>
            </w:r>
          </w:p>
        </w:tc>
      </w:tr>
      <w:tr w:rsidR="00796726" w:rsidRPr="002E2764" w:rsidTr="00C856C0">
        <w:tc>
          <w:tcPr>
            <w:tcW w:w="823" w:type="pct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12EF" w:rsidRPr="002E2764" w:rsidRDefault="006A12EF" w:rsidP="006D09B1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 xml:space="preserve">Кемеровская область </w:t>
            </w:r>
          </w:p>
        </w:tc>
        <w:tc>
          <w:tcPr>
            <w:tcW w:w="5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70,8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13,1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8,9</w:t>
            </w:r>
          </w:p>
        </w:tc>
        <w:tc>
          <w:tcPr>
            <w:tcW w:w="4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28,5</w:t>
            </w:r>
          </w:p>
        </w:tc>
        <w:tc>
          <w:tcPr>
            <w:tcW w:w="3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2,3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54,3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21,6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16,2</w:t>
            </w: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0</w:t>
            </w:r>
            <w:r w:rsidR="006D09B1" w:rsidRPr="002E2764">
              <w:rPr>
                <w:rFonts w:cs="Times New Roman"/>
                <w:sz w:val="22"/>
                <w:szCs w:val="22"/>
              </w:rPr>
              <w:t>,0</w:t>
            </w:r>
          </w:p>
        </w:tc>
      </w:tr>
      <w:tr w:rsidR="00796726" w:rsidRPr="002E2764" w:rsidTr="00C856C0">
        <w:tc>
          <w:tcPr>
            <w:tcW w:w="823" w:type="pct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12EF" w:rsidRPr="002E2764" w:rsidRDefault="006A12EF" w:rsidP="006D09B1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 xml:space="preserve">Новосибирская область </w:t>
            </w:r>
          </w:p>
        </w:tc>
        <w:tc>
          <w:tcPr>
            <w:tcW w:w="5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74,5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13</w:t>
            </w:r>
            <w:r w:rsidR="006D09B1" w:rsidRPr="002E2764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3,3</w:t>
            </w:r>
          </w:p>
        </w:tc>
        <w:tc>
          <w:tcPr>
            <w:tcW w:w="4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9,3</w:t>
            </w:r>
          </w:p>
        </w:tc>
        <w:tc>
          <w:tcPr>
            <w:tcW w:w="3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3,7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12,8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5,6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16,9</w:t>
            </w: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4,6</w:t>
            </w:r>
          </w:p>
        </w:tc>
      </w:tr>
      <w:tr w:rsidR="00796726" w:rsidRPr="002E2764" w:rsidTr="00C856C0">
        <w:tc>
          <w:tcPr>
            <w:tcW w:w="823" w:type="pct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12EF" w:rsidRPr="002E2764" w:rsidRDefault="006A12EF" w:rsidP="006D09B1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 xml:space="preserve">Омская область </w:t>
            </w:r>
          </w:p>
        </w:tc>
        <w:tc>
          <w:tcPr>
            <w:tcW w:w="5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59,7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9,2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</w:t>
            </w:r>
            <w:r w:rsidR="006D09B1" w:rsidRPr="002E2764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4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15,9</w:t>
            </w:r>
          </w:p>
        </w:tc>
        <w:tc>
          <w:tcPr>
            <w:tcW w:w="3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</w:t>
            </w:r>
            <w:r w:rsidR="006D09B1" w:rsidRPr="002E2764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54,6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3,1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28,1</w:t>
            </w: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1,2</w:t>
            </w:r>
          </w:p>
        </w:tc>
      </w:tr>
      <w:tr w:rsidR="00796726" w:rsidRPr="002E2764" w:rsidTr="00C856C0">
        <w:tc>
          <w:tcPr>
            <w:tcW w:w="823" w:type="pct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12EF" w:rsidRPr="002E2764" w:rsidRDefault="006A12EF" w:rsidP="006D09B1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 xml:space="preserve">Томская область </w:t>
            </w:r>
          </w:p>
        </w:tc>
        <w:tc>
          <w:tcPr>
            <w:tcW w:w="52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64,9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19,8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0</w:t>
            </w:r>
            <w:r w:rsidR="006D09B1" w:rsidRPr="002E2764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4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22,1</w:t>
            </w:r>
          </w:p>
        </w:tc>
        <w:tc>
          <w:tcPr>
            <w:tcW w:w="3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7,6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15,2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8,9</w:t>
            </w:r>
          </w:p>
        </w:tc>
        <w:tc>
          <w:tcPr>
            <w:tcW w:w="40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18,6</w:t>
            </w:r>
          </w:p>
        </w:tc>
        <w:tc>
          <w:tcPr>
            <w:tcW w:w="404" w:type="pct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12EF" w:rsidRPr="002E2764" w:rsidRDefault="006A12EF" w:rsidP="00796726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2,9</w:t>
            </w:r>
          </w:p>
        </w:tc>
      </w:tr>
    </w:tbl>
    <w:p w:rsidR="00606A8E" w:rsidRPr="007573CD" w:rsidRDefault="008835BA" w:rsidP="00717C79">
      <w:pPr>
        <w:numPr>
          <w:ilvl w:val="1"/>
          <w:numId w:val="30"/>
        </w:numPr>
        <w:jc w:val="center"/>
        <w:rPr>
          <w:b/>
          <w:color w:val="1F497D"/>
        </w:rPr>
      </w:pPr>
      <w:r w:rsidRPr="00D07E27">
        <w:rPr>
          <w:b/>
          <w:color w:val="365F91"/>
        </w:rPr>
        <w:br w:type="page"/>
      </w:r>
      <w:r w:rsidR="006A12EF" w:rsidRPr="007573CD">
        <w:rPr>
          <w:b/>
          <w:color w:val="1F497D"/>
        </w:rPr>
        <w:lastRenderedPageBreak/>
        <w:t xml:space="preserve">РАСПРЕДЕЛЕНИЕ РЕСПОНДЕНТОВ ПО ПРИЧИНАМ НЕОБРАЩЕНИЯ </w:t>
      </w:r>
    </w:p>
    <w:p w:rsidR="006A12EF" w:rsidRPr="007573CD" w:rsidRDefault="006A12EF" w:rsidP="006A12EF">
      <w:pPr>
        <w:jc w:val="center"/>
        <w:rPr>
          <w:b/>
          <w:color w:val="1F497D"/>
        </w:rPr>
      </w:pPr>
      <w:r w:rsidRPr="007573CD">
        <w:rPr>
          <w:b/>
          <w:color w:val="1F497D"/>
        </w:rPr>
        <w:t xml:space="preserve">В ГОСУДАРСТВЕННЫЙ ЦЕНТР ЗАНЯТОСТИ НАСЕЛЕНИЯ </w:t>
      </w:r>
    </w:p>
    <w:p w:rsidR="006A12EF" w:rsidRDefault="006A12EF" w:rsidP="006A12EF">
      <w:pPr>
        <w:jc w:val="right"/>
      </w:pPr>
      <w:r>
        <w:t xml:space="preserve">в процентах </w:t>
      </w:r>
    </w:p>
    <w:tbl>
      <w:tblPr>
        <w:tblW w:w="148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0"/>
        <w:gridCol w:w="1418"/>
        <w:gridCol w:w="1327"/>
        <w:gridCol w:w="1508"/>
        <w:gridCol w:w="1134"/>
        <w:gridCol w:w="1275"/>
        <w:gridCol w:w="988"/>
        <w:gridCol w:w="1192"/>
        <w:gridCol w:w="1193"/>
        <w:gridCol w:w="1192"/>
        <w:gridCol w:w="1041"/>
        <w:gridCol w:w="152"/>
      </w:tblGrid>
      <w:tr w:rsidR="00BC6AE3" w:rsidRPr="002E2764" w:rsidTr="00621790">
        <w:trPr>
          <w:gridAfter w:val="1"/>
          <w:wAfter w:w="152" w:type="dxa"/>
        </w:trPr>
        <w:tc>
          <w:tcPr>
            <w:tcW w:w="2410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BC6AE3" w:rsidRPr="002E2764" w:rsidRDefault="00BC6AE3" w:rsidP="00FC63E2">
            <w:pPr>
              <w:pStyle w:val="afb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63E2" w:rsidRPr="002E2764" w:rsidRDefault="00BC6AE3" w:rsidP="00FC63E2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 xml:space="preserve">Респонденты в возрасте 16 лет и более, занимавшиеся поиском работы (подработки) </w:t>
            </w:r>
          </w:p>
          <w:p w:rsidR="00BC6AE3" w:rsidRPr="002E2764" w:rsidRDefault="00BC6AE3" w:rsidP="00FC63E2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в 2014-2015</w:t>
            </w:r>
            <w:r w:rsidRPr="002E2764">
              <w:rPr>
                <w:rFonts w:cs="Times New Roman"/>
                <w:sz w:val="22"/>
                <w:szCs w:val="22"/>
                <w:vertAlign w:val="superscript"/>
              </w:rPr>
              <w:t>1</w:t>
            </w:r>
            <w:r w:rsidRPr="002E2764">
              <w:rPr>
                <w:rFonts w:cs="Times New Roman"/>
                <w:sz w:val="22"/>
                <w:szCs w:val="22"/>
              </w:rPr>
              <w:t xml:space="preserve"> годах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hideMark/>
          </w:tcPr>
          <w:p w:rsidR="00BC6AE3" w:rsidRPr="002E2764" w:rsidRDefault="00BC6AE3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в том числе</w:t>
            </w:r>
          </w:p>
        </w:tc>
        <w:tc>
          <w:tcPr>
            <w:tcW w:w="801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6AE3" w:rsidRPr="002E2764" w:rsidRDefault="00BC6AE3" w:rsidP="002A12E6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и числа респондентов, не обра</w:t>
            </w:r>
            <w:r w:rsidR="002A12E6" w:rsidRPr="002E2764">
              <w:rPr>
                <w:rFonts w:cs="Times New Roman"/>
                <w:sz w:val="22"/>
                <w:szCs w:val="22"/>
              </w:rPr>
              <w:t>щавшихся</w:t>
            </w:r>
            <w:r w:rsidRPr="002E2764">
              <w:rPr>
                <w:rFonts w:cs="Times New Roman"/>
                <w:sz w:val="22"/>
                <w:szCs w:val="22"/>
              </w:rPr>
              <w:t xml:space="preserve"> при поиске работы в государственную службу занятости (центр занятости населения)</w:t>
            </w:r>
          </w:p>
        </w:tc>
      </w:tr>
      <w:tr w:rsidR="006A12EF" w:rsidRPr="002E2764" w:rsidTr="00621790">
        <w:tc>
          <w:tcPr>
            <w:tcW w:w="2410" w:type="dxa"/>
            <w:vMerge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A12EF" w:rsidRPr="002E2764" w:rsidRDefault="006A12EF" w:rsidP="00FC63E2">
            <w:pPr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A12EF" w:rsidRPr="002E2764" w:rsidRDefault="006A12EF" w:rsidP="00FC63E2">
            <w:pPr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12EF" w:rsidRPr="00621790" w:rsidRDefault="00937000" w:rsidP="00681D6C">
            <w:pPr>
              <w:pStyle w:val="afb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621790">
              <w:rPr>
                <w:rFonts w:cs="Times New Roman"/>
                <w:sz w:val="20"/>
                <w:szCs w:val="20"/>
              </w:rPr>
              <w:t>о</w:t>
            </w:r>
            <w:r w:rsidR="002A12E6" w:rsidRPr="00621790">
              <w:rPr>
                <w:rFonts w:cs="Times New Roman"/>
                <w:sz w:val="20"/>
                <w:szCs w:val="20"/>
              </w:rPr>
              <w:t>бращав</w:t>
            </w:r>
            <w:r w:rsidRPr="00621790">
              <w:rPr>
                <w:rFonts w:cs="Times New Roman"/>
                <w:sz w:val="20"/>
                <w:szCs w:val="20"/>
              </w:rPr>
              <w:t>-</w:t>
            </w:r>
            <w:r w:rsidR="002A12E6" w:rsidRPr="00621790">
              <w:rPr>
                <w:rFonts w:cs="Times New Roman"/>
                <w:sz w:val="20"/>
                <w:szCs w:val="20"/>
              </w:rPr>
              <w:t>шиеся</w:t>
            </w:r>
            <w:proofErr w:type="spellEnd"/>
            <w:proofErr w:type="gramEnd"/>
            <w:r w:rsidR="002A12E6" w:rsidRPr="00621790">
              <w:rPr>
                <w:rFonts w:cs="Times New Roman"/>
                <w:sz w:val="20"/>
                <w:szCs w:val="20"/>
              </w:rPr>
              <w:t xml:space="preserve"> в государственную службу занятости (центр занятости населения)</w:t>
            </w:r>
          </w:p>
        </w:tc>
        <w:tc>
          <w:tcPr>
            <w:tcW w:w="1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12EF" w:rsidRPr="00621790" w:rsidRDefault="002A12E6" w:rsidP="00681D6C">
            <w:pPr>
              <w:pStyle w:val="afb"/>
              <w:jc w:val="center"/>
              <w:rPr>
                <w:rFonts w:cs="Times New Roman"/>
                <w:sz w:val="20"/>
                <w:szCs w:val="20"/>
              </w:rPr>
            </w:pPr>
            <w:r w:rsidRPr="00621790">
              <w:rPr>
                <w:rFonts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="006A12EF" w:rsidRPr="00621790">
              <w:rPr>
                <w:rFonts w:cs="Times New Roman"/>
                <w:sz w:val="20"/>
                <w:szCs w:val="20"/>
              </w:rPr>
              <w:t>обращ</w:t>
            </w:r>
            <w:r w:rsidRPr="00621790">
              <w:rPr>
                <w:rFonts w:cs="Times New Roman"/>
                <w:sz w:val="20"/>
                <w:szCs w:val="20"/>
              </w:rPr>
              <w:t>а</w:t>
            </w:r>
            <w:r w:rsidR="00937000" w:rsidRPr="00621790">
              <w:rPr>
                <w:rFonts w:cs="Times New Roman"/>
                <w:sz w:val="20"/>
                <w:szCs w:val="20"/>
              </w:rPr>
              <w:t>-</w:t>
            </w:r>
            <w:r w:rsidRPr="00621790">
              <w:rPr>
                <w:rFonts w:cs="Times New Roman"/>
                <w:sz w:val="20"/>
                <w:szCs w:val="20"/>
              </w:rPr>
              <w:t>вшиеся</w:t>
            </w:r>
            <w:proofErr w:type="spellEnd"/>
            <w:proofErr w:type="gramEnd"/>
            <w:r w:rsidRPr="00621790">
              <w:rPr>
                <w:rFonts w:cs="Times New Roman"/>
                <w:sz w:val="20"/>
                <w:szCs w:val="20"/>
              </w:rPr>
              <w:t xml:space="preserve"> при этом</w:t>
            </w:r>
            <w:r w:rsidR="006A12EF" w:rsidRPr="00621790">
              <w:rPr>
                <w:rFonts w:cs="Times New Roman"/>
                <w:sz w:val="20"/>
                <w:szCs w:val="20"/>
              </w:rPr>
              <w:t xml:space="preserve"> в </w:t>
            </w:r>
            <w:proofErr w:type="spellStart"/>
            <w:r w:rsidR="006A12EF" w:rsidRPr="00621790">
              <w:rPr>
                <w:rFonts w:cs="Times New Roman"/>
                <w:sz w:val="20"/>
                <w:szCs w:val="20"/>
              </w:rPr>
              <w:t>государст</w:t>
            </w:r>
            <w:r w:rsidR="00937000" w:rsidRPr="00621790">
              <w:rPr>
                <w:rFonts w:cs="Times New Roman"/>
                <w:sz w:val="20"/>
                <w:szCs w:val="20"/>
              </w:rPr>
              <w:t>-</w:t>
            </w:r>
            <w:r w:rsidR="006A12EF" w:rsidRPr="00621790">
              <w:rPr>
                <w:rFonts w:cs="Times New Roman"/>
                <w:sz w:val="20"/>
                <w:szCs w:val="20"/>
              </w:rPr>
              <w:t>венную</w:t>
            </w:r>
            <w:proofErr w:type="spellEnd"/>
            <w:r w:rsidR="006A12EF" w:rsidRPr="00621790">
              <w:rPr>
                <w:rFonts w:cs="Times New Roman"/>
                <w:sz w:val="20"/>
                <w:szCs w:val="20"/>
              </w:rPr>
              <w:t xml:space="preserve"> службу занятости (центр занятости населе</w:t>
            </w:r>
            <w:r w:rsidR="00681D6C" w:rsidRPr="00621790">
              <w:rPr>
                <w:rFonts w:cs="Times New Roman"/>
                <w:sz w:val="20"/>
                <w:szCs w:val="20"/>
              </w:rPr>
              <w:t>н</w:t>
            </w:r>
            <w:r w:rsidR="006A12EF" w:rsidRPr="00621790">
              <w:rPr>
                <w:rFonts w:cs="Times New Roman"/>
                <w:sz w:val="20"/>
                <w:szCs w:val="20"/>
              </w:rPr>
              <w:t xml:space="preserve">ия)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2EF" w:rsidRPr="00621790" w:rsidRDefault="00FC63E2" w:rsidP="00937000">
            <w:pPr>
              <w:pStyle w:val="afb"/>
              <w:jc w:val="center"/>
              <w:rPr>
                <w:rFonts w:cs="Times New Roman"/>
                <w:sz w:val="20"/>
                <w:szCs w:val="20"/>
              </w:rPr>
            </w:pPr>
            <w:r w:rsidRPr="00621790">
              <w:rPr>
                <w:rFonts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621790">
              <w:rPr>
                <w:rFonts w:cs="Times New Roman"/>
                <w:sz w:val="20"/>
                <w:szCs w:val="20"/>
              </w:rPr>
              <w:t>нужда</w:t>
            </w:r>
            <w:r w:rsidR="00937000" w:rsidRPr="00621790">
              <w:rPr>
                <w:rFonts w:cs="Times New Roman"/>
                <w:sz w:val="20"/>
                <w:szCs w:val="20"/>
              </w:rPr>
              <w:t>-</w:t>
            </w:r>
            <w:r w:rsidRPr="00621790">
              <w:rPr>
                <w:rFonts w:cs="Times New Roman"/>
                <w:sz w:val="20"/>
                <w:szCs w:val="20"/>
              </w:rPr>
              <w:t>лись</w:t>
            </w:r>
            <w:proofErr w:type="spellEnd"/>
            <w:proofErr w:type="gramEnd"/>
            <w:r w:rsidRPr="00621790">
              <w:rPr>
                <w:rFonts w:cs="Times New Roman"/>
                <w:sz w:val="20"/>
                <w:szCs w:val="20"/>
              </w:rPr>
              <w:t xml:space="preserve"> в услугах по </w:t>
            </w:r>
            <w:proofErr w:type="spellStart"/>
            <w:r w:rsidRPr="00621790">
              <w:rPr>
                <w:rFonts w:cs="Times New Roman"/>
                <w:sz w:val="20"/>
                <w:szCs w:val="20"/>
              </w:rPr>
              <w:t>содейст</w:t>
            </w:r>
            <w:r w:rsidR="00937000" w:rsidRPr="00621790">
              <w:rPr>
                <w:rFonts w:cs="Times New Roman"/>
                <w:sz w:val="20"/>
                <w:szCs w:val="20"/>
              </w:rPr>
              <w:t>-</w:t>
            </w:r>
            <w:r w:rsidRPr="00621790">
              <w:rPr>
                <w:rFonts w:cs="Times New Roman"/>
                <w:sz w:val="20"/>
                <w:szCs w:val="20"/>
              </w:rPr>
              <w:t>вию</w:t>
            </w:r>
            <w:proofErr w:type="spellEnd"/>
            <w:r w:rsidRPr="00621790">
              <w:rPr>
                <w:rFonts w:cs="Times New Roman"/>
                <w:sz w:val="20"/>
                <w:szCs w:val="20"/>
              </w:rPr>
              <w:t xml:space="preserve"> занятости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2EF" w:rsidRPr="00621790" w:rsidRDefault="00FC63E2" w:rsidP="00937000">
            <w:pPr>
              <w:pStyle w:val="afb"/>
              <w:jc w:val="center"/>
              <w:rPr>
                <w:rFonts w:cs="Times New Roman"/>
                <w:sz w:val="20"/>
                <w:szCs w:val="20"/>
              </w:rPr>
            </w:pPr>
            <w:r w:rsidRPr="00621790">
              <w:rPr>
                <w:rFonts w:cs="Times New Roman"/>
                <w:sz w:val="20"/>
                <w:szCs w:val="20"/>
              </w:rPr>
              <w:t>центр занятости населения ничем не может мне помочь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2EF" w:rsidRPr="00621790" w:rsidRDefault="00FC63E2" w:rsidP="00937000">
            <w:pPr>
              <w:pStyle w:val="afb"/>
              <w:jc w:val="center"/>
              <w:rPr>
                <w:rFonts w:cs="Times New Roman"/>
                <w:sz w:val="20"/>
                <w:szCs w:val="20"/>
              </w:rPr>
            </w:pPr>
            <w:r w:rsidRPr="00621790">
              <w:rPr>
                <w:rFonts w:cs="Times New Roman"/>
                <w:sz w:val="20"/>
                <w:szCs w:val="20"/>
              </w:rPr>
              <w:t xml:space="preserve">далеко </w:t>
            </w:r>
            <w:proofErr w:type="spellStart"/>
            <w:proofErr w:type="gramStart"/>
            <w:r w:rsidRPr="00621790">
              <w:rPr>
                <w:rFonts w:cs="Times New Roman"/>
                <w:sz w:val="20"/>
                <w:szCs w:val="20"/>
              </w:rPr>
              <w:t>располо</w:t>
            </w:r>
            <w:r w:rsidR="00937000" w:rsidRPr="00621790">
              <w:rPr>
                <w:rFonts w:cs="Times New Roman"/>
                <w:sz w:val="20"/>
                <w:szCs w:val="20"/>
              </w:rPr>
              <w:t>-</w:t>
            </w:r>
            <w:r w:rsidRPr="00621790">
              <w:rPr>
                <w:rFonts w:cs="Times New Roman"/>
                <w:sz w:val="20"/>
                <w:szCs w:val="20"/>
              </w:rPr>
              <w:t>жен</w:t>
            </w:r>
            <w:proofErr w:type="spellEnd"/>
            <w:proofErr w:type="gramEnd"/>
            <w:r w:rsidRPr="00621790">
              <w:rPr>
                <w:rFonts w:cs="Times New Roman"/>
                <w:sz w:val="20"/>
                <w:szCs w:val="20"/>
              </w:rPr>
              <w:t xml:space="preserve"> от дома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2EF" w:rsidRPr="00621790" w:rsidRDefault="00FC63E2" w:rsidP="00937000">
            <w:pPr>
              <w:pStyle w:val="afb"/>
              <w:jc w:val="center"/>
              <w:rPr>
                <w:rFonts w:cs="Times New Roman"/>
                <w:sz w:val="20"/>
                <w:szCs w:val="20"/>
              </w:rPr>
            </w:pPr>
            <w:r w:rsidRPr="00621790">
              <w:rPr>
                <w:rFonts w:cs="Times New Roman"/>
                <w:sz w:val="20"/>
                <w:szCs w:val="20"/>
              </w:rPr>
              <w:t xml:space="preserve">большие очереди, </w:t>
            </w:r>
            <w:proofErr w:type="spellStart"/>
            <w:proofErr w:type="gramStart"/>
            <w:r w:rsidRPr="00621790">
              <w:rPr>
                <w:rFonts w:cs="Times New Roman"/>
                <w:sz w:val="20"/>
                <w:szCs w:val="20"/>
              </w:rPr>
              <w:t>неудоб</w:t>
            </w:r>
            <w:r w:rsidR="00937000" w:rsidRPr="00621790">
              <w:rPr>
                <w:rFonts w:cs="Times New Roman"/>
                <w:sz w:val="20"/>
                <w:szCs w:val="20"/>
              </w:rPr>
              <w:t>-</w:t>
            </w:r>
            <w:r w:rsidRPr="00621790">
              <w:rPr>
                <w:rFonts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621790">
              <w:rPr>
                <w:rFonts w:cs="Times New Roman"/>
                <w:sz w:val="20"/>
                <w:szCs w:val="20"/>
              </w:rPr>
              <w:t xml:space="preserve"> график работы</w:t>
            </w:r>
          </w:p>
        </w:tc>
        <w:tc>
          <w:tcPr>
            <w:tcW w:w="1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2EF" w:rsidRPr="00621790" w:rsidRDefault="00F255B1" w:rsidP="00937000">
            <w:pPr>
              <w:pStyle w:val="afb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621790">
              <w:rPr>
                <w:rFonts w:cs="Times New Roman"/>
                <w:sz w:val="20"/>
                <w:szCs w:val="20"/>
              </w:rPr>
              <w:t>п</w:t>
            </w:r>
            <w:r w:rsidR="00FC63E2" w:rsidRPr="00621790">
              <w:rPr>
                <w:rFonts w:cs="Times New Roman"/>
                <w:sz w:val="20"/>
                <w:szCs w:val="20"/>
              </w:rPr>
              <w:t>ред</w:t>
            </w:r>
            <w:r w:rsidR="00937000" w:rsidRPr="00621790">
              <w:rPr>
                <w:rFonts w:cs="Times New Roman"/>
                <w:sz w:val="20"/>
                <w:szCs w:val="20"/>
              </w:rPr>
              <w:t>по</w:t>
            </w:r>
            <w:r w:rsidR="00681D6C" w:rsidRPr="00621790">
              <w:rPr>
                <w:rFonts w:cs="Times New Roman"/>
                <w:sz w:val="20"/>
                <w:szCs w:val="20"/>
              </w:rPr>
              <w:t>-</w:t>
            </w:r>
            <w:r w:rsidR="00937000" w:rsidRPr="00621790">
              <w:rPr>
                <w:rFonts w:cs="Times New Roman"/>
                <w:sz w:val="20"/>
                <w:szCs w:val="20"/>
              </w:rPr>
              <w:t>чи</w:t>
            </w:r>
            <w:r w:rsidR="00FC63E2" w:rsidRPr="00621790">
              <w:rPr>
                <w:rFonts w:cs="Times New Roman"/>
                <w:sz w:val="20"/>
                <w:szCs w:val="20"/>
              </w:rPr>
              <w:t>тали</w:t>
            </w:r>
            <w:proofErr w:type="spellEnd"/>
            <w:proofErr w:type="gramEnd"/>
            <w:r w:rsidR="00FC63E2" w:rsidRPr="0062179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C63E2" w:rsidRPr="00621790">
              <w:rPr>
                <w:rFonts w:cs="Times New Roman"/>
                <w:sz w:val="20"/>
                <w:szCs w:val="20"/>
              </w:rPr>
              <w:t>пользова</w:t>
            </w:r>
            <w:r w:rsidR="00681D6C" w:rsidRPr="00621790">
              <w:rPr>
                <w:rFonts w:cs="Times New Roman"/>
                <w:sz w:val="20"/>
                <w:szCs w:val="20"/>
              </w:rPr>
              <w:t>-</w:t>
            </w:r>
            <w:r w:rsidR="00FC63E2" w:rsidRPr="00621790">
              <w:rPr>
                <w:rFonts w:cs="Times New Roman"/>
                <w:sz w:val="20"/>
                <w:szCs w:val="20"/>
              </w:rPr>
              <w:t>ться</w:t>
            </w:r>
            <w:proofErr w:type="spellEnd"/>
            <w:r w:rsidR="00FC63E2" w:rsidRPr="00621790">
              <w:rPr>
                <w:rFonts w:cs="Times New Roman"/>
                <w:sz w:val="20"/>
                <w:szCs w:val="20"/>
              </w:rPr>
              <w:t xml:space="preserve"> услугами частных служб занятости (кадровых агентств)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12EF" w:rsidRPr="00621790" w:rsidRDefault="00FC63E2" w:rsidP="00937000">
            <w:pPr>
              <w:pStyle w:val="afb"/>
              <w:jc w:val="center"/>
              <w:rPr>
                <w:rFonts w:cs="Times New Roman"/>
                <w:sz w:val="20"/>
                <w:szCs w:val="20"/>
              </w:rPr>
            </w:pPr>
            <w:r w:rsidRPr="00621790">
              <w:rPr>
                <w:rFonts w:cs="Times New Roman"/>
                <w:sz w:val="20"/>
                <w:szCs w:val="20"/>
              </w:rPr>
              <w:t xml:space="preserve">можно найти работу без </w:t>
            </w:r>
            <w:proofErr w:type="spellStart"/>
            <w:proofErr w:type="gramStart"/>
            <w:r w:rsidRPr="00621790">
              <w:rPr>
                <w:rFonts w:cs="Times New Roman"/>
                <w:sz w:val="20"/>
                <w:szCs w:val="20"/>
              </w:rPr>
              <w:t>посред</w:t>
            </w:r>
            <w:r w:rsidR="00681D6C" w:rsidRPr="00621790">
              <w:rPr>
                <w:rFonts w:cs="Times New Roman"/>
                <w:sz w:val="20"/>
                <w:szCs w:val="20"/>
              </w:rPr>
              <w:t>-</w:t>
            </w:r>
            <w:r w:rsidRPr="00621790">
              <w:rPr>
                <w:rFonts w:cs="Times New Roman"/>
                <w:sz w:val="20"/>
                <w:szCs w:val="20"/>
              </w:rPr>
              <w:t>ников</w:t>
            </w:r>
            <w:proofErr w:type="spellEnd"/>
            <w:proofErr w:type="gramEnd"/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A12EF" w:rsidRPr="00621790" w:rsidRDefault="00FC63E2" w:rsidP="00937000">
            <w:pPr>
              <w:pStyle w:val="afb"/>
              <w:jc w:val="center"/>
              <w:rPr>
                <w:rFonts w:cs="Times New Roman"/>
                <w:sz w:val="20"/>
                <w:szCs w:val="20"/>
              </w:rPr>
            </w:pPr>
            <w:r w:rsidRPr="00621790">
              <w:rPr>
                <w:rFonts w:cs="Times New Roman"/>
                <w:sz w:val="20"/>
                <w:szCs w:val="20"/>
              </w:rPr>
              <w:t>другая причина</w:t>
            </w:r>
          </w:p>
        </w:tc>
      </w:tr>
      <w:tr w:rsidR="00FC63E2" w:rsidRPr="00D07E27" w:rsidTr="00621790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vAlign w:val="bottom"/>
            <w:hideMark/>
          </w:tcPr>
          <w:p w:rsidR="006A12EF" w:rsidRPr="00D07E27" w:rsidRDefault="006A12EF" w:rsidP="00FC63E2">
            <w:pPr>
              <w:pStyle w:val="afb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 xml:space="preserve">Российская Федерация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D07E27" w:rsidRDefault="006A12EF" w:rsidP="00FC63E2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>100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D07E27" w:rsidRDefault="006A12EF" w:rsidP="00FC63E2">
            <w:pPr>
              <w:pStyle w:val="afb"/>
              <w:ind w:right="28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>13,2</w:t>
            </w:r>
          </w:p>
        </w:tc>
        <w:tc>
          <w:tcPr>
            <w:tcW w:w="1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D07E27" w:rsidRDefault="006A12EF" w:rsidP="00FC63E2">
            <w:pPr>
              <w:pStyle w:val="afb"/>
              <w:ind w:right="28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>86,8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D07E27" w:rsidRDefault="006A12EF" w:rsidP="00FC63E2">
            <w:pPr>
              <w:pStyle w:val="afb"/>
              <w:ind w:right="28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>20,5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D07E27" w:rsidRDefault="006A12EF" w:rsidP="00FC63E2">
            <w:pPr>
              <w:pStyle w:val="afb"/>
              <w:ind w:right="28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>36,9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D07E27" w:rsidRDefault="006A12EF" w:rsidP="00FC63E2">
            <w:pPr>
              <w:pStyle w:val="afb"/>
              <w:ind w:right="28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>4,8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D07E27" w:rsidRDefault="006A12EF" w:rsidP="00FC63E2">
            <w:pPr>
              <w:pStyle w:val="afb"/>
              <w:ind w:right="28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>7,4</w:t>
            </w:r>
          </w:p>
        </w:tc>
        <w:tc>
          <w:tcPr>
            <w:tcW w:w="1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D07E27" w:rsidRDefault="006A12EF" w:rsidP="00FC63E2">
            <w:pPr>
              <w:pStyle w:val="afb"/>
              <w:ind w:right="28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>1,4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D07E27" w:rsidRDefault="006A12EF" w:rsidP="00FC63E2">
            <w:pPr>
              <w:pStyle w:val="afb"/>
              <w:ind w:right="28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>33,9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12EF" w:rsidRPr="00D07E27" w:rsidRDefault="006A12EF" w:rsidP="00FC63E2">
            <w:pPr>
              <w:pStyle w:val="afb"/>
              <w:ind w:right="28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>11</w:t>
            </w:r>
            <w:r w:rsidR="007D4016" w:rsidRPr="00D07E27">
              <w:rPr>
                <w:rFonts w:cs="Times New Roman"/>
                <w:b/>
                <w:color w:val="365F91"/>
                <w:sz w:val="22"/>
                <w:szCs w:val="22"/>
              </w:rPr>
              <w:t>,0</w:t>
            </w:r>
          </w:p>
        </w:tc>
      </w:tr>
      <w:tr w:rsidR="006A12EF" w:rsidRPr="002E2764" w:rsidTr="00621790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Республика Алтай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20,3</w:t>
            </w:r>
          </w:p>
        </w:tc>
        <w:tc>
          <w:tcPr>
            <w:tcW w:w="1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79,7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58,9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4,8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11,6</w:t>
            </w:r>
          </w:p>
        </w:tc>
        <w:tc>
          <w:tcPr>
            <w:tcW w:w="1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0</w:t>
            </w:r>
            <w:r w:rsidR="00834773" w:rsidRPr="002E2764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19,7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9,4</w:t>
            </w:r>
          </w:p>
        </w:tc>
      </w:tr>
      <w:tr w:rsidR="006A12EF" w:rsidRPr="002E2764" w:rsidTr="00621790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 xml:space="preserve">Республика Бурятия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14,4</w:t>
            </w:r>
          </w:p>
        </w:tc>
        <w:tc>
          <w:tcPr>
            <w:tcW w:w="1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85,6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3,2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80</w:t>
            </w:r>
            <w:r w:rsidR="007D4016" w:rsidRPr="002E2764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0,9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1,1</w:t>
            </w:r>
          </w:p>
        </w:tc>
        <w:tc>
          <w:tcPr>
            <w:tcW w:w="1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0</w:t>
            </w:r>
            <w:r w:rsidR="007D4016" w:rsidRPr="002E2764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60,9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4,2</w:t>
            </w:r>
          </w:p>
        </w:tc>
      </w:tr>
      <w:tr w:rsidR="006A12EF" w:rsidRPr="002E2764" w:rsidTr="00621790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 xml:space="preserve">Республика Тыва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33</w:t>
            </w:r>
            <w:r w:rsidR="007D4016" w:rsidRPr="002E2764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67</w:t>
            </w:r>
            <w:r w:rsidR="007D4016" w:rsidRPr="002E2764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25,7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37,8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</w:t>
            </w:r>
            <w:r w:rsidR="007D4016" w:rsidRPr="002E2764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8,4</w:t>
            </w:r>
          </w:p>
        </w:tc>
        <w:tc>
          <w:tcPr>
            <w:tcW w:w="1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0</w:t>
            </w:r>
            <w:r w:rsidR="007D4016" w:rsidRPr="002E2764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32</w:t>
            </w:r>
            <w:r w:rsidR="007D4016" w:rsidRPr="002E2764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12,4</w:t>
            </w:r>
          </w:p>
        </w:tc>
      </w:tr>
      <w:tr w:rsidR="006A12EF" w:rsidRPr="002E2764" w:rsidTr="00621790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 xml:space="preserve">Республика Хакасия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14,6</w:t>
            </w:r>
          </w:p>
        </w:tc>
        <w:tc>
          <w:tcPr>
            <w:tcW w:w="1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85,4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25,7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30</w:t>
            </w:r>
            <w:r w:rsidR="007D4016" w:rsidRPr="002E2764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5,9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18,7</w:t>
            </w:r>
          </w:p>
        </w:tc>
        <w:tc>
          <w:tcPr>
            <w:tcW w:w="1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4,5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29,5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3,6</w:t>
            </w:r>
          </w:p>
        </w:tc>
      </w:tr>
      <w:tr w:rsidR="00FC63E2" w:rsidRPr="00D07E27" w:rsidTr="00621790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vAlign w:val="bottom"/>
            <w:hideMark/>
          </w:tcPr>
          <w:p w:rsidR="006A12EF" w:rsidRPr="00D07E27" w:rsidRDefault="006A12EF" w:rsidP="00FC63E2">
            <w:pPr>
              <w:pStyle w:val="afb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 xml:space="preserve">Алтайский край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D07E27" w:rsidRDefault="006A12EF" w:rsidP="00FC63E2">
            <w:pPr>
              <w:pStyle w:val="afb"/>
              <w:jc w:val="center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>100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D07E27" w:rsidRDefault="006A12EF" w:rsidP="00FC63E2">
            <w:pPr>
              <w:pStyle w:val="afb"/>
              <w:ind w:right="28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>17,7</w:t>
            </w:r>
          </w:p>
        </w:tc>
        <w:tc>
          <w:tcPr>
            <w:tcW w:w="1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D07E27" w:rsidRDefault="006A12EF" w:rsidP="00FC63E2">
            <w:pPr>
              <w:pStyle w:val="afb"/>
              <w:ind w:right="28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>82,3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D07E27" w:rsidRDefault="006A12EF" w:rsidP="00FC63E2">
            <w:pPr>
              <w:pStyle w:val="afb"/>
              <w:ind w:right="28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>27,6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D07E27" w:rsidRDefault="006A12EF" w:rsidP="00FC63E2">
            <w:pPr>
              <w:pStyle w:val="afb"/>
              <w:ind w:right="28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>30,5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D07E27" w:rsidRDefault="006A12EF" w:rsidP="00FC63E2">
            <w:pPr>
              <w:pStyle w:val="afb"/>
              <w:ind w:right="28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>6,9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D07E27" w:rsidRDefault="006A12EF" w:rsidP="00FC63E2">
            <w:pPr>
              <w:pStyle w:val="afb"/>
              <w:ind w:right="28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>9</w:t>
            </w:r>
            <w:r w:rsidR="007D4016" w:rsidRPr="00D07E27">
              <w:rPr>
                <w:rFonts w:cs="Times New Roman"/>
                <w:b/>
                <w:color w:val="365F91"/>
                <w:sz w:val="22"/>
                <w:szCs w:val="22"/>
              </w:rPr>
              <w:t>,0</w:t>
            </w:r>
          </w:p>
        </w:tc>
        <w:tc>
          <w:tcPr>
            <w:tcW w:w="1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D07E27" w:rsidRDefault="006A12EF" w:rsidP="00FC63E2">
            <w:pPr>
              <w:pStyle w:val="afb"/>
              <w:ind w:right="28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>2,5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D07E27" w:rsidRDefault="006A12EF" w:rsidP="00FC63E2">
            <w:pPr>
              <w:pStyle w:val="afb"/>
              <w:ind w:right="28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>40,6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12EF" w:rsidRPr="00D07E27" w:rsidRDefault="006A12EF" w:rsidP="00FC63E2">
            <w:pPr>
              <w:pStyle w:val="afb"/>
              <w:ind w:right="284"/>
              <w:jc w:val="right"/>
              <w:rPr>
                <w:rFonts w:cs="Times New Roman"/>
                <w:b/>
                <w:color w:val="365F91"/>
                <w:sz w:val="22"/>
                <w:szCs w:val="22"/>
              </w:rPr>
            </w:pPr>
            <w:r w:rsidRPr="00D07E27">
              <w:rPr>
                <w:rFonts w:cs="Times New Roman"/>
                <w:b/>
                <w:color w:val="365F91"/>
                <w:sz w:val="22"/>
                <w:szCs w:val="22"/>
              </w:rPr>
              <w:t>7</w:t>
            </w:r>
            <w:r w:rsidR="007D4016" w:rsidRPr="00D07E27">
              <w:rPr>
                <w:rFonts w:cs="Times New Roman"/>
                <w:b/>
                <w:color w:val="365F91"/>
                <w:sz w:val="22"/>
                <w:szCs w:val="22"/>
              </w:rPr>
              <w:t>,0</w:t>
            </w:r>
          </w:p>
        </w:tc>
      </w:tr>
      <w:tr w:rsidR="006A12EF" w:rsidRPr="002E2764" w:rsidTr="00621790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 xml:space="preserve">Забайкальский край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10,6</w:t>
            </w:r>
          </w:p>
        </w:tc>
        <w:tc>
          <w:tcPr>
            <w:tcW w:w="1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89,4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13,4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28,9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4,2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15,8</w:t>
            </w:r>
          </w:p>
        </w:tc>
        <w:tc>
          <w:tcPr>
            <w:tcW w:w="1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0</w:t>
            </w:r>
            <w:r w:rsidR="007D4016" w:rsidRPr="002E2764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39,3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20,8</w:t>
            </w:r>
          </w:p>
        </w:tc>
      </w:tr>
      <w:tr w:rsidR="006A12EF" w:rsidRPr="002E2764" w:rsidTr="00621790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 xml:space="preserve">Красноярский край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13,1</w:t>
            </w:r>
          </w:p>
        </w:tc>
        <w:tc>
          <w:tcPr>
            <w:tcW w:w="1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86,9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18,5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41,9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4,3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6,8</w:t>
            </w:r>
          </w:p>
        </w:tc>
        <w:tc>
          <w:tcPr>
            <w:tcW w:w="1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0,4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33,5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9,2</w:t>
            </w:r>
          </w:p>
        </w:tc>
      </w:tr>
      <w:tr w:rsidR="006A12EF" w:rsidRPr="002E2764" w:rsidTr="00621790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 xml:space="preserve">Иркутская область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24,7</w:t>
            </w:r>
          </w:p>
        </w:tc>
        <w:tc>
          <w:tcPr>
            <w:tcW w:w="1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75,3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5,4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39,9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0,7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5,5</w:t>
            </w:r>
          </w:p>
        </w:tc>
        <w:tc>
          <w:tcPr>
            <w:tcW w:w="1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0</w:t>
            </w:r>
            <w:r w:rsidR="00AF5CB1" w:rsidRPr="002E2764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38,8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13,2</w:t>
            </w:r>
          </w:p>
        </w:tc>
      </w:tr>
      <w:tr w:rsidR="006A12EF" w:rsidRPr="002E2764" w:rsidTr="00621790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 xml:space="preserve">Кемеровская область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13,1</w:t>
            </w:r>
          </w:p>
        </w:tc>
        <w:tc>
          <w:tcPr>
            <w:tcW w:w="1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86,9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20,6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31,7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5,5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6,5</w:t>
            </w:r>
          </w:p>
        </w:tc>
        <w:tc>
          <w:tcPr>
            <w:tcW w:w="1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8,4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29,1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17,7</w:t>
            </w:r>
          </w:p>
        </w:tc>
      </w:tr>
      <w:tr w:rsidR="006A12EF" w:rsidRPr="002E2764" w:rsidTr="00621790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 xml:space="preserve">Новосибирская область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13</w:t>
            </w:r>
            <w:r w:rsidR="007D4016" w:rsidRPr="002E2764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87</w:t>
            </w:r>
            <w:r w:rsidR="007D4016" w:rsidRPr="002E2764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6,4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28,3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0,4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0,9</w:t>
            </w:r>
          </w:p>
        </w:tc>
        <w:tc>
          <w:tcPr>
            <w:tcW w:w="1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0</w:t>
            </w:r>
            <w:r w:rsidR="007D4016" w:rsidRPr="002E2764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61,8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vAlign w:val="bottom"/>
            <w:hideMark/>
          </w:tcPr>
          <w:p w:rsidR="006A12EF" w:rsidRPr="002E2764" w:rsidRDefault="006A12EF" w:rsidP="00FC63E2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5,2</w:t>
            </w:r>
          </w:p>
        </w:tc>
      </w:tr>
      <w:tr w:rsidR="006A12EF" w:rsidRPr="002E2764" w:rsidTr="00621790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12EF" w:rsidRPr="002E2764" w:rsidRDefault="006A12EF" w:rsidP="00FC63E2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 xml:space="preserve">Омская область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12EF" w:rsidRPr="002E2764" w:rsidRDefault="006A12EF" w:rsidP="00FC63E2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12EF" w:rsidRPr="002E2764" w:rsidRDefault="006A12EF" w:rsidP="00AF5CB1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9,2</w:t>
            </w:r>
          </w:p>
        </w:tc>
        <w:tc>
          <w:tcPr>
            <w:tcW w:w="1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12EF" w:rsidRPr="002E2764" w:rsidRDefault="006A12EF" w:rsidP="00AF5CB1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90,8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12EF" w:rsidRPr="002E2764" w:rsidRDefault="006A12EF" w:rsidP="00AF5CB1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12EF" w:rsidRPr="002E2764" w:rsidRDefault="006A12EF" w:rsidP="00AF5CB1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36,8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12EF" w:rsidRPr="002E2764" w:rsidRDefault="006A12EF" w:rsidP="00AF5CB1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3,3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12EF" w:rsidRPr="002E2764" w:rsidRDefault="006A12EF" w:rsidP="00AF5CB1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5,8</w:t>
            </w:r>
          </w:p>
        </w:tc>
        <w:tc>
          <w:tcPr>
            <w:tcW w:w="1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12EF" w:rsidRPr="002E2764" w:rsidRDefault="006A12EF" w:rsidP="00AF5CB1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0</w:t>
            </w:r>
            <w:r w:rsidR="007D4016" w:rsidRPr="002E2764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12EF" w:rsidRPr="002E2764" w:rsidRDefault="006A12EF" w:rsidP="00AF5CB1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22</w:t>
            </w:r>
            <w:r w:rsidR="007D4016" w:rsidRPr="002E2764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6A12EF" w:rsidRPr="002E2764" w:rsidRDefault="006A12EF" w:rsidP="00AF5CB1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4,1</w:t>
            </w:r>
          </w:p>
        </w:tc>
      </w:tr>
      <w:tr w:rsidR="006A12EF" w:rsidRPr="002E2764" w:rsidTr="00621790">
        <w:tc>
          <w:tcPr>
            <w:tcW w:w="2410" w:type="dxa"/>
            <w:tcBorders>
              <w:top w:val="nil"/>
              <w:bottom w:val="single" w:sz="2" w:space="0" w:color="000000"/>
              <w:right w:val="nil"/>
            </w:tcBorders>
            <w:hideMark/>
          </w:tcPr>
          <w:p w:rsidR="006A12EF" w:rsidRPr="002E2764" w:rsidRDefault="006A12EF" w:rsidP="00FC63E2">
            <w:pPr>
              <w:pStyle w:val="afb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 xml:space="preserve">Томская область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12EF" w:rsidRPr="002E2764" w:rsidRDefault="006A12EF" w:rsidP="00FC63E2">
            <w:pPr>
              <w:pStyle w:val="afb"/>
              <w:jc w:val="center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12EF" w:rsidRPr="002E2764" w:rsidRDefault="006A12EF" w:rsidP="00AF5CB1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19,8</w:t>
            </w:r>
          </w:p>
        </w:tc>
        <w:tc>
          <w:tcPr>
            <w:tcW w:w="1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12EF" w:rsidRPr="002E2764" w:rsidRDefault="006A12EF" w:rsidP="00AF5CB1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80,2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12EF" w:rsidRPr="002E2764" w:rsidRDefault="006A12EF" w:rsidP="00AF5CB1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5,3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12EF" w:rsidRPr="002E2764" w:rsidRDefault="006A12EF" w:rsidP="00AF5CB1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40,8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12EF" w:rsidRPr="002E2764" w:rsidRDefault="006A12EF" w:rsidP="00AF5CB1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1,2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12EF" w:rsidRPr="002E2764" w:rsidRDefault="006A12EF" w:rsidP="00AF5CB1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9,5</w:t>
            </w:r>
          </w:p>
        </w:tc>
        <w:tc>
          <w:tcPr>
            <w:tcW w:w="11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12EF" w:rsidRPr="002E2764" w:rsidRDefault="006A12EF" w:rsidP="00AF5CB1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0</w:t>
            </w:r>
            <w:r w:rsidR="007D4016" w:rsidRPr="002E2764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1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A12EF" w:rsidRPr="002E2764" w:rsidRDefault="006A12EF" w:rsidP="00AF5CB1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22,2</w:t>
            </w:r>
          </w:p>
        </w:tc>
        <w:tc>
          <w:tcPr>
            <w:tcW w:w="11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</w:tcBorders>
            <w:hideMark/>
          </w:tcPr>
          <w:p w:rsidR="006A12EF" w:rsidRPr="002E2764" w:rsidRDefault="006A12EF" w:rsidP="00AF5CB1">
            <w:pPr>
              <w:pStyle w:val="afb"/>
              <w:ind w:right="284"/>
              <w:jc w:val="right"/>
              <w:rPr>
                <w:rFonts w:cs="Times New Roman"/>
                <w:sz w:val="22"/>
                <w:szCs w:val="22"/>
              </w:rPr>
            </w:pPr>
            <w:r w:rsidRPr="002E2764">
              <w:rPr>
                <w:rFonts w:cs="Times New Roman"/>
                <w:sz w:val="22"/>
                <w:szCs w:val="22"/>
              </w:rPr>
              <w:t>30,6</w:t>
            </w:r>
          </w:p>
        </w:tc>
      </w:tr>
    </w:tbl>
    <w:p w:rsidR="00621790" w:rsidRDefault="004E1F33" w:rsidP="00621790">
      <w:pPr>
        <w:jc w:val="both"/>
        <w:rPr>
          <w:rFonts w:eastAsia="SimSun" w:cs="Mangal"/>
          <w:kern w:val="2"/>
          <w:lang w:eastAsia="hi-IN" w:bidi="hi-IN"/>
        </w:rPr>
      </w:pPr>
      <w:r w:rsidRPr="00621790">
        <w:rPr>
          <w:rFonts w:eastAsia="SimSun" w:cs="Mangal"/>
          <w:kern w:val="2"/>
          <w:lang w:eastAsia="hi-IN" w:bidi="hi-IN"/>
        </w:rPr>
        <w:t xml:space="preserve"> </w:t>
      </w:r>
    </w:p>
    <w:p w:rsidR="00621790" w:rsidRPr="00621790" w:rsidRDefault="00621790" w:rsidP="00621790">
      <w:pPr>
        <w:jc w:val="both"/>
      </w:pPr>
      <w:r w:rsidRPr="00621790">
        <w:t>Руководитель                                                                                                                                                                                        О.В. Ситникова</w:t>
      </w:r>
    </w:p>
    <w:p w:rsidR="00621790" w:rsidRPr="00621790" w:rsidRDefault="00621790" w:rsidP="00621790">
      <w:pPr>
        <w:spacing w:before="120"/>
        <w:rPr>
          <w:sz w:val="20"/>
          <w:szCs w:val="20"/>
        </w:rPr>
      </w:pPr>
      <w:r w:rsidRPr="00621790">
        <w:rPr>
          <w:sz w:val="20"/>
          <w:szCs w:val="20"/>
        </w:rPr>
        <w:t xml:space="preserve">Н.Н. Неделько </w:t>
      </w:r>
    </w:p>
    <w:p w:rsidR="00621790" w:rsidRPr="00621790" w:rsidRDefault="00621790" w:rsidP="00621790">
      <w:pPr>
        <w:rPr>
          <w:sz w:val="20"/>
          <w:szCs w:val="20"/>
        </w:rPr>
      </w:pPr>
      <w:r w:rsidRPr="00621790">
        <w:rPr>
          <w:sz w:val="20"/>
          <w:szCs w:val="20"/>
        </w:rPr>
        <w:t>20-05-65</w:t>
      </w:r>
    </w:p>
    <w:p w:rsidR="00243887" w:rsidRPr="003404C0" w:rsidRDefault="00243887" w:rsidP="009650CE">
      <w:pPr>
        <w:jc w:val="center"/>
        <w:rPr>
          <w:b/>
          <w:sz w:val="28"/>
        </w:rPr>
        <w:sectPr w:rsidR="00243887" w:rsidRPr="003404C0" w:rsidSect="002E2764">
          <w:headerReference w:type="default" r:id="rId10"/>
          <w:footerReference w:type="default" r:id="rId11"/>
          <w:pgSz w:w="16838" w:h="11906" w:orient="landscape" w:code="9"/>
          <w:pgMar w:top="1077" w:right="1134" w:bottom="1077" w:left="1418" w:header="709" w:footer="709" w:gutter="0"/>
          <w:cols w:space="708"/>
          <w:docGrid w:linePitch="360"/>
        </w:sectPr>
      </w:pPr>
    </w:p>
    <w:p w:rsidR="00A1226F" w:rsidRPr="007573CD" w:rsidRDefault="00D34F39" w:rsidP="00D34F39">
      <w:pPr>
        <w:spacing w:line="360" w:lineRule="auto"/>
        <w:jc w:val="center"/>
        <w:rPr>
          <w:b/>
          <w:color w:val="1F497D"/>
        </w:rPr>
      </w:pPr>
      <w:r w:rsidRPr="007573CD">
        <w:rPr>
          <w:b/>
          <w:color w:val="1F497D"/>
        </w:rPr>
        <w:lastRenderedPageBreak/>
        <w:t>ДЛЯ ЗАМЕТОК</w:t>
      </w:r>
      <w:r w:rsidRPr="007573CD">
        <w:rPr>
          <w:b/>
          <w:color w:val="1F497D"/>
        </w:rPr>
        <w:br w:type="page"/>
      </w:r>
    </w:p>
    <w:p w:rsidR="00AE07FC" w:rsidRPr="007573CD" w:rsidRDefault="006A3344" w:rsidP="00274401">
      <w:pPr>
        <w:spacing w:line="360" w:lineRule="auto"/>
        <w:jc w:val="center"/>
        <w:rPr>
          <w:b/>
          <w:caps/>
          <w:color w:val="1F497D"/>
        </w:rPr>
      </w:pPr>
      <w:r w:rsidRPr="007573CD">
        <w:rPr>
          <w:b/>
          <w:caps/>
          <w:color w:val="1F497D"/>
        </w:rPr>
        <w:t>Итоги Выборочного наблюдения качества и доступности услуг в сферах образования, здравоохранения и социального обслуживания и содействия занятости насепления</w:t>
      </w:r>
    </w:p>
    <w:p w:rsidR="00A87BEA" w:rsidRPr="003404C0" w:rsidRDefault="00A87BEA" w:rsidP="00274401">
      <w:pPr>
        <w:spacing w:line="360" w:lineRule="auto"/>
        <w:jc w:val="center"/>
        <w:rPr>
          <w:b/>
          <w:caps/>
          <w:sz w:val="28"/>
          <w:szCs w:val="28"/>
        </w:rPr>
      </w:pPr>
    </w:p>
    <w:p w:rsidR="00274401" w:rsidRPr="003404C0" w:rsidRDefault="00274401" w:rsidP="00274401">
      <w:pPr>
        <w:spacing w:line="360" w:lineRule="auto"/>
        <w:jc w:val="center"/>
      </w:pPr>
      <w:r w:rsidRPr="003404C0">
        <w:t xml:space="preserve">Статистический </w:t>
      </w:r>
      <w:r w:rsidR="00A1226F" w:rsidRPr="003404C0">
        <w:t>бюллетень</w:t>
      </w:r>
    </w:p>
    <w:p w:rsidR="00274401" w:rsidRPr="003404C0" w:rsidRDefault="00274401" w:rsidP="00274401">
      <w:pPr>
        <w:spacing w:line="360" w:lineRule="auto"/>
        <w:jc w:val="center"/>
      </w:pPr>
    </w:p>
    <w:p w:rsidR="00274401" w:rsidRPr="003404C0" w:rsidRDefault="00274401" w:rsidP="00274401">
      <w:pPr>
        <w:spacing w:line="360" w:lineRule="auto"/>
        <w:jc w:val="center"/>
      </w:pPr>
      <w:proofErr w:type="gramStart"/>
      <w:r w:rsidRPr="003404C0">
        <w:t>Ответственны</w:t>
      </w:r>
      <w:r w:rsidR="00744A72" w:rsidRPr="003404C0">
        <w:t>й</w:t>
      </w:r>
      <w:r w:rsidRPr="003404C0">
        <w:t xml:space="preserve"> за выпуск:</w:t>
      </w:r>
      <w:proofErr w:type="gramEnd"/>
    </w:p>
    <w:p w:rsidR="00274401" w:rsidRPr="003404C0" w:rsidRDefault="006A3344" w:rsidP="00274401">
      <w:pPr>
        <w:spacing w:line="360" w:lineRule="auto"/>
        <w:jc w:val="center"/>
        <w:rPr>
          <w:i/>
        </w:rPr>
      </w:pPr>
      <w:r>
        <w:rPr>
          <w:i/>
        </w:rPr>
        <w:t>Н.Н. Неделько</w:t>
      </w:r>
    </w:p>
    <w:p w:rsidR="00274401" w:rsidRPr="003404C0" w:rsidRDefault="00274401" w:rsidP="00274401">
      <w:pPr>
        <w:spacing w:line="360" w:lineRule="auto"/>
        <w:jc w:val="center"/>
        <w:rPr>
          <w:i/>
        </w:rPr>
      </w:pPr>
    </w:p>
    <w:p w:rsidR="00274401" w:rsidRPr="003404C0" w:rsidRDefault="00274401" w:rsidP="00274401">
      <w:pPr>
        <w:spacing w:line="360" w:lineRule="auto"/>
        <w:jc w:val="center"/>
        <w:rPr>
          <w:i/>
        </w:rPr>
      </w:pPr>
      <w:r w:rsidRPr="003404C0">
        <w:t xml:space="preserve">Тел.: (385-2) </w:t>
      </w:r>
      <w:r w:rsidR="00120C4A" w:rsidRPr="003404C0">
        <w:t>20</w:t>
      </w:r>
      <w:r w:rsidRPr="003404C0">
        <w:t>-</w:t>
      </w:r>
      <w:r w:rsidR="00120C4A" w:rsidRPr="003404C0">
        <w:t>05</w:t>
      </w:r>
      <w:r w:rsidRPr="003404C0">
        <w:t>-</w:t>
      </w:r>
      <w:r w:rsidR="00120C4A" w:rsidRPr="003404C0">
        <w:t>65</w:t>
      </w:r>
      <w:r w:rsidRPr="003404C0">
        <w:rPr>
          <w:i/>
        </w:rPr>
        <w:t xml:space="preserve"> </w:t>
      </w:r>
    </w:p>
    <w:p w:rsidR="00274401" w:rsidRPr="003404C0" w:rsidRDefault="00274401" w:rsidP="00274401">
      <w:pPr>
        <w:spacing w:line="360" w:lineRule="auto"/>
        <w:jc w:val="center"/>
      </w:pPr>
      <w:r w:rsidRPr="003404C0">
        <w:t xml:space="preserve">                                    </w:t>
      </w:r>
    </w:p>
    <w:p w:rsidR="00274401" w:rsidRPr="003404C0" w:rsidRDefault="00274401" w:rsidP="00274401">
      <w:pPr>
        <w:spacing w:line="360" w:lineRule="auto"/>
        <w:jc w:val="center"/>
      </w:pPr>
      <w:r w:rsidRPr="003404C0">
        <w:t xml:space="preserve">Подписано в печать </w:t>
      </w:r>
    </w:p>
    <w:p w:rsidR="00274401" w:rsidRPr="003404C0" w:rsidRDefault="00274401" w:rsidP="00274401">
      <w:pPr>
        <w:spacing w:line="360" w:lineRule="auto"/>
        <w:jc w:val="center"/>
      </w:pPr>
    </w:p>
    <w:p w:rsidR="00274401" w:rsidRPr="003404C0" w:rsidRDefault="00274401" w:rsidP="00274401">
      <w:pPr>
        <w:spacing w:line="360" w:lineRule="auto"/>
        <w:jc w:val="center"/>
      </w:pPr>
    </w:p>
    <w:p w:rsidR="00274401" w:rsidRPr="003404C0" w:rsidRDefault="00274401" w:rsidP="00274401">
      <w:pPr>
        <w:spacing w:line="360" w:lineRule="auto"/>
        <w:jc w:val="center"/>
      </w:pPr>
    </w:p>
    <w:p w:rsidR="006A3344" w:rsidRDefault="00733CB1" w:rsidP="00274401">
      <w:pPr>
        <w:spacing w:line="360" w:lineRule="auto"/>
        <w:jc w:val="center"/>
      </w:pPr>
      <w:r w:rsidRPr="003404C0">
        <w:t xml:space="preserve">Отдел </w:t>
      </w:r>
      <w:r w:rsidR="00B856DA" w:rsidRPr="003404C0">
        <w:t>информационно-статистических услуг</w:t>
      </w:r>
      <w:r w:rsidR="00274401" w:rsidRPr="003404C0">
        <w:t xml:space="preserve"> </w:t>
      </w:r>
    </w:p>
    <w:p w:rsidR="00274401" w:rsidRPr="003404C0" w:rsidRDefault="00F2360B" w:rsidP="00274401">
      <w:pPr>
        <w:spacing w:line="360" w:lineRule="auto"/>
        <w:jc w:val="center"/>
      </w:pPr>
      <w:r w:rsidRPr="003404C0">
        <w:t>У</w:t>
      </w:r>
      <w:r w:rsidR="00FB5E82" w:rsidRPr="003404C0">
        <w:t>правления</w:t>
      </w:r>
      <w:r w:rsidR="006A3344">
        <w:t xml:space="preserve"> </w:t>
      </w:r>
      <w:r w:rsidR="00274401" w:rsidRPr="003404C0">
        <w:t xml:space="preserve"> Федеральной службы</w:t>
      </w:r>
      <w:r w:rsidR="00B856DA" w:rsidRPr="003404C0">
        <w:t xml:space="preserve"> </w:t>
      </w:r>
      <w:r w:rsidR="00274401" w:rsidRPr="003404C0">
        <w:t xml:space="preserve"> государственной статистики</w:t>
      </w:r>
    </w:p>
    <w:p w:rsidR="00274401" w:rsidRPr="003404C0" w:rsidRDefault="00274401" w:rsidP="00274401">
      <w:pPr>
        <w:spacing w:line="360" w:lineRule="auto"/>
        <w:jc w:val="center"/>
      </w:pPr>
      <w:r w:rsidRPr="003404C0">
        <w:t xml:space="preserve"> по Алтайскому краю</w:t>
      </w:r>
      <w:r w:rsidR="00895AD6" w:rsidRPr="003404C0">
        <w:t xml:space="preserve"> и Республике Алтай</w:t>
      </w:r>
      <w:r w:rsidRPr="003404C0">
        <w:t>,</w:t>
      </w:r>
    </w:p>
    <w:p w:rsidR="00243887" w:rsidRPr="003404C0" w:rsidRDefault="00B77917" w:rsidP="00274401">
      <w:pPr>
        <w:spacing w:line="360" w:lineRule="auto"/>
        <w:jc w:val="center"/>
      </w:pPr>
      <w:r w:rsidRPr="003404C0">
        <w:t>6</w:t>
      </w:r>
      <w:r w:rsidR="00274401" w:rsidRPr="003404C0">
        <w:t>56049, г. Барнаул, ул. Чернышевского, 57</w:t>
      </w:r>
    </w:p>
    <w:sectPr w:rsidR="00243887" w:rsidRPr="003404C0" w:rsidSect="00414EAC">
      <w:footerReference w:type="default" r:id="rId12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F2A" w:rsidRDefault="00F91F2A">
      <w:r>
        <w:separator/>
      </w:r>
    </w:p>
  </w:endnote>
  <w:endnote w:type="continuationSeparator" w:id="0">
    <w:p w:rsidR="00F91F2A" w:rsidRDefault="00F9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9E" w:rsidRDefault="00A050B3" w:rsidP="0009028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A02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029E" w:rsidRDefault="001A02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9E" w:rsidRDefault="001A029E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9E" w:rsidRDefault="00A050B3" w:rsidP="0009028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A029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0532">
      <w:rPr>
        <w:rStyle w:val="a7"/>
        <w:noProof/>
      </w:rPr>
      <w:t>10</w:t>
    </w:r>
    <w:r>
      <w:rPr>
        <w:rStyle w:val="a7"/>
      </w:rPr>
      <w:fldChar w:fldCharType="end"/>
    </w:r>
  </w:p>
  <w:p w:rsidR="001A029E" w:rsidRDefault="001A029E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9E" w:rsidRDefault="001A029E">
    <w:pPr>
      <w:pStyle w:val="a6"/>
      <w:framePr w:wrap="around" w:vAnchor="text" w:hAnchor="margin" w:xAlign="center" w:y="1"/>
      <w:rPr>
        <w:rStyle w:val="a7"/>
      </w:rPr>
    </w:pPr>
  </w:p>
  <w:p w:rsidR="001A029E" w:rsidRDefault="001A02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F2A" w:rsidRDefault="00F91F2A">
      <w:r>
        <w:separator/>
      </w:r>
    </w:p>
  </w:footnote>
  <w:footnote w:type="continuationSeparator" w:id="0">
    <w:p w:rsidR="00F91F2A" w:rsidRDefault="00F91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9E" w:rsidRPr="008E58AF" w:rsidRDefault="001A029E" w:rsidP="00D9758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255"/>
    <w:multiLevelType w:val="multilevel"/>
    <w:tmpl w:val="B338DA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  <w:color w:val="365F9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color w:val="auto"/>
      </w:rPr>
    </w:lvl>
  </w:abstractNum>
  <w:abstractNum w:abstractNumId="1">
    <w:nsid w:val="0F0B4658"/>
    <w:multiLevelType w:val="multilevel"/>
    <w:tmpl w:val="FA5C64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  <w:color w:val="365F9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color w:val="auto"/>
      </w:rPr>
    </w:lvl>
  </w:abstractNum>
  <w:abstractNum w:abstractNumId="2">
    <w:nsid w:val="120D2456"/>
    <w:multiLevelType w:val="multilevel"/>
    <w:tmpl w:val="893C56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  <w:b/>
        <w:color w:val="365F9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auto"/>
      </w:rPr>
    </w:lvl>
  </w:abstractNum>
  <w:abstractNum w:abstractNumId="3">
    <w:nsid w:val="14867B7D"/>
    <w:multiLevelType w:val="multilevel"/>
    <w:tmpl w:val="718EAF4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84C4616"/>
    <w:multiLevelType w:val="multilevel"/>
    <w:tmpl w:val="7F2AE20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  <w:color w:val="365F91"/>
      </w:rPr>
    </w:lvl>
    <w:lvl w:ilvl="1">
      <w:start w:val="17"/>
      <w:numFmt w:val="decimal"/>
      <w:lvlText w:val="%1.%2."/>
      <w:lvlJc w:val="left"/>
      <w:pPr>
        <w:ind w:left="1320" w:hanging="480"/>
      </w:pPr>
      <w:rPr>
        <w:rFonts w:hint="default"/>
        <w:b/>
        <w:color w:val="365F91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  <w:b w:val="0"/>
        <w:color w:val="auto"/>
      </w:rPr>
    </w:lvl>
  </w:abstractNum>
  <w:abstractNum w:abstractNumId="5">
    <w:nsid w:val="210D26FC"/>
    <w:multiLevelType w:val="hybridMultilevel"/>
    <w:tmpl w:val="572C89E0"/>
    <w:lvl w:ilvl="0" w:tplc="C8DE7238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10E4E9B"/>
    <w:multiLevelType w:val="multilevel"/>
    <w:tmpl w:val="C068E8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39D02A8"/>
    <w:multiLevelType w:val="hybridMultilevel"/>
    <w:tmpl w:val="16808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A1593"/>
    <w:multiLevelType w:val="hybridMultilevel"/>
    <w:tmpl w:val="021E8E3A"/>
    <w:lvl w:ilvl="0" w:tplc="CFB25E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6600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D402702"/>
    <w:multiLevelType w:val="hybridMultilevel"/>
    <w:tmpl w:val="57D63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233AF1"/>
    <w:multiLevelType w:val="multilevel"/>
    <w:tmpl w:val="F0FA33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314A25CE"/>
    <w:multiLevelType w:val="multilevel"/>
    <w:tmpl w:val="FABA5B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83C081A"/>
    <w:multiLevelType w:val="multilevel"/>
    <w:tmpl w:val="765058F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F4927C0"/>
    <w:multiLevelType w:val="multilevel"/>
    <w:tmpl w:val="64488F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409F6008"/>
    <w:multiLevelType w:val="hybridMultilevel"/>
    <w:tmpl w:val="4E209998"/>
    <w:lvl w:ilvl="0" w:tplc="8A06A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564B48"/>
    <w:multiLevelType w:val="multilevel"/>
    <w:tmpl w:val="7A84A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4CF68E3"/>
    <w:multiLevelType w:val="multilevel"/>
    <w:tmpl w:val="FB6CF3E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  <w:b/>
        <w:color w:val="365F9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auto"/>
      </w:rPr>
    </w:lvl>
  </w:abstractNum>
  <w:abstractNum w:abstractNumId="17">
    <w:nsid w:val="481760F0"/>
    <w:multiLevelType w:val="multilevel"/>
    <w:tmpl w:val="6966EB7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  <w:b/>
        <w:color w:val="1F497D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8">
    <w:nsid w:val="4D0E4486"/>
    <w:multiLevelType w:val="hybridMultilevel"/>
    <w:tmpl w:val="FC888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31F88"/>
    <w:multiLevelType w:val="multilevel"/>
    <w:tmpl w:val="6B2623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  <w:b/>
        <w:color w:val="365F9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color w:val="auto"/>
      </w:rPr>
    </w:lvl>
  </w:abstractNum>
  <w:abstractNum w:abstractNumId="20">
    <w:nsid w:val="537921A6"/>
    <w:multiLevelType w:val="multilevel"/>
    <w:tmpl w:val="CE7C0B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  <w:b/>
        <w:color w:val="365F9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color w:val="auto"/>
      </w:rPr>
    </w:lvl>
  </w:abstractNum>
  <w:abstractNum w:abstractNumId="21">
    <w:nsid w:val="54E767B5"/>
    <w:multiLevelType w:val="multilevel"/>
    <w:tmpl w:val="0A98EE1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  <w:b/>
        <w:color w:val="365F9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2">
    <w:nsid w:val="567F0622"/>
    <w:multiLevelType w:val="multilevel"/>
    <w:tmpl w:val="CC5A3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9A95EA0"/>
    <w:multiLevelType w:val="hybridMultilevel"/>
    <w:tmpl w:val="DBA866E6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59DF76DD"/>
    <w:multiLevelType w:val="multilevel"/>
    <w:tmpl w:val="967C8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5FB15CCA"/>
    <w:multiLevelType w:val="multilevel"/>
    <w:tmpl w:val="E4949FC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1942D21"/>
    <w:multiLevelType w:val="hybridMultilevel"/>
    <w:tmpl w:val="F53A4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4A69C8"/>
    <w:multiLevelType w:val="multilevel"/>
    <w:tmpl w:val="F38CC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6645C64"/>
    <w:multiLevelType w:val="multilevel"/>
    <w:tmpl w:val="EB4A31E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  <w:b/>
        <w:color w:val="365F9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color w:val="auto"/>
      </w:rPr>
    </w:lvl>
  </w:abstractNum>
  <w:abstractNum w:abstractNumId="29">
    <w:nsid w:val="6DE4147C"/>
    <w:multiLevelType w:val="multilevel"/>
    <w:tmpl w:val="2EBA1D9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2"/>
      <w:numFmt w:val="decimal"/>
      <w:lvlText w:val="%1.%2."/>
      <w:lvlJc w:val="left"/>
      <w:pPr>
        <w:ind w:left="156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  <w:color w:val="auto"/>
      </w:rPr>
    </w:lvl>
  </w:abstractNum>
  <w:abstractNum w:abstractNumId="30">
    <w:nsid w:val="71157E87"/>
    <w:multiLevelType w:val="multilevel"/>
    <w:tmpl w:val="F09C1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  <w:color w:val="365F9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31">
    <w:nsid w:val="72EB78A2"/>
    <w:multiLevelType w:val="multilevel"/>
    <w:tmpl w:val="8544E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C17499C"/>
    <w:multiLevelType w:val="hybridMultilevel"/>
    <w:tmpl w:val="A432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B7297"/>
    <w:multiLevelType w:val="multilevel"/>
    <w:tmpl w:val="42145A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  <w:color w:val="365F9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34">
    <w:nsid w:val="7EF67643"/>
    <w:multiLevelType w:val="multilevel"/>
    <w:tmpl w:val="7C40142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5"/>
  </w:num>
  <w:num w:numId="3">
    <w:abstractNumId w:val="8"/>
  </w:num>
  <w:num w:numId="4">
    <w:abstractNumId w:val="23"/>
  </w:num>
  <w:num w:numId="5">
    <w:abstractNumId w:val="26"/>
  </w:num>
  <w:num w:numId="6">
    <w:abstractNumId w:val="31"/>
  </w:num>
  <w:num w:numId="7">
    <w:abstractNumId w:val="0"/>
  </w:num>
  <w:num w:numId="8">
    <w:abstractNumId w:val="1"/>
  </w:num>
  <w:num w:numId="9">
    <w:abstractNumId w:val="30"/>
  </w:num>
  <w:num w:numId="10">
    <w:abstractNumId w:val="33"/>
  </w:num>
  <w:num w:numId="11">
    <w:abstractNumId w:val="2"/>
  </w:num>
  <w:num w:numId="12">
    <w:abstractNumId w:val="20"/>
  </w:num>
  <w:num w:numId="13">
    <w:abstractNumId w:val="19"/>
  </w:num>
  <w:num w:numId="14">
    <w:abstractNumId w:val="16"/>
  </w:num>
  <w:num w:numId="15">
    <w:abstractNumId w:val="28"/>
  </w:num>
  <w:num w:numId="16">
    <w:abstractNumId w:val="21"/>
  </w:num>
  <w:num w:numId="17">
    <w:abstractNumId w:val="3"/>
  </w:num>
  <w:num w:numId="18">
    <w:abstractNumId w:val="15"/>
  </w:num>
  <w:num w:numId="19">
    <w:abstractNumId w:val="27"/>
  </w:num>
  <w:num w:numId="20">
    <w:abstractNumId w:val="10"/>
  </w:num>
  <w:num w:numId="21">
    <w:abstractNumId w:val="22"/>
  </w:num>
  <w:num w:numId="22">
    <w:abstractNumId w:val="24"/>
  </w:num>
  <w:num w:numId="23">
    <w:abstractNumId w:val="34"/>
  </w:num>
  <w:num w:numId="24">
    <w:abstractNumId w:val="12"/>
  </w:num>
  <w:num w:numId="25">
    <w:abstractNumId w:val="4"/>
  </w:num>
  <w:num w:numId="26">
    <w:abstractNumId w:val="32"/>
  </w:num>
  <w:num w:numId="27">
    <w:abstractNumId w:val="11"/>
  </w:num>
  <w:num w:numId="28">
    <w:abstractNumId w:val="6"/>
  </w:num>
  <w:num w:numId="29">
    <w:abstractNumId w:val="29"/>
  </w:num>
  <w:num w:numId="30">
    <w:abstractNumId w:val="17"/>
  </w:num>
  <w:num w:numId="31">
    <w:abstractNumId w:val="13"/>
  </w:num>
  <w:num w:numId="32">
    <w:abstractNumId w:val="18"/>
  </w:num>
  <w:num w:numId="33">
    <w:abstractNumId w:val="7"/>
  </w:num>
  <w:num w:numId="34">
    <w:abstractNumId w:val="14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oNotTrackMove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401"/>
    <w:rsid w:val="000018E9"/>
    <w:rsid w:val="0000202B"/>
    <w:rsid w:val="000025F7"/>
    <w:rsid w:val="00006A30"/>
    <w:rsid w:val="0000785D"/>
    <w:rsid w:val="0001285A"/>
    <w:rsid w:val="00013569"/>
    <w:rsid w:val="00013C81"/>
    <w:rsid w:val="00016D99"/>
    <w:rsid w:val="00022578"/>
    <w:rsid w:val="000301E0"/>
    <w:rsid w:val="00030C20"/>
    <w:rsid w:val="00032DC2"/>
    <w:rsid w:val="00033040"/>
    <w:rsid w:val="000407FF"/>
    <w:rsid w:val="00042626"/>
    <w:rsid w:val="00043A4B"/>
    <w:rsid w:val="0005088D"/>
    <w:rsid w:val="00051A77"/>
    <w:rsid w:val="0005700F"/>
    <w:rsid w:val="00065216"/>
    <w:rsid w:val="00071CBD"/>
    <w:rsid w:val="00073796"/>
    <w:rsid w:val="0007570B"/>
    <w:rsid w:val="0007599F"/>
    <w:rsid w:val="000777A3"/>
    <w:rsid w:val="00084674"/>
    <w:rsid w:val="000847FD"/>
    <w:rsid w:val="000861A8"/>
    <w:rsid w:val="00090283"/>
    <w:rsid w:val="0009443D"/>
    <w:rsid w:val="000A6D9E"/>
    <w:rsid w:val="000B20ED"/>
    <w:rsid w:val="000B5193"/>
    <w:rsid w:val="000B5242"/>
    <w:rsid w:val="000B7476"/>
    <w:rsid w:val="000C21F1"/>
    <w:rsid w:val="000D02B9"/>
    <w:rsid w:val="000D12AF"/>
    <w:rsid w:val="000D1434"/>
    <w:rsid w:val="000D32E4"/>
    <w:rsid w:val="000D67F7"/>
    <w:rsid w:val="000F1DB5"/>
    <w:rsid w:val="000F4885"/>
    <w:rsid w:val="000F6612"/>
    <w:rsid w:val="001006D7"/>
    <w:rsid w:val="00102854"/>
    <w:rsid w:val="00102CDD"/>
    <w:rsid w:val="00103360"/>
    <w:rsid w:val="001072C9"/>
    <w:rsid w:val="00110609"/>
    <w:rsid w:val="00111EDC"/>
    <w:rsid w:val="00114D56"/>
    <w:rsid w:val="001150A7"/>
    <w:rsid w:val="00120A58"/>
    <w:rsid w:val="00120C4A"/>
    <w:rsid w:val="00123A6B"/>
    <w:rsid w:val="00126361"/>
    <w:rsid w:val="00141458"/>
    <w:rsid w:val="0014450E"/>
    <w:rsid w:val="00144D7F"/>
    <w:rsid w:val="00144F61"/>
    <w:rsid w:val="00146816"/>
    <w:rsid w:val="00150D2E"/>
    <w:rsid w:val="00152DE1"/>
    <w:rsid w:val="001676CD"/>
    <w:rsid w:val="0017386E"/>
    <w:rsid w:val="00181BFC"/>
    <w:rsid w:val="00183C60"/>
    <w:rsid w:val="00190498"/>
    <w:rsid w:val="00191280"/>
    <w:rsid w:val="001A029E"/>
    <w:rsid w:val="001A05A8"/>
    <w:rsid w:val="001A46AD"/>
    <w:rsid w:val="001A739F"/>
    <w:rsid w:val="001B1AFC"/>
    <w:rsid w:val="001B24DA"/>
    <w:rsid w:val="001B3EEC"/>
    <w:rsid w:val="001C303E"/>
    <w:rsid w:val="001C42E5"/>
    <w:rsid w:val="001C7833"/>
    <w:rsid w:val="001C7EEC"/>
    <w:rsid w:val="001D0DB0"/>
    <w:rsid w:val="001D6899"/>
    <w:rsid w:val="001D693B"/>
    <w:rsid w:val="001D6B8E"/>
    <w:rsid w:val="001E3C4B"/>
    <w:rsid w:val="001E586D"/>
    <w:rsid w:val="001E7CA1"/>
    <w:rsid w:val="0021774B"/>
    <w:rsid w:val="002201C2"/>
    <w:rsid w:val="00221CF7"/>
    <w:rsid w:val="00224B17"/>
    <w:rsid w:val="00224BDD"/>
    <w:rsid w:val="002317F1"/>
    <w:rsid w:val="00242037"/>
    <w:rsid w:val="00242133"/>
    <w:rsid w:val="00243887"/>
    <w:rsid w:val="0024541F"/>
    <w:rsid w:val="00245531"/>
    <w:rsid w:val="00246ADD"/>
    <w:rsid w:val="00246E48"/>
    <w:rsid w:val="00253764"/>
    <w:rsid w:val="0025399E"/>
    <w:rsid w:val="0025445E"/>
    <w:rsid w:val="00254F67"/>
    <w:rsid w:val="00255C66"/>
    <w:rsid w:val="00257EF6"/>
    <w:rsid w:val="002655E7"/>
    <w:rsid w:val="00266385"/>
    <w:rsid w:val="00274401"/>
    <w:rsid w:val="0028576C"/>
    <w:rsid w:val="00285DA8"/>
    <w:rsid w:val="002864E2"/>
    <w:rsid w:val="0029377C"/>
    <w:rsid w:val="002947BC"/>
    <w:rsid w:val="0029608F"/>
    <w:rsid w:val="00296199"/>
    <w:rsid w:val="002978D5"/>
    <w:rsid w:val="002A0962"/>
    <w:rsid w:val="002A12E6"/>
    <w:rsid w:val="002A2F48"/>
    <w:rsid w:val="002A3038"/>
    <w:rsid w:val="002A38B6"/>
    <w:rsid w:val="002B64FB"/>
    <w:rsid w:val="002B6A0B"/>
    <w:rsid w:val="002C0BA9"/>
    <w:rsid w:val="002C7F63"/>
    <w:rsid w:val="002D1C23"/>
    <w:rsid w:val="002D475B"/>
    <w:rsid w:val="002D692C"/>
    <w:rsid w:val="002E2764"/>
    <w:rsid w:val="002F5488"/>
    <w:rsid w:val="002F71E5"/>
    <w:rsid w:val="00304FE4"/>
    <w:rsid w:val="00307349"/>
    <w:rsid w:val="003108AB"/>
    <w:rsid w:val="00321CCD"/>
    <w:rsid w:val="0032486A"/>
    <w:rsid w:val="003265DA"/>
    <w:rsid w:val="00331F0F"/>
    <w:rsid w:val="00334077"/>
    <w:rsid w:val="003342F1"/>
    <w:rsid w:val="00337173"/>
    <w:rsid w:val="00340459"/>
    <w:rsid w:val="003404C0"/>
    <w:rsid w:val="00344FCE"/>
    <w:rsid w:val="00346A5C"/>
    <w:rsid w:val="00347103"/>
    <w:rsid w:val="00352398"/>
    <w:rsid w:val="00355C71"/>
    <w:rsid w:val="00357504"/>
    <w:rsid w:val="003577DA"/>
    <w:rsid w:val="00364A7B"/>
    <w:rsid w:val="0036600C"/>
    <w:rsid w:val="0037372F"/>
    <w:rsid w:val="00373E16"/>
    <w:rsid w:val="00374AC3"/>
    <w:rsid w:val="003752CA"/>
    <w:rsid w:val="0038179D"/>
    <w:rsid w:val="00382949"/>
    <w:rsid w:val="00385989"/>
    <w:rsid w:val="00385AF6"/>
    <w:rsid w:val="00387EBE"/>
    <w:rsid w:val="00393EC2"/>
    <w:rsid w:val="003A29BA"/>
    <w:rsid w:val="003A2DA0"/>
    <w:rsid w:val="003A4AB1"/>
    <w:rsid w:val="003B0B5F"/>
    <w:rsid w:val="003B6685"/>
    <w:rsid w:val="003C42A2"/>
    <w:rsid w:val="003C6B4E"/>
    <w:rsid w:val="003D4CAB"/>
    <w:rsid w:val="003D4DDD"/>
    <w:rsid w:val="003D57A4"/>
    <w:rsid w:val="003D57E6"/>
    <w:rsid w:val="003D6B54"/>
    <w:rsid w:val="003E15AC"/>
    <w:rsid w:val="003E5FFA"/>
    <w:rsid w:val="003E7CBB"/>
    <w:rsid w:val="003F00DC"/>
    <w:rsid w:val="003F0936"/>
    <w:rsid w:val="004114F7"/>
    <w:rsid w:val="00412C1C"/>
    <w:rsid w:val="00414EAC"/>
    <w:rsid w:val="00415734"/>
    <w:rsid w:val="004202A9"/>
    <w:rsid w:val="00421E56"/>
    <w:rsid w:val="00423DA5"/>
    <w:rsid w:val="00426159"/>
    <w:rsid w:val="0042708E"/>
    <w:rsid w:val="00442E42"/>
    <w:rsid w:val="00447730"/>
    <w:rsid w:val="0045515D"/>
    <w:rsid w:val="00456C05"/>
    <w:rsid w:val="00457CC0"/>
    <w:rsid w:val="00464A2F"/>
    <w:rsid w:val="00464D42"/>
    <w:rsid w:val="00465B71"/>
    <w:rsid w:val="00476E6B"/>
    <w:rsid w:val="00477C1B"/>
    <w:rsid w:val="00480E68"/>
    <w:rsid w:val="00484469"/>
    <w:rsid w:val="004866F8"/>
    <w:rsid w:val="004874B5"/>
    <w:rsid w:val="00492C84"/>
    <w:rsid w:val="00495A11"/>
    <w:rsid w:val="004A0ABB"/>
    <w:rsid w:val="004A211A"/>
    <w:rsid w:val="004B7F2B"/>
    <w:rsid w:val="004C1D5B"/>
    <w:rsid w:val="004C1FFD"/>
    <w:rsid w:val="004D14B1"/>
    <w:rsid w:val="004D3AE2"/>
    <w:rsid w:val="004D3F12"/>
    <w:rsid w:val="004D6515"/>
    <w:rsid w:val="004E1F33"/>
    <w:rsid w:val="004E4471"/>
    <w:rsid w:val="004E78F4"/>
    <w:rsid w:val="004F1C67"/>
    <w:rsid w:val="00500508"/>
    <w:rsid w:val="0050248E"/>
    <w:rsid w:val="00502C08"/>
    <w:rsid w:val="00503216"/>
    <w:rsid w:val="00510463"/>
    <w:rsid w:val="00510AFC"/>
    <w:rsid w:val="00513177"/>
    <w:rsid w:val="0051366F"/>
    <w:rsid w:val="00517A34"/>
    <w:rsid w:val="00530A11"/>
    <w:rsid w:val="0053139F"/>
    <w:rsid w:val="005338E4"/>
    <w:rsid w:val="00534B98"/>
    <w:rsid w:val="005350AE"/>
    <w:rsid w:val="0054024B"/>
    <w:rsid w:val="00543086"/>
    <w:rsid w:val="00547D0D"/>
    <w:rsid w:val="00556A18"/>
    <w:rsid w:val="00556B3C"/>
    <w:rsid w:val="00561921"/>
    <w:rsid w:val="00567CBD"/>
    <w:rsid w:val="005715D3"/>
    <w:rsid w:val="00572627"/>
    <w:rsid w:val="00580AD8"/>
    <w:rsid w:val="00581FDF"/>
    <w:rsid w:val="00582B97"/>
    <w:rsid w:val="00582ECC"/>
    <w:rsid w:val="0058543E"/>
    <w:rsid w:val="005857EE"/>
    <w:rsid w:val="00592D93"/>
    <w:rsid w:val="00592DB4"/>
    <w:rsid w:val="00593749"/>
    <w:rsid w:val="00595B48"/>
    <w:rsid w:val="005A0186"/>
    <w:rsid w:val="005A0249"/>
    <w:rsid w:val="005A1BB4"/>
    <w:rsid w:val="005A24E7"/>
    <w:rsid w:val="005A5B36"/>
    <w:rsid w:val="005A6782"/>
    <w:rsid w:val="005A75F5"/>
    <w:rsid w:val="005B604D"/>
    <w:rsid w:val="005C0D75"/>
    <w:rsid w:val="005C29FC"/>
    <w:rsid w:val="005D4C02"/>
    <w:rsid w:val="005D4FC1"/>
    <w:rsid w:val="005E7662"/>
    <w:rsid w:val="005F4262"/>
    <w:rsid w:val="005F65B7"/>
    <w:rsid w:val="005F7DAE"/>
    <w:rsid w:val="006028A4"/>
    <w:rsid w:val="00606A8E"/>
    <w:rsid w:val="00613C84"/>
    <w:rsid w:val="00617F74"/>
    <w:rsid w:val="006204AD"/>
    <w:rsid w:val="006210DF"/>
    <w:rsid w:val="006216E0"/>
    <w:rsid w:val="00621790"/>
    <w:rsid w:val="00626ECB"/>
    <w:rsid w:val="00631304"/>
    <w:rsid w:val="00632591"/>
    <w:rsid w:val="0063540F"/>
    <w:rsid w:val="00635DA7"/>
    <w:rsid w:val="0063716F"/>
    <w:rsid w:val="00644718"/>
    <w:rsid w:val="0064584E"/>
    <w:rsid w:val="006500E8"/>
    <w:rsid w:val="00656A25"/>
    <w:rsid w:val="00663C6D"/>
    <w:rsid w:val="00663C8E"/>
    <w:rsid w:val="00666D83"/>
    <w:rsid w:val="00670901"/>
    <w:rsid w:val="00670F1B"/>
    <w:rsid w:val="006715BD"/>
    <w:rsid w:val="00671651"/>
    <w:rsid w:val="006726C6"/>
    <w:rsid w:val="00673B5D"/>
    <w:rsid w:val="00674B2D"/>
    <w:rsid w:val="006768E2"/>
    <w:rsid w:val="00680D54"/>
    <w:rsid w:val="00681D6C"/>
    <w:rsid w:val="00682F00"/>
    <w:rsid w:val="00690F90"/>
    <w:rsid w:val="0069421F"/>
    <w:rsid w:val="0069484C"/>
    <w:rsid w:val="00694D8B"/>
    <w:rsid w:val="0069593E"/>
    <w:rsid w:val="006A12EF"/>
    <w:rsid w:val="006A3344"/>
    <w:rsid w:val="006A457C"/>
    <w:rsid w:val="006A4759"/>
    <w:rsid w:val="006A48C0"/>
    <w:rsid w:val="006A5CA4"/>
    <w:rsid w:val="006B364D"/>
    <w:rsid w:val="006B47A9"/>
    <w:rsid w:val="006B7E57"/>
    <w:rsid w:val="006C0133"/>
    <w:rsid w:val="006D0251"/>
    <w:rsid w:val="006D09B1"/>
    <w:rsid w:val="006D69BD"/>
    <w:rsid w:val="006D6B5E"/>
    <w:rsid w:val="006D7AB9"/>
    <w:rsid w:val="006E0DF0"/>
    <w:rsid w:val="006F20F5"/>
    <w:rsid w:val="006F2A11"/>
    <w:rsid w:val="006F41CC"/>
    <w:rsid w:val="006F4539"/>
    <w:rsid w:val="006F4F0D"/>
    <w:rsid w:val="006F5229"/>
    <w:rsid w:val="006F5325"/>
    <w:rsid w:val="00702F11"/>
    <w:rsid w:val="007037F9"/>
    <w:rsid w:val="00715D63"/>
    <w:rsid w:val="00716429"/>
    <w:rsid w:val="00717C79"/>
    <w:rsid w:val="00731873"/>
    <w:rsid w:val="00733CB1"/>
    <w:rsid w:val="0074185E"/>
    <w:rsid w:val="00744A72"/>
    <w:rsid w:val="007456F8"/>
    <w:rsid w:val="00752191"/>
    <w:rsid w:val="007573CD"/>
    <w:rsid w:val="00757824"/>
    <w:rsid w:val="00761C3F"/>
    <w:rsid w:val="007621AB"/>
    <w:rsid w:val="0076781B"/>
    <w:rsid w:val="00781B16"/>
    <w:rsid w:val="007832A3"/>
    <w:rsid w:val="00786369"/>
    <w:rsid w:val="00786F18"/>
    <w:rsid w:val="007927BE"/>
    <w:rsid w:val="0079370F"/>
    <w:rsid w:val="00795408"/>
    <w:rsid w:val="00796726"/>
    <w:rsid w:val="007A1F9F"/>
    <w:rsid w:val="007A348A"/>
    <w:rsid w:val="007A4AD7"/>
    <w:rsid w:val="007A61D4"/>
    <w:rsid w:val="007B014E"/>
    <w:rsid w:val="007B2910"/>
    <w:rsid w:val="007B780D"/>
    <w:rsid w:val="007C0411"/>
    <w:rsid w:val="007C2611"/>
    <w:rsid w:val="007C4193"/>
    <w:rsid w:val="007C4B88"/>
    <w:rsid w:val="007C7BBA"/>
    <w:rsid w:val="007D0E97"/>
    <w:rsid w:val="007D36D1"/>
    <w:rsid w:val="007D4016"/>
    <w:rsid w:val="007D5717"/>
    <w:rsid w:val="007E6F40"/>
    <w:rsid w:val="007E7C95"/>
    <w:rsid w:val="007F7EA3"/>
    <w:rsid w:val="0080325B"/>
    <w:rsid w:val="008038C0"/>
    <w:rsid w:val="0081195B"/>
    <w:rsid w:val="008219B2"/>
    <w:rsid w:val="00822090"/>
    <w:rsid w:val="00824C30"/>
    <w:rsid w:val="0083005D"/>
    <w:rsid w:val="0083451B"/>
    <w:rsid w:val="00834773"/>
    <w:rsid w:val="008353AB"/>
    <w:rsid w:val="0083732C"/>
    <w:rsid w:val="00845A13"/>
    <w:rsid w:val="00845B59"/>
    <w:rsid w:val="0084732A"/>
    <w:rsid w:val="0084794F"/>
    <w:rsid w:val="00860B4A"/>
    <w:rsid w:val="00863701"/>
    <w:rsid w:val="00864EB4"/>
    <w:rsid w:val="00866132"/>
    <w:rsid w:val="00870940"/>
    <w:rsid w:val="0087417C"/>
    <w:rsid w:val="008807C4"/>
    <w:rsid w:val="008835BA"/>
    <w:rsid w:val="00883FA2"/>
    <w:rsid w:val="008862AB"/>
    <w:rsid w:val="00886FF1"/>
    <w:rsid w:val="0089465F"/>
    <w:rsid w:val="00894AB6"/>
    <w:rsid w:val="008957E5"/>
    <w:rsid w:val="00895AD6"/>
    <w:rsid w:val="008A5CBB"/>
    <w:rsid w:val="008A6397"/>
    <w:rsid w:val="008A73C8"/>
    <w:rsid w:val="008A7406"/>
    <w:rsid w:val="008C01A4"/>
    <w:rsid w:val="008C2EEB"/>
    <w:rsid w:val="008C6137"/>
    <w:rsid w:val="008C62E7"/>
    <w:rsid w:val="008D4197"/>
    <w:rsid w:val="008D58EA"/>
    <w:rsid w:val="008D70DB"/>
    <w:rsid w:val="008E15AA"/>
    <w:rsid w:val="008E5517"/>
    <w:rsid w:val="008F0FCA"/>
    <w:rsid w:val="008F3E0D"/>
    <w:rsid w:val="008F5779"/>
    <w:rsid w:val="0090283F"/>
    <w:rsid w:val="00904A0A"/>
    <w:rsid w:val="00907431"/>
    <w:rsid w:val="00910857"/>
    <w:rsid w:val="00921A25"/>
    <w:rsid w:val="00922627"/>
    <w:rsid w:val="00927033"/>
    <w:rsid w:val="00930D2E"/>
    <w:rsid w:val="00931A3B"/>
    <w:rsid w:val="00936E6F"/>
    <w:rsid w:val="00937000"/>
    <w:rsid w:val="0094052D"/>
    <w:rsid w:val="00945B15"/>
    <w:rsid w:val="00950FF2"/>
    <w:rsid w:val="00952613"/>
    <w:rsid w:val="00953C08"/>
    <w:rsid w:val="0096213B"/>
    <w:rsid w:val="0096385E"/>
    <w:rsid w:val="009650CE"/>
    <w:rsid w:val="00976311"/>
    <w:rsid w:val="00980136"/>
    <w:rsid w:val="00980173"/>
    <w:rsid w:val="00981858"/>
    <w:rsid w:val="00981A38"/>
    <w:rsid w:val="00982394"/>
    <w:rsid w:val="009840AD"/>
    <w:rsid w:val="00986B72"/>
    <w:rsid w:val="00992903"/>
    <w:rsid w:val="0099502A"/>
    <w:rsid w:val="009A045D"/>
    <w:rsid w:val="009A211E"/>
    <w:rsid w:val="009A577A"/>
    <w:rsid w:val="009B20D6"/>
    <w:rsid w:val="009B272B"/>
    <w:rsid w:val="009B2AC0"/>
    <w:rsid w:val="009B6E5E"/>
    <w:rsid w:val="009C4992"/>
    <w:rsid w:val="009D3A36"/>
    <w:rsid w:val="009E08AC"/>
    <w:rsid w:val="009E2681"/>
    <w:rsid w:val="009E389F"/>
    <w:rsid w:val="009E4929"/>
    <w:rsid w:val="009E6FCA"/>
    <w:rsid w:val="009E729F"/>
    <w:rsid w:val="009E7C57"/>
    <w:rsid w:val="009F22F7"/>
    <w:rsid w:val="009F6B72"/>
    <w:rsid w:val="009F7F45"/>
    <w:rsid w:val="00A04CF2"/>
    <w:rsid w:val="00A050B3"/>
    <w:rsid w:val="00A0572C"/>
    <w:rsid w:val="00A05C59"/>
    <w:rsid w:val="00A078EF"/>
    <w:rsid w:val="00A1005B"/>
    <w:rsid w:val="00A1226F"/>
    <w:rsid w:val="00A14A86"/>
    <w:rsid w:val="00A2126F"/>
    <w:rsid w:val="00A244CE"/>
    <w:rsid w:val="00A316A8"/>
    <w:rsid w:val="00A325E4"/>
    <w:rsid w:val="00A329A5"/>
    <w:rsid w:val="00A32DD8"/>
    <w:rsid w:val="00A331B1"/>
    <w:rsid w:val="00A36B85"/>
    <w:rsid w:val="00A3718F"/>
    <w:rsid w:val="00A4000D"/>
    <w:rsid w:val="00A47F94"/>
    <w:rsid w:val="00A51CA3"/>
    <w:rsid w:val="00A614B2"/>
    <w:rsid w:val="00A6188D"/>
    <w:rsid w:val="00A62561"/>
    <w:rsid w:val="00A63782"/>
    <w:rsid w:val="00A6522E"/>
    <w:rsid w:val="00A668C7"/>
    <w:rsid w:val="00A66D53"/>
    <w:rsid w:val="00A71C6B"/>
    <w:rsid w:val="00A71F5B"/>
    <w:rsid w:val="00A72A19"/>
    <w:rsid w:val="00A7490A"/>
    <w:rsid w:val="00A76643"/>
    <w:rsid w:val="00A7739F"/>
    <w:rsid w:val="00A778E9"/>
    <w:rsid w:val="00A80DE6"/>
    <w:rsid w:val="00A82446"/>
    <w:rsid w:val="00A82EE4"/>
    <w:rsid w:val="00A83C40"/>
    <w:rsid w:val="00A85AED"/>
    <w:rsid w:val="00A865B8"/>
    <w:rsid w:val="00A87BEA"/>
    <w:rsid w:val="00A90F5D"/>
    <w:rsid w:val="00A95B3C"/>
    <w:rsid w:val="00A96436"/>
    <w:rsid w:val="00AA2D43"/>
    <w:rsid w:val="00AA5FD9"/>
    <w:rsid w:val="00AA7EBC"/>
    <w:rsid w:val="00AC0359"/>
    <w:rsid w:val="00AC7DE1"/>
    <w:rsid w:val="00AD2D3F"/>
    <w:rsid w:val="00AD3742"/>
    <w:rsid w:val="00AE07FC"/>
    <w:rsid w:val="00AE64D4"/>
    <w:rsid w:val="00AF3B95"/>
    <w:rsid w:val="00AF3D11"/>
    <w:rsid w:val="00AF5CB1"/>
    <w:rsid w:val="00B00C92"/>
    <w:rsid w:val="00B045DB"/>
    <w:rsid w:val="00B0738B"/>
    <w:rsid w:val="00B125D6"/>
    <w:rsid w:val="00B12A21"/>
    <w:rsid w:val="00B1311F"/>
    <w:rsid w:val="00B21145"/>
    <w:rsid w:val="00B2215A"/>
    <w:rsid w:val="00B22D6B"/>
    <w:rsid w:val="00B25B21"/>
    <w:rsid w:val="00B26F52"/>
    <w:rsid w:val="00B271AD"/>
    <w:rsid w:val="00B311A5"/>
    <w:rsid w:val="00B3225D"/>
    <w:rsid w:val="00B35199"/>
    <w:rsid w:val="00B368A9"/>
    <w:rsid w:val="00B41651"/>
    <w:rsid w:val="00B423DE"/>
    <w:rsid w:val="00B44511"/>
    <w:rsid w:val="00B44F0E"/>
    <w:rsid w:val="00B51577"/>
    <w:rsid w:val="00B51965"/>
    <w:rsid w:val="00B60368"/>
    <w:rsid w:val="00B65727"/>
    <w:rsid w:val="00B66E12"/>
    <w:rsid w:val="00B708FC"/>
    <w:rsid w:val="00B75BE9"/>
    <w:rsid w:val="00B77512"/>
    <w:rsid w:val="00B77917"/>
    <w:rsid w:val="00B80554"/>
    <w:rsid w:val="00B84B62"/>
    <w:rsid w:val="00B856DA"/>
    <w:rsid w:val="00B932CB"/>
    <w:rsid w:val="00B93990"/>
    <w:rsid w:val="00B93D9A"/>
    <w:rsid w:val="00B96D6D"/>
    <w:rsid w:val="00BA1EE6"/>
    <w:rsid w:val="00BA5883"/>
    <w:rsid w:val="00BB0E51"/>
    <w:rsid w:val="00BB32AC"/>
    <w:rsid w:val="00BB5678"/>
    <w:rsid w:val="00BC02AC"/>
    <w:rsid w:val="00BC5674"/>
    <w:rsid w:val="00BC6AE3"/>
    <w:rsid w:val="00BD7697"/>
    <w:rsid w:val="00BE375C"/>
    <w:rsid w:val="00BE62FB"/>
    <w:rsid w:val="00BF2D3D"/>
    <w:rsid w:val="00BF4693"/>
    <w:rsid w:val="00BF4756"/>
    <w:rsid w:val="00BF6957"/>
    <w:rsid w:val="00BF7224"/>
    <w:rsid w:val="00C132AB"/>
    <w:rsid w:val="00C15CCD"/>
    <w:rsid w:val="00C16417"/>
    <w:rsid w:val="00C179FF"/>
    <w:rsid w:val="00C3755B"/>
    <w:rsid w:val="00C40DBC"/>
    <w:rsid w:val="00C4326D"/>
    <w:rsid w:val="00C43A9D"/>
    <w:rsid w:val="00C4702B"/>
    <w:rsid w:val="00C4797D"/>
    <w:rsid w:val="00C6177B"/>
    <w:rsid w:val="00C6629B"/>
    <w:rsid w:val="00C711E4"/>
    <w:rsid w:val="00C72E3B"/>
    <w:rsid w:val="00C746FD"/>
    <w:rsid w:val="00C828A8"/>
    <w:rsid w:val="00C830BB"/>
    <w:rsid w:val="00C8436C"/>
    <w:rsid w:val="00C856C0"/>
    <w:rsid w:val="00C87078"/>
    <w:rsid w:val="00C87F09"/>
    <w:rsid w:val="00C926CC"/>
    <w:rsid w:val="00C969EB"/>
    <w:rsid w:val="00CA0616"/>
    <w:rsid w:val="00CA1FA9"/>
    <w:rsid w:val="00CA22EC"/>
    <w:rsid w:val="00CA3346"/>
    <w:rsid w:val="00CA409E"/>
    <w:rsid w:val="00CA6A7B"/>
    <w:rsid w:val="00CB1716"/>
    <w:rsid w:val="00CB6685"/>
    <w:rsid w:val="00CC4315"/>
    <w:rsid w:val="00CC4DFE"/>
    <w:rsid w:val="00CD04FD"/>
    <w:rsid w:val="00CD3785"/>
    <w:rsid w:val="00CD47BC"/>
    <w:rsid w:val="00CD6F42"/>
    <w:rsid w:val="00CE2C1F"/>
    <w:rsid w:val="00CF0C40"/>
    <w:rsid w:val="00CF6E89"/>
    <w:rsid w:val="00D022F9"/>
    <w:rsid w:val="00D05CBB"/>
    <w:rsid w:val="00D066DB"/>
    <w:rsid w:val="00D0682B"/>
    <w:rsid w:val="00D07C80"/>
    <w:rsid w:val="00D07E27"/>
    <w:rsid w:val="00D13A3C"/>
    <w:rsid w:val="00D16AEC"/>
    <w:rsid w:val="00D202B3"/>
    <w:rsid w:val="00D34118"/>
    <w:rsid w:val="00D34F39"/>
    <w:rsid w:val="00D3675B"/>
    <w:rsid w:val="00D4771F"/>
    <w:rsid w:val="00D64ED9"/>
    <w:rsid w:val="00D652DE"/>
    <w:rsid w:val="00D657D0"/>
    <w:rsid w:val="00D65E35"/>
    <w:rsid w:val="00D718D9"/>
    <w:rsid w:val="00D74394"/>
    <w:rsid w:val="00D7686D"/>
    <w:rsid w:val="00D81E19"/>
    <w:rsid w:val="00D8278B"/>
    <w:rsid w:val="00D839AD"/>
    <w:rsid w:val="00D84F79"/>
    <w:rsid w:val="00D90089"/>
    <w:rsid w:val="00D91033"/>
    <w:rsid w:val="00D91B1C"/>
    <w:rsid w:val="00D92B19"/>
    <w:rsid w:val="00D92E27"/>
    <w:rsid w:val="00D97582"/>
    <w:rsid w:val="00DA137B"/>
    <w:rsid w:val="00DA3F00"/>
    <w:rsid w:val="00DA4210"/>
    <w:rsid w:val="00DA5549"/>
    <w:rsid w:val="00DA7A51"/>
    <w:rsid w:val="00DB556C"/>
    <w:rsid w:val="00DB557A"/>
    <w:rsid w:val="00DB6F05"/>
    <w:rsid w:val="00DB7A40"/>
    <w:rsid w:val="00DB7F1A"/>
    <w:rsid w:val="00DC348F"/>
    <w:rsid w:val="00DC3BEF"/>
    <w:rsid w:val="00DD1688"/>
    <w:rsid w:val="00DD27DA"/>
    <w:rsid w:val="00DD6A5D"/>
    <w:rsid w:val="00DE22ED"/>
    <w:rsid w:val="00DE29DD"/>
    <w:rsid w:val="00DE38EC"/>
    <w:rsid w:val="00DE3BE9"/>
    <w:rsid w:val="00DE47E2"/>
    <w:rsid w:val="00DE671B"/>
    <w:rsid w:val="00DF36D3"/>
    <w:rsid w:val="00DF3A47"/>
    <w:rsid w:val="00DF7098"/>
    <w:rsid w:val="00DF717F"/>
    <w:rsid w:val="00DF7E9D"/>
    <w:rsid w:val="00E02433"/>
    <w:rsid w:val="00E04103"/>
    <w:rsid w:val="00E14800"/>
    <w:rsid w:val="00E1595E"/>
    <w:rsid w:val="00E17F84"/>
    <w:rsid w:val="00E21977"/>
    <w:rsid w:val="00E22002"/>
    <w:rsid w:val="00E22DE4"/>
    <w:rsid w:val="00E23BB4"/>
    <w:rsid w:val="00E314A0"/>
    <w:rsid w:val="00E340F5"/>
    <w:rsid w:val="00E35744"/>
    <w:rsid w:val="00E35B03"/>
    <w:rsid w:val="00E40EC8"/>
    <w:rsid w:val="00E44476"/>
    <w:rsid w:val="00E533E4"/>
    <w:rsid w:val="00E64465"/>
    <w:rsid w:val="00E66A33"/>
    <w:rsid w:val="00E74C48"/>
    <w:rsid w:val="00E80EBD"/>
    <w:rsid w:val="00E844E4"/>
    <w:rsid w:val="00E84B3C"/>
    <w:rsid w:val="00EA48F8"/>
    <w:rsid w:val="00EA5B7C"/>
    <w:rsid w:val="00EB065D"/>
    <w:rsid w:val="00EB25EB"/>
    <w:rsid w:val="00EB3808"/>
    <w:rsid w:val="00EB512A"/>
    <w:rsid w:val="00EB6091"/>
    <w:rsid w:val="00EC041D"/>
    <w:rsid w:val="00EC2963"/>
    <w:rsid w:val="00EC740B"/>
    <w:rsid w:val="00ED0946"/>
    <w:rsid w:val="00ED4EB9"/>
    <w:rsid w:val="00EE08B3"/>
    <w:rsid w:val="00EE2451"/>
    <w:rsid w:val="00EE3831"/>
    <w:rsid w:val="00EE5096"/>
    <w:rsid w:val="00EE6E09"/>
    <w:rsid w:val="00EF1F60"/>
    <w:rsid w:val="00EF7EBB"/>
    <w:rsid w:val="00F02AB0"/>
    <w:rsid w:val="00F04241"/>
    <w:rsid w:val="00F046B5"/>
    <w:rsid w:val="00F0724E"/>
    <w:rsid w:val="00F1343B"/>
    <w:rsid w:val="00F1350E"/>
    <w:rsid w:val="00F13ACC"/>
    <w:rsid w:val="00F143D6"/>
    <w:rsid w:val="00F149B0"/>
    <w:rsid w:val="00F216C4"/>
    <w:rsid w:val="00F2360B"/>
    <w:rsid w:val="00F255B1"/>
    <w:rsid w:val="00F26054"/>
    <w:rsid w:val="00F31092"/>
    <w:rsid w:val="00F3443C"/>
    <w:rsid w:val="00F36C99"/>
    <w:rsid w:val="00F43759"/>
    <w:rsid w:val="00F43B6E"/>
    <w:rsid w:val="00F44648"/>
    <w:rsid w:val="00F4509B"/>
    <w:rsid w:val="00F46AA2"/>
    <w:rsid w:val="00F46B53"/>
    <w:rsid w:val="00F50C06"/>
    <w:rsid w:val="00F5379C"/>
    <w:rsid w:val="00F53F8E"/>
    <w:rsid w:val="00F54264"/>
    <w:rsid w:val="00F613F4"/>
    <w:rsid w:val="00F61D75"/>
    <w:rsid w:val="00F717F8"/>
    <w:rsid w:val="00F770B8"/>
    <w:rsid w:val="00F772DA"/>
    <w:rsid w:val="00F81A11"/>
    <w:rsid w:val="00F91F2A"/>
    <w:rsid w:val="00F9408C"/>
    <w:rsid w:val="00F97125"/>
    <w:rsid w:val="00FA0532"/>
    <w:rsid w:val="00FB29A5"/>
    <w:rsid w:val="00FB5E82"/>
    <w:rsid w:val="00FB69C5"/>
    <w:rsid w:val="00FC63E2"/>
    <w:rsid w:val="00FC782D"/>
    <w:rsid w:val="00FD491A"/>
    <w:rsid w:val="00FF1F8E"/>
    <w:rsid w:val="00FF5DC5"/>
    <w:rsid w:val="00FF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401"/>
    <w:rPr>
      <w:sz w:val="24"/>
      <w:szCs w:val="24"/>
    </w:rPr>
  </w:style>
  <w:style w:type="paragraph" w:styleId="1">
    <w:name w:val="heading 1"/>
    <w:basedOn w:val="a"/>
    <w:next w:val="a"/>
    <w:qFormat/>
    <w:rsid w:val="00274401"/>
    <w:pPr>
      <w:keepNext/>
      <w:ind w:firstLine="851"/>
      <w:jc w:val="right"/>
      <w:outlineLvl w:val="0"/>
    </w:pPr>
    <w:rPr>
      <w:rFonts w:ascii="Arial" w:hAnsi="Arial" w:cs="Arial"/>
      <w:i/>
      <w:iCs/>
      <w:sz w:val="22"/>
    </w:rPr>
  </w:style>
  <w:style w:type="paragraph" w:styleId="2">
    <w:name w:val="heading 2"/>
    <w:basedOn w:val="a"/>
    <w:next w:val="a"/>
    <w:qFormat/>
    <w:rsid w:val="00274401"/>
    <w:pPr>
      <w:keepNext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rsid w:val="00274401"/>
    <w:pPr>
      <w:keepNext/>
      <w:jc w:val="center"/>
      <w:outlineLvl w:val="2"/>
    </w:pPr>
    <w:rPr>
      <w:rFonts w:ascii="Arial" w:hAnsi="Arial" w:cs="Arial"/>
      <w:i/>
      <w:iCs/>
      <w:sz w:val="22"/>
    </w:rPr>
  </w:style>
  <w:style w:type="paragraph" w:styleId="4">
    <w:name w:val="heading 4"/>
    <w:basedOn w:val="a"/>
    <w:next w:val="a"/>
    <w:qFormat/>
    <w:rsid w:val="00274401"/>
    <w:pPr>
      <w:keepNext/>
      <w:spacing w:before="60" w:after="60"/>
      <w:jc w:val="center"/>
      <w:outlineLvl w:val="3"/>
    </w:pPr>
    <w:rPr>
      <w:rFonts w:ascii="Arial" w:hAnsi="Arial" w:cs="Arial"/>
      <w:b/>
      <w:bCs/>
      <w:sz w:val="22"/>
    </w:rPr>
  </w:style>
  <w:style w:type="paragraph" w:styleId="5">
    <w:name w:val="heading 5"/>
    <w:basedOn w:val="a"/>
    <w:next w:val="a"/>
    <w:qFormat/>
    <w:rsid w:val="00274401"/>
    <w:pPr>
      <w:keepNext/>
      <w:ind w:firstLine="851"/>
      <w:jc w:val="both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qFormat/>
    <w:rsid w:val="00274401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274401"/>
    <w:pPr>
      <w:keepNext/>
      <w:ind w:firstLine="720"/>
      <w:jc w:val="right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274401"/>
    <w:pPr>
      <w:keepNext/>
      <w:jc w:val="right"/>
      <w:outlineLvl w:val="7"/>
    </w:pPr>
    <w:rPr>
      <w:rFonts w:ascii="Arial" w:hAnsi="Arial" w:cs="Arial"/>
      <w:i/>
      <w:iCs/>
      <w:sz w:val="22"/>
    </w:rPr>
  </w:style>
  <w:style w:type="paragraph" w:styleId="9">
    <w:name w:val="heading 9"/>
    <w:basedOn w:val="a"/>
    <w:next w:val="a"/>
    <w:qFormat/>
    <w:rsid w:val="00274401"/>
    <w:pPr>
      <w:keepNext/>
      <w:spacing w:before="120"/>
      <w:jc w:val="both"/>
      <w:outlineLvl w:val="8"/>
    </w:pPr>
    <w:rPr>
      <w:rFonts w:ascii="Arial Narrow" w:hAnsi="Arial Narrow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4401"/>
    <w:rPr>
      <w:rFonts w:ascii="Arial" w:hAnsi="Arial" w:cs="Arial"/>
      <w:b/>
      <w:bCs/>
    </w:rPr>
  </w:style>
  <w:style w:type="paragraph" w:styleId="a5">
    <w:name w:val="Body Text Indent"/>
    <w:basedOn w:val="a"/>
    <w:rsid w:val="00274401"/>
    <w:pPr>
      <w:ind w:firstLine="851"/>
      <w:jc w:val="both"/>
    </w:pPr>
    <w:rPr>
      <w:rFonts w:ascii="Arial" w:hAnsi="Arial" w:cs="Arial"/>
    </w:rPr>
  </w:style>
  <w:style w:type="paragraph" w:styleId="20">
    <w:name w:val="Body Text 2"/>
    <w:basedOn w:val="a"/>
    <w:rsid w:val="00274401"/>
    <w:pPr>
      <w:jc w:val="both"/>
    </w:pPr>
    <w:rPr>
      <w:rFonts w:ascii="Arial" w:hAnsi="Arial" w:cs="Arial"/>
      <w:sz w:val="18"/>
    </w:rPr>
  </w:style>
  <w:style w:type="paragraph" w:styleId="a6">
    <w:name w:val="footer"/>
    <w:basedOn w:val="a"/>
    <w:rsid w:val="0027440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74401"/>
  </w:style>
  <w:style w:type="paragraph" w:styleId="a8">
    <w:name w:val="header"/>
    <w:aliases w:val="ВерхКолонтитул"/>
    <w:basedOn w:val="a"/>
    <w:rsid w:val="00274401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274401"/>
    <w:pPr>
      <w:jc w:val="right"/>
    </w:pPr>
    <w:rPr>
      <w:rFonts w:ascii="Arial Narrow" w:hAnsi="Arial Narrow"/>
      <w:b/>
    </w:rPr>
  </w:style>
  <w:style w:type="paragraph" w:styleId="21">
    <w:name w:val="Body Text Indent 2"/>
    <w:basedOn w:val="a"/>
    <w:rsid w:val="00274401"/>
    <w:pPr>
      <w:autoSpaceDE w:val="0"/>
      <w:autoSpaceDN w:val="0"/>
      <w:adjustRightInd w:val="0"/>
      <w:spacing w:before="60"/>
      <w:ind w:firstLine="720"/>
      <w:jc w:val="both"/>
    </w:pPr>
  </w:style>
  <w:style w:type="paragraph" w:styleId="a9">
    <w:name w:val="Title"/>
    <w:basedOn w:val="a"/>
    <w:qFormat/>
    <w:rsid w:val="00274401"/>
    <w:pPr>
      <w:spacing w:line="20" w:lineRule="atLeast"/>
      <w:ind w:left="284" w:right="284"/>
      <w:jc w:val="center"/>
    </w:pPr>
    <w:rPr>
      <w:color w:val="000000"/>
      <w:sz w:val="28"/>
    </w:rPr>
  </w:style>
  <w:style w:type="paragraph" w:styleId="aa">
    <w:name w:val="footnote text"/>
    <w:basedOn w:val="a"/>
    <w:semiHidden/>
    <w:rsid w:val="00A71F5B"/>
    <w:rPr>
      <w:sz w:val="20"/>
      <w:szCs w:val="20"/>
    </w:rPr>
  </w:style>
  <w:style w:type="paragraph" w:styleId="ab">
    <w:name w:val="endnote text"/>
    <w:basedOn w:val="a"/>
    <w:semiHidden/>
    <w:rsid w:val="00274401"/>
    <w:rPr>
      <w:sz w:val="20"/>
      <w:szCs w:val="20"/>
    </w:rPr>
  </w:style>
  <w:style w:type="character" w:styleId="ac">
    <w:name w:val="endnote reference"/>
    <w:semiHidden/>
    <w:rsid w:val="00274401"/>
    <w:rPr>
      <w:vertAlign w:val="superscript"/>
    </w:rPr>
  </w:style>
  <w:style w:type="paragraph" w:customStyle="1" w:styleId="xl29">
    <w:name w:val="xl29"/>
    <w:basedOn w:val="a"/>
    <w:rsid w:val="0027440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a"/>
    <w:rsid w:val="0027440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a"/>
    <w:rsid w:val="0027440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2">
    <w:name w:val="xl32"/>
    <w:basedOn w:val="a"/>
    <w:rsid w:val="00274401"/>
    <w:pPr>
      <w:pBdr>
        <w:top w:val="dotted" w:sz="4" w:space="0" w:color="auto"/>
        <w:left w:val="single" w:sz="4" w:space="9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eastAsia="Arial Unicode MS"/>
      <w:b/>
      <w:bCs/>
    </w:rPr>
  </w:style>
  <w:style w:type="paragraph" w:customStyle="1" w:styleId="xl33">
    <w:name w:val="xl33"/>
    <w:basedOn w:val="a"/>
    <w:rsid w:val="0027440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4">
    <w:name w:val="xl34"/>
    <w:basedOn w:val="a"/>
    <w:rsid w:val="0027440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5">
    <w:name w:val="xl35"/>
    <w:basedOn w:val="a"/>
    <w:rsid w:val="0027440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6">
    <w:name w:val="xl36"/>
    <w:basedOn w:val="a"/>
    <w:rsid w:val="0027440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7">
    <w:name w:val="xl37"/>
    <w:basedOn w:val="a"/>
    <w:rsid w:val="0027440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8">
    <w:name w:val="xl38"/>
    <w:basedOn w:val="a"/>
    <w:rsid w:val="0027440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9">
    <w:name w:val="xl39"/>
    <w:basedOn w:val="a"/>
    <w:rsid w:val="0027440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character" w:styleId="ad">
    <w:name w:val="footnote reference"/>
    <w:semiHidden/>
    <w:rsid w:val="00274401"/>
    <w:rPr>
      <w:vertAlign w:val="superscript"/>
    </w:rPr>
  </w:style>
  <w:style w:type="paragraph" w:customStyle="1" w:styleId="ae">
    <w:name w:val="Адресат (кому)"/>
    <w:basedOn w:val="a"/>
    <w:next w:val="a"/>
    <w:rsid w:val="00274401"/>
    <w:pPr>
      <w:spacing w:before="120"/>
    </w:pPr>
    <w:rPr>
      <w:b/>
      <w:sz w:val="26"/>
      <w:szCs w:val="20"/>
    </w:rPr>
  </w:style>
  <w:style w:type="paragraph" w:customStyle="1" w:styleId="af">
    <w:name w:val="Уважаемый"/>
    <w:rsid w:val="00274401"/>
    <w:pPr>
      <w:spacing w:before="120" w:after="120"/>
      <w:jc w:val="center"/>
    </w:pPr>
    <w:rPr>
      <w:sz w:val="28"/>
    </w:rPr>
  </w:style>
  <w:style w:type="paragraph" w:customStyle="1" w:styleId="af0">
    <w:name w:val="Адресат (куда)"/>
    <w:next w:val="a"/>
    <w:rsid w:val="00274401"/>
    <w:rPr>
      <w:b/>
      <w:sz w:val="26"/>
    </w:rPr>
  </w:style>
  <w:style w:type="paragraph" w:customStyle="1" w:styleId="af1">
    <w:name w:val="Абзац"/>
    <w:basedOn w:val="a"/>
    <w:rsid w:val="00274401"/>
    <w:pPr>
      <w:spacing w:before="120"/>
      <w:ind w:firstLine="851"/>
      <w:jc w:val="both"/>
    </w:pPr>
    <w:rPr>
      <w:sz w:val="28"/>
      <w:szCs w:val="20"/>
    </w:rPr>
  </w:style>
  <w:style w:type="paragraph" w:customStyle="1" w:styleId="af2">
    <w:name w:val="Наименование"/>
    <w:rsid w:val="00274401"/>
    <w:pPr>
      <w:jc w:val="center"/>
    </w:pPr>
    <w:rPr>
      <w:b/>
      <w:sz w:val="22"/>
    </w:rPr>
  </w:style>
  <w:style w:type="paragraph" w:customStyle="1" w:styleId="xl27">
    <w:name w:val="xl27"/>
    <w:basedOn w:val="a"/>
    <w:rsid w:val="0027440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a"/>
    <w:rsid w:val="0027440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af3">
    <w:name w:val="Таблица"/>
    <w:basedOn w:val="af4"/>
    <w:rsid w:val="002744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4">
    <w:name w:val="Message Header"/>
    <w:basedOn w:val="a"/>
    <w:rsid w:val="002744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table" w:styleId="af5">
    <w:name w:val="Table Grid"/>
    <w:basedOn w:val="a1"/>
    <w:rsid w:val="00274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semiHidden/>
    <w:rsid w:val="001676C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7">
    <w:name w:val="Hyperlink"/>
    <w:rsid w:val="00D92B19"/>
    <w:rPr>
      <w:color w:val="0000FF"/>
      <w:u w:val="single"/>
    </w:rPr>
  </w:style>
  <w:style w:type="paragraph" w:customStyle="1" w:styleId="Style6">
    <w:name w:val="Style6"/>
    <w:basedOn w:val="a"/>
    <w:uiPriority w:val="99"/>
    <w:rsid w:val="00BC5674"/>
    <w:pPr>
      <w:widowControl w:val="0"/>
      <w:autoSpaceDE w:val="0"/>
      <w:autoSpaceDN w:val="0"/>
      <w:adjustRightInd w:val="0"/>
    </w:pPr>
  </w:style>
  <w:style w:type="paragraph" w:customStyle="1" w:styleId="131">
    <w:name w:val="131"/>
    <w:basedOn w:val="a"/>
    <w:rsid w:val="00BC5674"/>
    <w:pPr>
      <w:spacing w:before="120" w:line="200" w:lineRule="atLeast"/>
      <w:jc w:val="both"/>
    </w:pPr>
    <w:rPr>
      <w:b/>
      <w:bCs/>
      <w:sz w:val="16"/>
      <w:szCs w:val="16"/>
    </w:rPr>
  </w:style>
  <w:style w:type="character" w:styleId="af8">
    <w:name w:val="Strong"/>
    <w:uiPriority w:val="22"/>
    <w:qFormat/>
    <w:rsid w:val="00AC0359"/>
    <w:rPr>
      <w:b/>
      <w:bCs/>
    </w:rPr>
  </w:style>
  <w:style w:type="paragraph" w:customStyle="1" w:styleId="Style19">
    <w:name w:val="Style19"/>
    <w:basedOn w:val="a"/>
    <w:uiPriority w:val="99"/>
    <w:rsid w:val="00E64465"/>
    <w:pPr>
      <w:widowControl w:val="0"/>
      <w:autoSpaceDE w:val="0"/>
      <w:autoSpaceDN w:val="0"/>
      <w:adjustRightInd w:val="0"/>
      <w:spacing w:line="185" w:lineRule="exact"/>
      <w:jc w:val="center"/>
    </w:pPr>
  </w:style>
  <w:style w:type="character" w:customStyle="1" w:styleId="FontStyle47">
    <w:name w:val="Font Style47"/>
    <w:uiPriority w:val="99"/>
    <w:rsid w:val="00E64465"/>
    <w:rPr>
      <w:rFonts w:ascii="Times New Roman" w:hAnsi="Times New Roman" w:cs="Times New Roman"/>
      <w:sz w:val="18"/>
      <w:szCs w:val="18"/>
    </w:rPr>
  </w:style>
  <w:style w:type="character" w:customStyle="1" w:styleId="FontStyle41">
    <w:name w:val="Font Style41"/>
    <w:uiPriority w:val="99"/>
    <w:rsid w:val="00E64465"/>
    <w:rPr>
      <w:rFonts w:ascii="Candara" w:hAnsi="Candara" w:cs="Candara"/>
      <w:spacing w:val="-10"/>
      <w:sz w:val="14"/>
      <w:szCs w:val="14"/>
    </w:rPr>
  </w:style>
  <w:style w:type="paragraph" w:customStyle="1" w:styleId="Style20">
    <w:name w:val="Style20"/>
    <w:basedOn w:val="a"/>
    <w:uiPriority w:val="99"/>
    <w:rsid w:val="00E64465"/>
    <w:pPr>
      <w:widowControl w:val="0"/>
      <w:autoSpaceDE w:val="0"/>
      <w:autoSpaceDN w:val="0"/>
      <w:adjustRightInd w:val="0"/>
    </w:pPr>
  </w:style>
  <w:style w:type="character" w:customStyle="1" w:styleId="FontStyle42">
    <w:name w:val="Font Style42"/>
    <w:uiPriority w:val="99"/>
    <w:rsid w:val="00E64465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uiPriority w:val="99"/>
    <w:rsid w:val="00E64465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E64465"/>
    <w:rPr>
      <w:rFonts w:ascii="Times New Roman" w:hAnsi="Times New Roman" w:cs="Times New Roman"/>
      <w:w w:val="40"/>
      <w:sz w:val="30"/>
      <w:szCs w:val="30"/>
    </w:rPr>
  </w:style>
  <w:style w:type="character" w:customStyle="1" w:styleId="FontStyle45">
    <w:name w:val="Font Style45"/>
    <w:uiPriority w:val="99"/>
    <w:rsid w:val="00E64465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table" w:styleId="-4">
    <w:name w:val="Light List Accent 4"/>
    <w:basedOn w:val="a1"/>
    <w:uiPriority w:val="61"/>
    <w:rsid w:val="007A348A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customStyle="1" w:styleId="a4">
    <w:name w:val="Основной текст Знак"/>
    <w:link w:val="a3"/>
    <w:rsid w:val="006A12EF"/>
    <w:rPr>
      <w:rFonts w:ascii="Arial" w:hAnsi="Arial" w:cs="Arial"/>
      <w:b/>
      <w:bCs/>
      <w:sz w:val="24"/>
      <w:szCs w:val="24"/>
    </w:rPr>
  </w:style>
  <w:style w:type="paragraph" w:styleId="af9">
    <w:name w:val="List"/>
    <w:basedOn w:val="a3"/>
    <w:unhideWhenUsed/>
    <w:rsid w:val="006A12EF"/>
    <w:pPr>
      <w:widowControl w:val="0"/>
      <w:suppressAutoHyphens/>
      <w:spacing w:after="120"/>
    </w:pPr>
    <w:rPr>
      <w:rFonts w:ascii="Times New Roman" w:eastAsia="SimSun" w:hAnsi="Times New Roman" w:cs="Mangal"/>
      <w:b w:val="0"/>
      <w:bCs w:val="0"/>
      <w:kern w:val="2"/>
      <w:lang w:eastAsia="hi-IN" w:bidi="hi-IN"/>
    </w:rPr>
  </w:style>
  <w:style w:type="paragraph" w:customStyle="1" w:styleId="afa">
    <w:name w:val="Заголовок"/>
    <w:basedOn w:val="a"/>
    <w:next w:val="a3"/>
    <w:rsid w:val="006A12EF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0">
    <w:name w:val="Название1"/>
    <w:basedOn w:val="a"/>
    <w:rsid w:val="006A12EF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1">
    <w:name w:val="Указатель1"/>
    <w:basedOn w:val="a"/>
    <w:rsid w:val="006A12EF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afb">
    <w:name w:val="Содержимое таблицы"/>
    <w:basedOn w:val="a"/>
    <w:rsid w:val="006A12EF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afc">
    <w:name w:val="Заголовок таблицы"/>
    <w:basedOn w:val="afb"/>
    <w:rsid w:val="006A12EF"/>
    <w:pPr>
      <w:jc w:val="center"/>
    </w:pPr>
    <w:rPr>
      <w:b/>
      <w:bCs/>
    </w:rPr>
  </w:style>
  <w:style w:type="paragraph" w:customStyle="1" w:styleId="Default">
    <w:name w:val="Default"/>
    <w:rsid w:val="002961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d">
    <w:name w:val="Balloon Text"/>
    <w:basedOn w:val="a"/>
    <w:link w:val="afe"/>
    <w:rsid w:val="008F5779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rsid w:val="008F5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752A5-39B1-45DF-8C61-E5FA1A65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72</Pages>
  <Words>13611</Words>
  <Characters>77587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2007</vt:lpstr>
    </vt:vector>
  </TitlesOfParts>
  <Company>Altaikraistat</Company>
  <LinksUpToDate>false</LinksUpToDate>
  <CharactersWithSpaces>91016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</dc:title>
  <dc:creator>GurskayaGV</dc:creator>
  <cp:lastModifiedBy>P22_TimchenkoAS</cp:lastModifiedBy>
  <cp:revision>4</cp:revision>
  <cp:lastPrinted>2017-12-25T09:01:00Z</cp:lastPrinted>
  <dcterms:created xsi:type="dcterms:W3CDTF">2018-04-28T06:05:00Z</dcterms:created>
  <dcterms:modified xsi:type="dcterms:W3CDTF">2018-04-28T06:11:00Z</dcterms:modified>
</cp:coreProperties>
</file>